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174"/>
      </w:tblGrid>
      <w:tr w:rsidR="00C70048" w14:paraId="3A9D31EC" w14:textId="77777777" w:rsidTr="00435586">
        <w:trPr>
          <w:trHeight w:val="5499"/>
        </w:trPr>
        <w:tc>
          <w:tcPr>
            <w:tcW w:w="9174" w:type="dxa"/>
          </w:tcPr>
          <w:p w14:paraId="4F6D6D56" w14:textId="2B36FB44" w:rsidR="00C70048" w:rsidRDefault="00F8019C" w:rsidP="00435586">
            <w:pPr>
              <w:pStyle w:val="Titel"/>
              <w:rPr>
                <w:rFonts w:asciiTheme="minorHAnsi" w:hAnsiTheme="minorHAnsi" w:cstheme="minorHAnsi"/>
                <w:b w:val="0"/>
                <w:color w:val="E50056"/>
                <w:sz w:val="40"/>
              </w:rPr>
            </w:pPr>
            <w:sdt>
              <w:sdtPr>
                <w:tag w:val=""/>
                <w:id w:val="-1605264312"/>
                <w:lock w:val="sdtLocked"/>
                <w:placeholder>
                  <w:docPart w:val="108B688C37ED484C847B7D3D8FF8FFD1"/>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B55A94">
                  <w:t xml:space="preserve">studentenhandleiding </w:t>
                </w:r>
                <w:r w:rsidR="00CE2382">
                  <w:t>werkplekleren N</w:t>
                </w:r>
                <w:r w:rsidR="00B55A94">
                  <w:t>iveau 3</w:t>
                </w:r>
              </w:sdtContent>
            </w:sdt>
            <w:r w:rsidR="00C70048" w:rsidRPr="00351C4B">
              <w:rPr>
                <w:rFonts w:asciiTheme="minorHAnsi" w:hAnsiTheme="minorHAnsi" w:cstheme="minorHAnsi"/>
                <w:b w:val="0"/>
                <w:color w:val="E50056"/>
                <w:sz w:val="40"/>
              </w:rPr>
              <w:t>_</w:t>
            </w:r>
          </w:p>
          <w:p w14:paraId="2DCD5E08" w14:textId="2E938EFB" w:rsidR="00753826" w:rsidRPr="00753826" w:rsidRDefault="00F31B96" w:rsidP="00435586">
            <w:pPr>
              <w:pStyle w:val="Ondertitel"/>
            </w:pPr>
            <w:r>
              <w:t>Werkwijze en toetsing toegelicht</w:t>
            </w:r>
          </w:p>
        </w:tc>
      </w:tr>
    </w:tbl>
    <w:p w14:paraId="71FD76AC" w14:textId="6ED48823" w:rsidR="00C15563" w:rsidRPr="005326EA" w:rsidRDefault="00CE2382" w:rsidP="00C15563">
      <w:pPr>
        <w:pStyle w:val="Auteur"/>
        <w:rPr>
          <w:rFonts w:eastAsia="Arial Unicode MS"/>
        </w:rPr>
      </w:pPr>
      <w:r>
        <w:t>voltijd</w:t>
      </w:r>
    </w:p>
    <w:p w14:paraId="55844139" w14:textId="6CC7CE8E" w:rsidR="00D41106" w:rsidRDefault="00F8019C" w:rsidP="00C15563">
      <w:pPr>
        <w:pStyle w:val="Auteur"/>
      </w:pPr>
      <w:sdt>
        <w:sdtPr>
          <w:id w:val="1971401319"/>
          <w:placeholder>
            <w:docPart w:val="3663EDD6474F4B9CA4A375AA3FDCC278"/>
          </w:placeholder>
          <w:date>
            <w:dateFormat w:val="d MMMM yyyy"/>
            <w:lid w:val="nl-NL"/>
            <w:storeMappedDataAs w:val="dateTime"/>
            <w:calendar w:val="gregorian"/>
          </w:date>
        </w:sdtPr>
        <w:sdtEndPr/>
        <w:sdtContent>
          <w:r w:rsidR="00C117AE">
            <w:t>studiejaar 202</w:t>
          </w:r>
          <w:r w:rsidR="00067341">
            <w:t>6</w:t>
          </w:r>
          <w:r w:rsidR="00C117AE">
            <w:t>-202</w:t>
          </w:r>
          <w:r w:rsidR="00067341">
            <w:t>7</w:t>
          </w:r>
        </w:sdtContent>
      </w:sdt>
    </w:p>
    <w:p w14:paraId="7172FA70" w14:textId="77777777" w:rsidR="00B25FE7" w:rsidRDefault="00B25FE7" w:rsidP="00C15563">
      <w:pPr>
        <w:pStyle w:val="Auteur"/>
        <w:sectPr w:rsidR="00B25FE7" w:rsidSect="00B25FE7">
          <w:headerReference w:type="even" r:id="rId11"/>
          <w:headerReference w:type="default" r:id="rId12"/>
          <w:footerReference w:type="even" r:id="rId13"/>
          <w:footerReference w:type="default" r:id="rId14"/>
          <w:headerReference w:type="first" r:id="rId15"/>
          <w:footerReference w:type="first" r:id="rId16"/>
          <w:pgSz w:w="11906" w:h="16838" w:code="9"/>
          <w:pgMar w:top="2268" w:right="1361" w:bottom="1418" w:left="1361" w:header="709" w:footer="567" w:gutter="0"/>
          <w:cols w:space="708"/>
          <w:docGrid w:linePitch="272"/>
        </w:sectPr>
      </w:pPr>
    </w:p>
    <w:p w14:paraId="594029DA" w14:textId="081D04E0" w:rsidR="00B76BB2" w:rsidRPr="004C20F1" w:rsidRDefault="00B76BB2" w:rsidP="004C20F1">
      <w:pPr>
        <w:pStyle w:val="Kopvaninhoudsopgave"/>
      </w:pPr>
      <w:r w:rsidRPr="00B55891">
        <w:lastRenderedPageBreak/>
        <w:t>INHOUDSOPGAVE</w:t>
      </w:r>
    </w:p>
    <w:p w14:paraId="140D85CF" w14:textId="77777777" w:rsidR="004C20F1" w:rsidRPr="00977915" w:rsidRDefault="004C20F1" w:rsidP="004C20F1"/>
    <w:sdt>
      <w:sdtPr>
        <w:id w:val="1536852759"/>
        <w:docPartObj>
          <w:docPartGallery w:val="Table of Contents"/>
          <w:docPartUnique/>
        </w:docPartObj>
      </w:sdtPr>
      <w:sdtEndPr/>
      <w:sdtContent>
        <w:p w14:paraId="0212AE99" w14:textId="111A05E7" w:rsidR="00067341" w:rsidRDefault="004C20F1">
          <w:pPr>
            <w:pStyle w:val="Inhopg1"/>
            <w:rPr>
              <w:rFonts w:eastAsiaTheme="minorEastAsia" w:cstheme="minorBidi"/>
              <w:b w:val="0"/>
              <w:caps w:val="0"/>
              <w:color w:val="auto"/>
              <w:kern w:val="2"/>
              <w:sz w:val="24"/>
              <w:szCs w:val="24"/>
              <w:lang w:val="en-US" w:eastAsia="en-US"/>
              <w14:ligatures w14:val="standardContextual"/>
            </w:rPr>
          </w:pPr>
          <w:r>
            <w:fldChar w:fldCharType="begin"/>
          </w:r>
          <w:r>
            <w:instrText xml:space="preserve"> TOC \o "1-3" \h \z \t "Kop 1 - geen nr;1;Bijlage;1" </w:instrText>
          </w:r>
          <w:r>
            <w:fldChar w:fldCharType="separate"/>
          </w:r>
          <w:hyperlink w:anchor="_Toc240525428" w:history="1">
            <w:r w:rsidR="00067341" w:rsidRPr="00586D4E">
              <w:rPr>
                <w:rStyle w:val="Hyperlink"/>
              </w:rPr>
              <w:t>1</w:t>
            </w:r>
            <w:r w:rsidR="00067341">
              <w:rPr>
                <w:rFonts w:eastAsiaTheme="minorEastAsia" w:cstheme="minorBidi"/>
                <w:b w:val="0"/>
                <w:caps w:val="0"/>
                <w:color w:val="auto"/>
                <w:kern w:val="2"/>
                <w:sz w:val="24"/>
                <w:szCs w:val="24"/>
                <w:lang w:val="en-US" w:eastAsia="en-US"/>
                <w14:ligatures w14:val="standardContextual"/>
              </w:rPr>
              <w:tab/>
            </w:r>
            <w:r w:rsidR="00067341" w:rsidRPr="00586D4E">
              <w:rPr>
                <w:rStyle w:val="Hyperlink"/>
              </w:rPr>
              <w:t>vier bekwaamheidsgebieden</w:t>
            </w:r>
            <w:r w:rsidR="00067341">
              <w:rPr>
                <w:webHidden/>
              </w:rPr>
              <w:tab/>
            </w:r>
            <w:r w:rsidR="00067341">
              <w:rPr>
                <w:webHidden/>
              </w:rPr>
              <w:fldChar w:fldCharType="begin"/>
            </w:r>
            <w:r w:rsidR="00067341">
              <w:rPr>
                <w:webHidden/>
              </w:rPr>
              <w:instrText xml:space="preserve"> PAGEREF _Toc240525428 \h </w:instrText>
            </w:r>
            <w:r w:rsidR="00067341">
              <w:rPr>
                <w:webHidden/>
              </w:rPr>
            </w:r>
            <w:r w:rsidR="00067341">
              <w:rPr>
                <w:webHidden/>
              </w:rPr>
              <w:fldChar w:fldCharType="separate"/>
            </w:r>
            <w:r w:rsidR="00067341">
              <w:rPr>
                <w:webHidden/>
              </w:rPr>
              <w:t>4</w:t>
            </w:r>
            <w:r w:rsidR="00067341">
              <w:rPr>
                <w:webHidden/>
              </w:rPr>
              <w:fldChar w:fldCharType="end"/>
            </w:r>
          </w:hyperlink>
        </w:p>
        <w:p w14:paraId="21C0DB68" w14:textId="62318EAD" w:rsidR="00067341" w:rsidRDefault="00067341">
          <w:pPr>
            <w:pStyle w:val="Inhopg1"/>
            <w:rPr>
              <w:rFonts w:eastAsiaTheme="minorEastAsia" w:cstheme="minorBidi"/>
              <w:b w:val="0"/>
              <w:caps w:val="0"/>
              <w:color w:val="auto"/>
              <w:kern w:val="2"/>
              <w:sz w:val="24"/>
              <w:szCs w:val="24"/>
              <w:lang w:val="en-US" w:eastAsia="en-US"/>
              <w14:ligatures w14:val="standardContextual"/>
            </w:rPr>
          </w:pPr>
          <w:hyperlink w:anchor="_Toc240525429" w:history="1">
            <w:r w:rsidRPr="00586D4E">
              <w:rPr>
                <w:rStyle w:val="Hyperlink"/>
              </w:rPr>
              <w:t>2</w:t>
            </w:r>
            <w:r>
              <w:rPr>
                <w:rFonts w:eastAsiaTheme="minorEastAsia" w:cstheme="minorBidi"/>
                <w:b w:val="0"/>
                <w:caps w:val="0"/>
                <w:color w:val="auto"/>
                <w:kern w:val="2"/>
                <w:sz w:val="24"/>
                <w:szCs w:val="24"/>
                <w:lang w:val="en-US" w:eastAsia="en-US"/>
                <w14:ligatures w14:val="standardContextual"/>
              </w:rPr>
              <w:tab/>
            </w:r>
            <w:r w:rsidRPr="00586D4E">
              <w:rPr>
                <w:rStyle w:val="Hyperlink"/>
              </w:rPr>
              <w:t>Beoordelings- en evaluatiemomenten</w:t>
            </w:r>
            <w:r>
              <w:rPr>
                <w:webHidden/>
              </w:rPr>
              <w:tab/>
            </w:r>
            <w:r>
              <w:rPr>
                <w:webHidden/>
              </w:rPr>
              <w:fldChar w:fldCharType="begin"/>
            </w:r>
            <w:r>
              <w:rPr>
                <w:webHidden/>
              </w:rPr>
              <w:instrText xml:space="preserve"> PAGEREF _Toc240525429 \h </w:instrText>
            </w:r>
            <w:r>
              <w:rPr>
                <w:webHidden/>
              </w:rPr>
            </w:r>
            <w:r>
              <w:rPr>
                <w:webHidden/>
              </w:rPr>
              <w:fldChar w:fldCharType="separate"/>
            </w:r>
            <w:r>
              <w:rPr>
                <w:webHidden/>
              </w:rPr>
              <w:t>5</w:t>
            </w:r>
            <w:r>
              <w:rPr>
                <w:webHidden/>
              </w:rPr>
              <w:fldChar w:fldCharType="end"/>
            </w:r>
          </w:hyperlink>
        </w:p>
        <w:p w14:paraId="7EADE49E" w14:textId="5E399140" w:rsidR="00067341" w:rsidRDefault="00067341">
          <w:pPr>
            <w:pStyle w:val="Inhopg1"/>
            <w:rPr>
              <w:rFonts w:eastAsiaTheme="minorEastAsia" w:cstheme="minorBidi"/>
              <w:b w:val="0"/>
              <w:caps w:val="0"/>
              <w:color w:val="auto"/>
              <w:kern w:val="2"/>
              <w:sz w:val="24"/>
              <w:szCs w:val="24"/>
              <w:lang w:val="en-US" w:eastAsia="en-US"/>
              <w14:ligatures w14:val="standardContextual"/>
            </w:rPr>
          </w:pPr>
          <w:hyperlink w:anchor="_Toc240525430" w:history="1">
            <w:r w:rsidRPr="00586D4E">
              <w:rPr>
                <w:rStyle w:val="Hyperlink"/>
              </w:rPr>
              <w:t>3</w:t>
            </w:r>
            <w:r>
              <w:rPr>
                <w:rFonts w:eastAsiaTheme="minorEastAsia" w:cstheme="minorBidi"/>
                <w:b w:val="0"/>
                <w:caps w:val="0"/>
                <w:color w:val="auto"/>
                <w:kern w:val="2"/>
                <w:sz w:val="24"/>
                <w:szCs w:val="24"/>
                <w:lang w:val="en-US" w:eastAsia="en-US"/>
                <w14:ligatures w14:val="standardContextual"/>
              </w:rPr>
              <w:tab/>
            </w:r>
            <w:r w:rsidRPr="00586D4E">
              <w:rPr>
                <w:rStyle w:val="Hyperlink"/>
              </w:rPr>
              <w:t>OVErig</w:t>
            </w:r>
            <w:r>
              <w:rPr>
                <w:webHidden/>
              </w:rPr>
              <w:tab/>
            </w:r>
            <w:r>
              <w:rPr>
                <w:webHidden/>
              </w:rPr>
              <w:fldChar w:fldCharType="begin"/>
            </w:r>
            <w:r>
              <w:rPr>
                <w:webHidden/>
              </w:rPr>
              <w:instrText xml:space="preserve"> PAGEREF _Toc240525430 \h </w:instrText>
            </w:r>
            <w:r>
              <w:rPr>
                <w:webHidden/>
              </w:rPr>
            </w:r>
            <w:r>
              <w:rPr>
                <w:webHidden/>
              </w:rPr>
              <w:fldChar w:fldCharType="separate"/>
            </w:r>
            <w:r>
              <w:rPr>
                <w:webHidden/>
              </w:rPr>
              <w:t>6</w:t>
            </w:r>
            <w:r>
              <w:rPr>
                <w:webHidden/>
              </w:rPr>
              <w:fldChar w:fldCharType="end"/>
            </w:r>
          </w:hyperlink>
        </w:p>
        <w:p w14:paraId="70288F4F" w14:textId="720F0095" w:rsidR="00067341" w:rsidRDefault="00067341">
          <w:pPr>
            <w:pStyle w:val="Inhopg2"/>
            <w:rPr>
              <w:rFonts w:eastAsiaTheme="minorEastAsia" w:cstheme="minorBidi"/>
              <w:color w:val="auto"/>
              <w:kern w:val="2"/>
              <w:sz w:val="24"/>
              <w:szCs w:val="24"/>
              <w:lang w:val="en-US" w:eastAsia="en-US"/>
              <w14:ligatures w14:val="standardContextual"/>
            </w:rPr>
          </w:pPr>
          <w:hyperlink w:anchor="_Toc240525431" w:history="1">
            <w:r w:rsidRPr="00586D4E">
              <w:rPr>
                <w:rStyle w:val="Hyperlink"/>
                <w:rFonts w:cstheme="minorHAnsi"/>
              </w:rPr>
              <w:t>3.1</w:t>
            </w:r>
            <w:r>
              <w:rPr>
                <w:rFonts w:eastAsiaTheme="minorEastAsia" w:cstheme="minorBidi"/>
                <w:color w:val="auto"/>
                <w:kern w:val="2"/>
                <w:sz w:val="24"/>
                <w:szCs w:val="24"/>
                <w:lang w:val="en-US" w:eastAsia="en-US"/>
                <w14:ligatures w14:val="standardContextual"/>
              </w:rPr>
              <w:tab/>
            </w:r>
            <w:r w:rsidRPr="00586D4E">
              <w:rPr>
                <w:rStyle w:val="Hyperlink"/>
                <w:rFonts w:cstheme="minorHAnsi"/>
              </w:rPr>
              <w:t>Groeidossier</w:t>
            </w:r>
            <w:r>
              <w:rPr>
                <w:webHidden/>
              </w:rPr>
              <w:tab/>
            </w:r>
            <w:r>
              <w:rPr>
                <w:webHidden/>
              </w:rPr>
              <w:fldChar w:fldCharType="begin"/>
            </w:r>
            <w:r>
              <w:rPr>
                <w:webHidden/>
              </w:rPr>
              <w:instrText xml:space="preserve"> PAGEREF _Toc240525431 \h </w:instrText>
            </w:r>
            <w:r>
              <w:rPr>
                <w:webHidden/>
              </w:rPr>
            </w:r>
            <w:r>
              <w:rPr>
                <w:webHidden/>
              </w:rPr>
              <w:fldChar w:fldCharType="separate"/>
            </w:r>
            <w:r>
              <w:rPr>
                <w:webHidden/>
              </w:rPr>
              <w:t>6</w:t>
            </w:r>
            <w:r>
              <w:rPr>
                <w:webHidden/>
              </w:rPr>
              <w:fldChar w:fldCharType="end"/>
            </w:r>
          </w:hyperlink>
        </w:p>
        <w:p w14:paraId="5F0ECB19" w14:textId="5705A900" w:rsidR="00067341" w:rsidRDefault="00067341">
          <w:pPr>
            <w:pStyle w:val="Inhopg2"/>
            <w:rPr>
              <w:rFonts w:eastAsiaTheme="minorEastAsia" w:cstheme="minorBidi"/>
              <w:color w:val="auto"/>
              <w:kern w:val="2"/>
              <w:sz w:val="24"/>
              <w:szCs w:val="24"/>
              <w:lang w:val="en-US" w:eastAsia="en-US"/>
              <w14:ligatures w14:val="standardContextual"/>
            </w:rPr>
          </w:pPr>
          <w:hyperlink w:anchor="_Toc240525432" w:history="1">
            <w:r w:rsidRPr="00586D4E">
              <w:rPr>
                <w:rStyle w:val="Hyperlink"/>
                <w:rFonts w:cstheme="minorHAnsi"/>
              </w:rPr>
              <w:t>3.2</w:t>
            </w:r>
            <w:r>
              <w:rPr>
                <w:rFonts w:eastAsiaTheme="minorEastAsia" w:cstheme="minorBidi"/>
                <w:color w:val="auto"/>
                <w:kern w:val="2"/>
                <w:sz w:val="24"/>
                <w:szCs w:val="24"/>
                <w:lang w:val="en-US" w:eastAsia="en-US"/>
                <w14:ligatures w14:val="standardContextual"/>
              </w:rPr>
              <w:tab/>
            </w:r>
            <w:r w:rsidRPr="00586D4E">
              <w:rPr>
                <w:rStyle w:val="Hyperlink"/>
                <w:rFonts w:cstheme="minorHAnsi"/>
              </w:rPr>
              <w:t>Begeleiding tijdens werkplekleren 3 (wpl3)</w:t>
            </w:r>
            <w:r>
              <w:rPr>
                <w:webHidden/>
              </w:rPr>
              <w:tab/>
            </w:r>
            <w:r>
              <w:rPr>
                <w:webHidden/>
              </w:rPr>
              <w:fldChar w:fldCharType="begin"/>
            </w:r>
            <w:r>
              <w:rPr>
                <w:webHidden/>
              </w:rPr>
              <w:instrText xml:space="preserve"> PAGEREF _Toc240525432 \h </w:instrText>
            </w:r>
            <w:r>
              <w:rPr>
                <w:webHidden/>
              </w:rPr>
            </w:r>
            <w:r>
              <w:rPr>
                <w:webHidden/>
              </w:rPr>
              <w:fldChar w:fldCharType="separate"/>
            </w:r>
            <w:r>
              <w:rPr>
                <w:webHidden/>
              </w:rPr>
              <w:t>6</w:t>
            </w:r>
            <w:r>
              <w:rPr>
                <w:webHidden/>
              </w:rPr>
              <w:fldChar w:fldCharType="end"/>
            </w:r>
          </w:hyperlink>
        </w:p>
        <w:p w14:paraId="55927298" w14:textId="70F69C3F" w:rsidR="00067341" w:rsidRDefault="00067341">
          <w:pPr>
            <w:pStyle w:val="Inhopg2"/>
            <w:rPr>
              <w:rFonts w:eastAsiaTheme="minorEastAsia" w:cstheme="minorBidi"/>
              <w:color w:val="auto"/>
              <w:kern w:val="2"/>
              <w:sz w:val="24"/>
              <w:szCs w:val="24"/>
              <w:lang w:val="en-US" w:eastAsia="en-US"/>
              <w14:ligatures w14:val="standardContextual"/>
            </w:rPr>
          </w:pPr>
          <w:hyperlink w:anchor="_Toc240525433" w:history="1">
            <w:r w:rsidRPr="00586D4E">
              <w:rPr>
                <w:rStyle w:val="Hyperlink"/>
                <w:rFonts w:cstheme="minorHAnsi"/>
              </w:rPr>
              <w:t>3.3</w:t>
            </w:r>
            <w:r>
              <w:rPr>
                <w:rFonts w:eastAsiaTheme="minorEastAsia" w:cstheme="minorBidi"/>
                <w:color w:val="auto"/>
                <w:kern w:val="2"/>
                <w:sz w:val="24"/>
                <w:szCs w:val="24"/>
                <w:lang w:val="en-US" w:eastAsia="en-US"/>
                <w14:ligatures w14:val="standardContextual"/>
              </w:rPr>
              <w:tab/>
            </w:r>
            <w:r w:rsidRPr="00586D4E">
              <w:rPr>
                <w:rStyle w:val="Hyperlink"/>
                <w:rFonts w:cstheme="minorHAnsi"/>
              </w:rPr>
              <w:t>Voorbereiding op de toetsing</w:t>
            </w:r>
            <w:r>
              <w:rPr>
                <w:webHidden/>
              </w:rPr>
              <w:tab/>
            </w:r>
            <w:r>
              <w:rPr>
                <w:webHidden/>
              </w:rPr>
              <w:fldChar w:fldCharType="begin"/>
            </w:r>
            <w:r>
              <w:rPr>
                <w:webHidden/>
              </w:rPr>
              <w:instrText xml:space="preserve"> PAGEREF _Toc240525433 \h </w:instrText>
            </w:r>
            <w:r>
              <w:rPr>
                <w:webHidden/>
              </w:rPr>
            </w:r>
            <w:r>
              <w:rPr>
                <w:webHidden/>
              </w:rPr>
              <w:fldChar w:fldCharType="separate"/>
            </w:r>
            <w:r>
              <w:rPr>
                <w:webHidden/>
              </w:rPr>
              <w:t>7</w:t>
            </w:r>
            <w:r>
              <w:rPr>
                <w:webHidden/>
              </w:rPr>
              <w:fldChar w:fldCharType="end"/>
            </w:r>
          </w:hyperlink>
        </w:p>
        <w:p w14:paraId="6E431C5D" w14:textId="6C73BC6A" w:rsidR="00067341" w:rsidRDefault="00067341">
          <w:pPr>
            <w:pStyle w:val="Inhopg3"/>
            <w:rPr>
              <w:rFonts w:eastAsiaTheme="minorEastAsia" w:cstheme="minorBidi"/>
              <w:noProof/>
              <w:color w:val="auto"/>
              <w:kern w:val="2"/>
              <w:sz w:val="24"/>
              <w:szCs w:val="24"/>
              <w:lang w:val="en-US" w:eastAsia="en-US"/>
              <w14:ligatures w14:val="standardContextual"/>
            </w:rPr>
          </w:pPr>
          <w:hyperlink w:anchor="_Toc240525434" w:history="1">
            <w:r w:rsidRPr="00586D4E">
              <w:rPr>
                <w:rStyle w:val="Hyperlink"/>
                <w:rFonts w:cstheme="minorHAnsi"/>
                <w:noProof/>
              </w:rPr>
              <w:t>3.3.1</w:t>
            </w:r>
            <w:r>
              <w:rPr>
                <w:rFonts w:eastAsiaTheme="minorEastAsia" w:cstheme="minorBidi"/>
                <w:noProof/>
                <w:color w:val="auto"/>
                <w:kern w:val="2"/>
                <w:sz w:val="24"/>
                <w:szCs w:val="24"/>
                <w:lang w:val="en-US" w:eastAsia="en-US"/>
                <w14:ligatures w14:val="standardContextual"/>
              </w:rPr>
              <w:tab/>
            </w:r>
            <w:r w:rsidRPr="00586D4E">
              <w:rPr>
                <w:rStyle w:val="Hyperlink"/>
                <w:rFonts w:cstheme="minorHAnsi"/>
                <w:noProof/>
              </w:rPr>
              <w:t>Werken in Handin</w:t>
            </w:r>
            <w:r>
              <w:rPr>
                <w:noProof/>
                <w:webHidden/>
              </w:rPr>
              <w:tab/>
            </w:r>
            <w:r>
              <w:rPr>
                <w:noProof/>
                <w:webHidden/>
              </w:rPr>
              <w:fldChar w:fldCharType="begin"/>
            </w:r>
            <w:r>
              <w:rPr>
                <w:noProof/>
                <w:webHidden/>
              </w:rPr>
              <w:instrText xml:space="preserve"> PAGEREF _Toc240525434 \h </w:instrText>
            </w:r>
            <w:r>
              <w:rPr>
                <w:noProof/>
                <w:webHidden/>
              </w:rPr>
            </w:r>
            <w:r>
              <w:rPr>
                <w:noProof/>
                <w:webHidden/>
              </w:rPr>
              <w:fldChar w:fldCharType="separate"/>
            </w:r>
            <w:r>
              <w:rPr>
                <w:noProof/>
                <w:webHidden/>
              </w:rPr>
              <w:t>7</w:t>
            </w:r>
            <w:r>
              <w:rPr>
                <w:noProof/>
                <w:webHidden/>
              </w:rPr>
              <w:fldChar w:fldCharType="end"/>
            </w:r>
          </w:hyperlink>
        </w:p>
        <w:p w14:paraId="1FA41240" w14:textId="198C7D13" w:rsidR="00067341" w:rsidRDefault="00067341">
          <w:pPr>
            <w:pStyle w:val="Inhopg1"/>
            <w:rPr>
              <w:rFonts w:eastAsiaTheme="minorEastAsia" w:cstheme="minorBidi"/>
              <w:b w:val="0"/>
              <w:caps w:val="0"/>
              <w:color w:val="auto"/>
              <w:kern w:val="2"/>
              <w:sz w:val="24"/>
              <w:szCs w:val="24"/>
              <w:lang w:val="en-US" w:eastAsia="en-US"/>
              <w14:ligatures w14:val="standardContextual"/>
            </w:rPr>
          </w:pPr>
          <w:hyperlink w:anchor="_Toc240525435" w:history="1">
            <w:r w:rsidRPr="00586D4E">
              <w:rPr>
                <w:rStyle w:val="Hyperlink"/>
              </w:rPr>
              <w:t>4</w:t>
            </w:r>
            <w:r>
              <w:rPr>
                <w:rFonts w:eastAsiaTheme="minorEastAsia" w:cstheme="minorBidi"/>
                <w:b w:val="0"/>
                <w:caps w:val="0"/>
                <w:color w:val="auto"/>
                <w:kern w:val="2"/>
                <w:sz w:val="24"/>
                <w:szCs w:val="24"/>
                <w:lang w:val="en-US" w:eastAsia="en-US"/>
                <w14:ligatures w14:val="standardContextual"/>
              </w:rPr>
              <w:tab/>
            </w:r>
            <w:r w:rsidRPr="00586D4E">
              <w:rPr>
                <w:rStyle w:val="Hyperlink"/>
              </w:rPr>
              <w:t>Overzicht van bijlagen</w:t>
            </w:r>
            <w:r>
              <w:rPr>
                <w:webHidden/>
              </w:rPr>
              <w:tab/>
            </w:r>
            <w:r>
              <w:rPr>
                <w:webHidden/>
              </w:rPr>
              <w:fldChar w:fldCharType="begin"/>
            </w:r>
            <w:r>
              <w:rPr>
                <w:webHidden/>
              </w:rPr>
              <w:instrText xml:space="preserve"> PAGEREF _Toc240525435 \h </w:instrText>
            </w:r>
            <w:r>
              <w:rPr>
                <w:webHidden/>
              </w:rPr>
            </w:r>
            <w:r>
              <w:rPr>
                <w:webHidden/>
              </w:rPr>
              <w:fldChar w:fldCharType="separate"/>
            </w:r>
            <w:r>
              <w:rPr>
                <w:webHidden/>
              </w:rPr>
              <w:t>9</w:t>
            </w:r>
            <w:r>
              <w:rPr>
                <w:webHidden/>
              </w:rPr>
              <w:fldChar w:fldCharType="end"/>
            </w:r>
          </w:hyperlink>
        </w:p>
        <w:p w14:paraId="745CDB77" w14:textId="48AA8136" w:rsidR="00067341" w:rsidRDefault="00067341">
          <w:pPr>
            <w:pStyle w:val="Inhopg1"/>
            <w:rPr>
              <w:rFonts w:eastAsiaTheme="minorEastAsia" w:cstheme="minorBidi"/>
              <w:b w:val="0"/>
              <w:caps w:val="0"/>
              <w:color w:val="auto"/>
              <w:kern w:val="2"/>
              <w:sz w:val="24"/>
              <w:szCs w:val="24"/>
              <w:lang w:val="en-US" w:eastAsia="en-US"/>
              <w14:ligatures w14:val="standardContextual"/>
            </w:rPr>
          </w:pPr>
          <w:hyperlink w:anchor="_Toc240525436" w:history="1">
            <w:r w:rsidRPr="00586D4E">
              <w:rPr>
                <w:rStyle w:val="Hyperlink"/>
              </w:rPr>
              <w:t>1</w:t>
            </w:r>
            <w:r>
              <w:rPr>
                <w:rFonts w:eastAsiaTheme="minorEastAsia" w:cstheme="minorBidi"/>
                <w:b w:val="0"/>
                <w:caps w:val="0"/>
                <w:color w:val="auto"/>
                <w:kern w:val="2"/>
                <w:sz w:val="24"/>
                <w:szCs w:val="24"/>
                <w:lang w:val="en-US" w:eastAsia="en-US"/>
                <w14:ligatures w14:val="standardContextual"/>
              </w:rPr>
              <w:tab/>
            </w:r>
            <w:r w:rsidRPr="00586D4E">
              <w:rPr>
                <w:rStyle w:val="Hyperlink"/>
              </w:rPr>
              <w:t>Bijlage 1. Praktische informatie over het onderdeel werkplekleren</w:t>
            </w:r>
            <w:r>
              <w:rPr>
                <w:webHidden/>
              </w:rPr>
              <w:tab/>
            </w:r>
            <w:r>
              <w:rPr>
                <w:webHidden/>
              </w:rPr>
              <w:fldChar w:fldCharType="begin"/>
            </w:r>
            <w:r>
              <w:rPr>
                <w:webHidden/>
              </w:rPr>
              <w:instrText xml:space="preserve"> PAGEREF _Toc240525436 \h </w:instrText>
            </w:r>
            <w:r>
              <w:rPr>
                <w:webHidden/>
              </w:rPr>
            </w:r>
            <w:r>
              <w:rPr>
                <w:webHidden/>
              </w:rPr>
              <w:fldChar w:fldCharType="separate"/>
            </w:r>
            <w:r>
              <w:rPr>
                <w:webHidden/>
              </w:rPr>
              <w:t>10</w:t>
            </w:r>
            <w:r>
              <w:rPr>
                <w:webHidden/>
              </w:rPr>
              <w:fldChar w:fldCharType="end"/>
            </w:r>
          </w:hyperlink>
        </w:p>
        <w:p w14:paraId="295C699B" w14:textId="3DDDF62F" w:rsidR="00067341" w:rsidRDefault="00067341">
          <w:pPr>
            <w:pStyle w:val="Inhopg1"/>
            <w:rPr>
              <w:rFonts w:eastAsiaTheme="minorEastAsia" w:cstheme="minorBidi"/>
              <w:b w:val="0"/>
              <w:caps w:val="0"/>
              <w:color w:val="auto"/>
              <w:kern w:val="2"/>
              <w:sz w:val="24"/>
              <w:szCs w:val="24"/>
              <w:lang w:val="en-US" w:eastAsia="en-US"/>
              <w14:ligatures w14:val="standardContextual"/>
            </w:rPr>
          </w:pPr>
          <w:hyperlink w:anchor="_Toc240525437" w:history="1">
            <w:r w:rsidRPr="00586D4E">
              <w:rPr>
                <w:rStyle w:val="Hyperlink"/>
              </w:rPr>
              <w:t>2</w:t>
            </w:r>
            <w:r>
              <w:rPr>
                <w:rFonts w:eastAsiaTheme="minorEastAsia" w:cstheme="minorBidi"/>
                <w:b w:val="0"/>
                <w:caps w:val="0"/>
                <w:color w:val="auto"/>
                <w:kern w:val="2"/>
                <w:sz w:val="24"/>
                <w:szCs w:val="24"/>
                <w:lang w:val="en-US" w:eastAsia="en-US"/>
                <w14:ligatures w14:val="standardContextual"/>
              </w:rPr>
              <w:tab/>
            </w:r>
            <w:r w:rsidRPr="00586D4E">
              <w:rPr>
                <w:rStyle w:val="Hyperlink"/>
              </w:rPr>
              <w:t>Bijlage 2. Formulier tussenevaluatie wpl3 voltijd, deeltijd, kopopleiding (2026-2027)</w:t>
            </w:r>
            <w:r>
              <w:rPr>
                <w:webHidden/>
              </w:rPr>
              <w:tab/>
            </w:r>
            <w:r>
              <w:rPr>
                <w:webHidden/>
              </w:rPr>
              <w:fldChar w:fldCharType="begin"/>
            </w:r>
            <w:r>
              <w:rPr>
                <w:webHidden/>
              </w:rPr>
              <w:instrText xml:space="preserve"> PAGEREF _Toc240525437 \h </w:instrText>
            </w:r>
            <w:r>
              <w:rPr>
                <w:webHidden/>
              </w:rPr>
            </w:r>
            <w:r>
              <w:rPr>
                <w:webHidden/>
              </w:rPr>
              <w:fldChar w:fldCharType="separate"/>
            </w:r>
            <w:r>
              <w:rPr>
                <w:webHidden/>
              </w:rPr>
              <w:t>13</w:t>
            </w:r>
            <w:r>
              <w:rPr>
                <w:webHidden/>
              </w:rPr>
              <w:fldChar w:fldCharType="end"/>
            </w:r>
          </w:hyperlink>
        </w:p>
        <w:p w14:paraId="594C1F12" w14:textId="5DADA4A4" w:rsidR="00067341" w:rsidRDefault="00067341">
          <w:pPr>
            <w:pStyle w:val="Inhopg2"/>
            <w:rPr>
              <w:rFonts w:eastAsiaTheme="minorEastAsia" w:cstheme="minorBidi"/>
              <w:color w:val="auto"/>
              <w:kern w:val="2"/>
              <w:sz w:val="24"/>
              <w:szCs w:val="24"/>
              <w:lang w:val="en-US" w:eastAsia="en-US"/>
              <w14:ligatures w14:val="standardContextual"/>
            </w:rPr>
          </w:pPr>
          <w:hyperlink w:anchor="_Toc240525438" w:history="1">
            <w:r w:rsidRPr="00586D4E">
              <w:rPr>
                <w:rStyle w:val="Hyperlink"/>
              </w:rPr>
              <w:t>2.1</w:t>
            </w:r>
            <w:r>
              <w:rPr>
                <w:rFonts w:eastAsiaTheme="minorEastAsia" w:cstheme="minorBidi"/>
                <w:color w:val="auto"/>
                <w:kern w:val="2"/>
                <w:sz w:val="24"/>
                <w:szCs w:val="24"/>
                <w:lang w:val="en-US" w:eastAsia="en-US"/>
                <w14:ligatures w14:val="standardContextual"/>
              </w:rPr>
              <w:tab/>
            </w:r>
            <w:r w:rsidRPr="00586D4E">
              <w:rPr>
                <w:rStyle w:val="Hyperlink"/>
              </w:rPr>
              <w:t>Procedure en werkwijze tussenevaluatie</w:t>
            </w:r>
            <w:r>
              <w:rPr>
                <w:webHidden/>
              </w:rPr>
              <w:tab/>
            </w:r>
            <w:r>
              <w:rPr>
                <w:webHidden/>
              </w:rPr>
              <w:fldChar w:fldCharType="begin"/>
            </w:r>
            <w:r>
              <w:rPr>
                <w:webHidden/>
              </w:rPr>
              <w:instrText xml:space="preserve"> PAGEREF _Toc240525438 \h </w:instrText>
            </w:r>
            <w:r>
              <w:rPr>
                <w:webHidden/>
              </w:rPr>
            </w:r>
            <w:r>
              <w:rPr>
                <w:webHidden/>
              </w:rPr>
              <w:fldChar w:fldCharType="separate"/>
            </w:r>
            <w:r>
              <w:rPr>
                <w:webHidden/>
              </w:rPr>
              <w:t>13</w:t>
            </w:r>
            <w:r>
              <w:rPr>
                <w:webHidden/>
              </w:rPr>
              <w:fldChar w:fldCharType="end"/>
            </w:r>
          </w:hyperlink>
        </w:p>
        <w:p w14:paraId="5850E57B" w14:textId="22588B85" w:rsidR="00067341" w:rsidRDefault="00067341">
          <w:pPr>
            <w:pStyle w:val="Inhopg2"/>
            <w:rPr>
              <w:rFonts w:eastAsiaTheme="minorEastAsia" w:cstheme="minorBidi"/>
              <w:color w:val="auto"/>
              <w:kern w:val="2"/>
              <w:sz w:val="24"/>
              <w:szCs w:val="24"/>
              <w:lang w:val="en-US" w:eastAsia="en-US"/>
              <w14:ligatures w14:val="standardContextual"/>
            </w:rPr>
          </w:pPr>
          <w:hyperlink w:anchor="_Toc240525439" w:history="1">
            <w:r w:rsidRPr="00586D4E">
              <w:rPr>
                <w:rStyle w:val="Hyperlink"/>
                <w:rFonts w:cstheme="minorHAnsi"/>
              </w:rPr>
              <w:t>2.2</w:t>
            </w:r>
            <w:r>
              <w:rPr>
                <w:rFonts w:eastAsiaTheme="minorEastAsia" w:cstheme="minorBidi"/>
                <w:color w:val="auto"/>
                <w:kern w:val="2"/>
                <w:sz w:val="24"/>
                <w:szCs w:val="24"/>
                <w:lang w:val="en-US" w:eastAsia="en-US"/>
                <w14:ligatures w14:val="standardContextual"/>
              </w:rPr>
              <w:tab/>
            </w:r>
            <w:r w:rsidRPr="00586D4E">
              <w:rPr>
                <w:rStyle w:val="Hyperlink"/>
              </w:rPr>
              <w:t>Evaluatieformulier wpl3 (2026-2027)</w:t>
            </w:r>
            <w:r>
              <w:rPr>
                <w:webHidden/>
              </w:rPr>
              <w:tab/>
            </w:r>
            <w:r>
              <w:rPr>
                <w:webHidden/>
              </w:rPr>
              <w:fldChar w:fldCharType="begin"/>
            </w:r>
            <w:r>
              <w:rPr>
                <w:webHidden/>
              </w:rPr>
              <w:instrText xml:space="preserve"> PAGEREF _Toc240525439 \h </w:instrText>
            </w:r>
            <w:r>
              <w:rPr>
                <w:webHidden/>
              </w:rPr>
            </w:r>
            <w:r>
              <w:rPr>
                <w:webHidden/>
              </w:rPr>
              <w:fldChar w:fldCharType="separate"/>
            </w:r>
            <w:r>
              <w:rPr>
                <w:webHidden/>
              </w:rPr>
              <w:t>14</w:t>
            </w:r>
            <w:r>
              <w:rPr>
                <w:webHidden/>
              </w:rPr>
              <w:fldChar w:fldCharType="end"/>
            </w:r>
          </w:hyperlink>
        </w:p>
        <w:p w14:paraId="328087C3" w14:textId="590CFD8C" w:rsidR="00067341" w:rsidRDefault="00067341">
          <w:pPr>
            <w:pStyle w:val="Inhopg1"/>
            <w:rPr>
              <w:rFonts w:eastAsiaTheme="minorEastAsia" w:cstheme="minorBidi"/>
              <w:b w:val="0"/>
              <w:caps w:val="0"/>
              <w:color w:val="auto"/>
              <w:kern w:val="2"/>
              <w:sz w:val="24"/>
              <w:szCs w:val="24"/>
              <w:lang w:val="en-US" w:eastAsia="en-US"/>
              <w14:ligatures w14:val="standardContextual"/>
            </w:rPr>
          </w:pPr>
          <w:hyperlink w:anchor="_Toc240525440" w:history="1">
            <w:r w:rsidRPr="00586D4E">
              <w:rPr>
                <w:rStyle w:val="Hyperlink"/>
              </w:rPr>
              <w:t>3</w:t>
            </w:r>
            <w:r>
              <w:rPr>
                <w:rFonts w:eastAsiaTheme="minorEastAsia" w:cstheme="minorBidi"/>
                <w:b w:val="0"/>
                <w:caps w:val="0"/>
                <w:color w:val="auto"/>
                <w:kern w:val="2"/>
                <w:sz w:val="24"/>
                <w:szCs w:val="24"/>
                <w:lang w:val="en-US" w:eastAsia="en-US"/>
                <w14:ligatures w14:val="standardContextual"/>
              </w:rPr>
              <w:tab/>
            </w:r>
            <w:r w:rsidRPr="00586D4E">
              <w:rPr>
                <w:rStyle w:val="Hyperlink"/>
              </w:rPr>
              <w:t>Bijlage 3. Beoordelingsformulier integraal handelen niveau 3 voltijd, deeltijd, kopopleiding (2026-2027)</w:t>
            </w:r>
            <w:r>
              <w:rPr>
                <w:webHidden/>
              </w:rPr>
              <w:tab/>
            </w:r>
            <w:r>
              <w:rPr>
                <w:webHidden/>
              </w:rPr>
              <w:fldChar w:fldCharType="begin"/>
            </w:r>
            <w:r>
              <w:rPr>
                <w:webHidden/>
              </w:rPr>
              <w:instrText xml:space="preserve"> PAGEREF _Toc240525440 \h </w:instrText>
            </w:r>
            <w:r>
              <w:rPr>
                <w:webHidden/>
              </w:rPr>
            </w:r>
            <w:r>
              <w:rPr>
                <w:webHidden/>
              </w:rPr>
              <w:fldChar w:fldCharType="separate"/>
            </w:r>
            <w:r>
              <w:rPr>
                <w:webHidden/>
              </w:rPr>
              <w:t>19</w:t>
            </w:r>
            <w:r>
              <w:rPr>
                <w:webHidden/>
              </w:rPr>
              <w:fldChar w:fldCharType="end"/>
            </w:r>
          </w:hyperlink>
        </w:p>
        <w:p w14:paraId="07E502C9" w14:textId="4172275D" w:rsidR="00067341" w:rsidRDefault="00067341">
          <w:pPr>
            <w:pStyle w:val="Inhopg2"/>
            <w:rPr>
              <w:rFonts w:eastAsiaTheme="minorEastAsia" w:cstheme="minorBidi"/>
              <w:color w:val="auto"/>
              <w:kern w:val="2"/>
              <w:sz w:val="24"/>
              <w:szCs w:val="24"/>
              <w:lang w:val="en-US" w:eastAsia="en-US"/>
              <w14:ligatures w14:val="standardContextual"/>
            </w:rPr>
          </w:pPr>
          <w:hyperlink w:anchor="_Toc240525441" w:history="1">
            <w:r w:rsidRPr="00586D4E">
              <w:rPr>
                <w:rStyle w:val="Hyperlink"/>
                <w:rFonts w:cstheme="minorHAnsi"/>
              </w:rPr>
              <w:t>3.1</w:t>
            </w:r>
            <w:r>
              <w:rPr>
                <w:rFonts w:eastAsiaTheme="minorEastAsia" w:cstheme="minorBidi"/>
                <w:color w:val="auto"/>
                <w:kern w:val="2"/>
                <w:sz w:val="24"/>
                <w:szCs w:val="24"/>
                <w:lang w:val="en-US" w:eastAsia="en-US"/>
                <w14:ligatures w14:val="standardContextual"/>
              </w:rPr>
              <w:tab/>
            </w:r>
            <w:r w:rsidRPr="00586D4E">
              <w:rPr>
                <w:rStyle w:val="Hyperlink"/>
                <w:rFonts w:cstheme="minorHAnsi"/>
              </w:rPr>
              <w:t>Oordeel per bekwaamheidsgebied &amp; cijferbepaling</w:t>
            </w:r>
            <w:r>
              <w:rPr>
                <w:webHidden/>
              </w:rPr>
              <w:tab/>
            </w:r>
            <w:r>
              <w:rPr>
                <w:webHidden/>
              </w:rPr>
              <w:fldChar w:fldCharType="begin"/>
            </w:r>
            <w:r>
              <w:rPr>
                <w:webHidden/>
              </w:rPr>
              <w:instrText xml:space="preserve"> PAGEREF _Toc240525441 \h </w:instrText>
            </w:r>
            <w:r>
              <w:rPr>
                <w:webHidden/>
              </w:rPr>
            </w:r>
            <w:r>
              <w:rPr>
                <w:webHidden/>
              </w:rPr>
              <w:fldChar w:fldCharType="separate"/>
            </w:r>
            <w:r>
              <w:rPr>
                <w:webHidden/>
              </w:rPr>
              <w:t>20</w:t>
            </w:r>
            <w:r>
              <w:rPr>
                <w:webHidden/>
              </w:rPr>
              <w:fldChar w:fldCharType="end"/>
            </w:r>
          </w:hyperlink>
        </w:p>
        <w:p w14:paraId="77A87C4F" w14:textId="2E8C2208" w:rsidR="00067341" w:rsidRDefault="00067341">
          <w:pPr>
            <w:pStyle w:val="Inhopg1"/>
            <w:rPr>
              <w:rFonts w:eastAsiaTheme="minorEastAsia" w:cstheme="minorBidi"/>
              <w:b w:val="0"/>
              <w:caps w:val="0"/>
              <w:color w:val="auto"/>
              <w:kern w:val="2"/>
              <w:sz w:val="24"/>
              <w:szCs w:val="24"/>
              <w:lang w:val="en-US" w:eastAsia="en-US"/>
              <w14:ligatures w14:val="standardContextual"/>
            </w:rPr>
          </w:pPr>
          <w:hyperlink w:anchor="_Toc240525442" w:history="1">
            <w:r w:rsidRPr="00586D4E">
              <w:rPr>
                <w:rStyle w:val="Hyperlink"/>
              </w:rPr>
              <w:t>4</w:t>
            </w:r>
            <w:r>
              <w:rPr>
                <w:rFonts w:eastAsiaTheme="minorEastAsia" w:cstheme="minorBidi"/>
                <w:b w:val="0"/>
                <w:caps w:val="0"/>
                <w:color w:val="auto"/>
                <w:kern w:val="2"/>
                <w:sz w:val="24"/>
                <w:szCs w:val="24"/>
                <w:lang w:val="en-US" w:eastAsia="en-US"/>
                <w14:ligatures w14:val="standardContextual"/>
              </w:rPr>
              <w:tab/>
            </w:r>
            <w:r w:rsidRPr="00586D4E">
              <w:rPr>
                <w:rStyle w:val="Hyperlink"/>
              </w:rPr>
              <w:t>bijlage 4. waar moet ik inleveren?</w:t>
            </w:r>
            <w:r>
              <w:rPr>
                <w:webHidden/>
              </w:rPr>
              <w:tab/>
            </w:r>
            <w:r>
              <w:rPr>
                <w:webHidden/>
              </w:rPr>
              <w:fldChar w:fldCharType="begin"/>
            </w:r>
            <w:r>
              <w:rPr>
                <w:webHidden/>
              </w:rPr>
              <w:instrText xml:space="preserve"> PAGEREF _Toc240525442 \h </w:instrText>
            </w:r>
            <w:r>
              <w:rPr>
                <w:webHidden/>
              </w:rPr>
            </w:r>
            <w:r>
              <w:rPr>
                <w:webHidden/>
              </w:rPr>
              <w:fldChar w:fldCharType="separate"/>
            </w:r>
            <w:r>
              <w:rPr>
                <w:webHidden/>
              </w:rPr>
              <w:t>27</w:t>
            </w:r>
            <w:r>
              <w:rPr>
                <w:webHidden/>
              </w:rPr>
              <w:fldChar w:fldCharType="end"/>
            </w:r>
          </w:hyperlink>
        </w:p>
        <w:p w14:paraId="15B5D1BF" w14:textId="64F2D622" w:rsidR="00067341" w:rsidRDefault="00067341">
          <w:pPr>
            <w:pStyle w:val="Inhopg2"/>
            <w:rPr>
              <w:rFonts w:eastAsiaTheme="minorEastAsia" w:cstheme="minorBidi"/>
              <w:color w:val="auto"/>
              <w:kern w:val="2"/>
              <w:sz w:val="24"/>
              <w:szCs w:val="24"/>
              <w:lang w:val="en-US" w:eastAsia="en-US"/>
              <w14:ligatures w14:val="standardContextual"/>
            </w:rPr>
          </w:pPr>
          <w:hyperlink w:anchor="_Toc240525443" w:history="1">
            <w:r w:rsidRPr="00586D4E">
              <w:rPr>
                <w:rStyle w:val="Hyperlink"/>
                <w:rFonts w:cstheme="minorHAnsi"/>
              </w:rPr>
              <w:t>4.1</w:t>
            </w:r>
            <w:r>
              <w:rPr>
                <w:rFonts w:eastAsiaTheme="minorEastAsia" w:cstheme="minorBidi"/>
                <w:color w:val="auto"/>
                <w:kern w:val="2"/>
                <w:sz w:val="24"/>
                <w:szCs w:val="24"/>
                <w:lang w:val="en-US" w:eastAsia="en-US"/>
                <w14:ligatures w14:val="standardContextual"/>
              </w:rPr>
              <w:tab/>
            </w:r>
            <w:r w:rsidRPr="00586D4E">
              <w:rPr>
                <w:rStyle w:val="Hyperlink"/>
                <w:rFonts w:cstheme="minorHAnsi"/>
              </w:rPr>
              <w:t>Waar moet ik inleveren?</w:t>
            </w:r>
            <w:r>
              <w:rPr>
                <w:webHidden/>
              </w:rPr>
              <w:tab/>
            </w:r>
            <w:r>
              <w:rPr>
                <w:webHidden/>
              </w:rPr>
              <w:fldChar w:fldCharType="begin"/>
            </w:r>
            <w:r>
              <w:rPr>
                <w:webHidden/>
              </w:rPr>
              <w:instrText xml:space="preserve"> PAGEREF _Toc240525443 \h </w:instrText>
            </w:r>
            <w:r>
              <w:rPr>
                <w:webHidden/>
              </w:rPr>
            </w:r>
            <w:r>
              <w:rPr>
                <w:webHidden/>
              </w:rPr>
              <w:fldChar w:fldCharType="separate"/>
            </w:r>
            <w:r>
              <w:rPr>
                <w:webHidden/>
              </w:rPr>
              <w:t>27</w:t>
            </w:r>
            <w:r>
              <w:rPr>
                <w:webHidden/>
              </w:rPr>
              <w:fldChar w:fldCharType="end"/>
            </w:r>
          </w:hyperlink>
        </w:p>
        <w:p w14:paraId="7B3C475A" w14:textId="527D1352" w:rsidR="00067341" w:rsidRDefault="00067341">
          <w:pPr>
            <w:pStyle w:val="Inhopg2"/>
            <w:rPr>
              <w:rFonts w:eastAsiaTheme="minorEastAsia" w:cstheme="minorBidi"/>
              <w:color w:val="auto"/>
              <w:kern w:val="2"/>
              <w:sz w:val="24"/>
              <w:szCs w:val="24"/>
              <w:lang w:val="en-US" w:eastAsia="en-US"/>
              <w14:ligatures w14:val="standardContextual"/>
            </w:rPr>
          </w:pPr>
          <w:hyperlink w:anchor="_Toc240525444" w:history="1">
            <w:r w:rsidRPr="00586D4E">
              <w:rPr>
                <w:rStyle w:val="Hyperlink"/>
                <w:rFonts w:cstheme="minorHAnsi"/>
              </w:rPr>
              <w:t>4.2</w:t>
            </w:r>
            <w:r>
              <w:rPr>
                <w:rFonts w:eastAsiaTheme="minorEastAsia" w:cstheme="minorBidi"/>
                <w:color w:val="auto"/>
                <w:kern w:val="2"/>
                <w:sz w:val="24"/>
                <w:szCs w:val="24"/>
                <w:lang w:val="en-US" w:eastAsia="en-US"/>
                <w14:ligatures w14:val="standardContextual"/>
              </w:rPr>
              <w:tab/>
            </w:r>
            <w:r w:rsidRPr="00586D4E">
              <w:rPr>
                <w:rStyle w:val="Hyperlink"/>
                <w:rFonts w:cstheme="minorHAnsi"/>
              </w:rPr>
              <w:t>Hoe komen mijn beoordelingen in Handin terecht?  </w:t>
            </w:r>
            <w:r>
              <w:rPr>
                <w:webHidden/>
              </w:rPr>
              <w:tab/>
            </w:r>
            <w:r>
              <w:rPr>
                <w:webHidden/>
              </w:rPr>
              <w:fldChar w:fldCharType="begin"/>
            </w:r>
            <w:r>
              <w:rPr>
                <w:webHidden/>
              </w:rPr>
              <w:instrText xml:space="preserve"> PAGEREF _Toc240525444 \h </w:instrText>
            </w:r>
            <w:r>
              <w:rPr>
                <w:webHidden/>
              </w:rPr>
            </w:r>
            <w:r>
              <w:rPr>
                <w:webHidden/>
              </w:rPr>
              <w:fldChar w:fldCharType="separate"/>
            </w:r>
            <w:r>
              <w:rPr>
                <w:webHidden/>
              </w:rPr>
              <w:t>27</w:t>
            </w:r>
            <w:r>
              <w:rPr>
                <w:webHidden/>
              </w:rPr>
              <w:fldChar w:fldCharType="end"/>
            </w:r>
          </w:hyperlink>
        </w:p>
        <w:p w14:paraId="528A4606" w14:textId="786B605F" w:rsidR="00067341" w:rsidRDefault="00067341">
          <w:pPr>
            <w:pStyle w:val="Inhopg3"/>
            <w:rPr>
              <w:rFonts w:eastAsiaTheme="minorEastAsia" w:cstheme="minorBidi"/>
              <w:noProof/>
              <w:color w:val="auto"/>
              <w:kern w:val="2"/>
              <w:sz w:val="24"/>
              <w:szCs w:val="24"/>
              <w:lang w:val="en-US" w:eastAsia="en-US"/>
              <w14:ligatures w14:val="standardContextual"/>
            </w:rPr>
          </w:pPr>
          <w:hyperlink w:anchor="_Toc240525445" w:history="1">
            <w:r w:rsidRPr="00586D4E">
              <w:rPr>
                <w:rStyle w:val="Hyperlink"/>
                <w:rFonts w:cstheme="minorHAnsi"/>
                <w:noProof/>
              </w:rPr>
              <w:t>4.2.1</w:t>
            </w:r>
            <w:r>
              <w:rPr>
                <w:rFonts w:eastAsiaTheme="minorEastAsia" w:cstheme="minorBidi"/>
                <w:noProof/>
                <w:color w:val="auto"/>
                <w:kern w:val="2"/>
                <w:sz w:val="24"/>
                <w:szCs w:val="24"/>
                <w:lang w:val="en-US" w:eastAsia="en-US"/>
                <w14:ligatures w14:val="standardContextual"/>
              </w:rPr>
              <w:tab/>
            </w:r>
            <w:r w:rsidRPr="00586D4E">
              <w:rPr>
                <w:rStyle w:val="Hyperlink"/>
                <w:rFonts w:cstheme="minorHAnsi"/>
                <w:noProof/>
              </w:rPr>
              <w:t>Eindbeoordeling WPL</w:t>
            </w:r>
            <w:r>
              <w:rPr>
                <w:noProof/>
                <w:webHidden/>
              </w:rPr>
              <w:tab/>
            </w:r>
            <w:r>
              <w:rPr>
                <w:noProof/>
                <w:webHidden/>
              </w:rPr>
              <w:fldChar w:fldCharType="begin"/>
            </w:r>
            <w:r>
              <w:rPr>
                <w:noProof/>
                <w:webHidden/>
              </w:rPr>
              <w:instrText xml:space="preserve"> PAGEREF _Toc240525445 \h </w:instrText>
            </w:r>
            <w:r>
              <w:rPr>
                <w:noProof/>
                <w:webHidden/>
              </w:rPr>
            </w:r>
            <w:r>
              <w:rPr>
                <w:noProof/>
                <w:webHidden/>
              </w:rPr>
              <w:fldChar w:fldCharType="separate"/>
            </w:r>
            <w:r>
              <w:rPr>
                <w:noProof/>
                <w:webHidden/>
              </w:rPr>
              <w:t>27</w:t>
            </w:r>
            <w:r>
              <w:rPr>
                <w:noProof/>
                <w:webHidden/>
              </w:rPr>
              <w:fldChar w:fldCharType="end"/>
            </w:r>
          </w:hyperlink>
        </w:p>
        <w:p w14:paraId="1DAD379D" w14:textId="6E9127EA" w:rsidR="00067341" w:rsidRDefault="00067341">
          <w:pPr>
            <w:pStyle w:val="Inhopg3"/>
            <w:rPr>
              <w:rFonts w:eastAsiaTheme="minorEastAsia" w:cstheme="minorBidi"/>
              <w:noProof/>
              <w:color w:val="auto"/>
              <w:kern w:val="2"/>
              <w:sz w:val="24"/>
              <w:szCs w:val="24"/>
              <w:lang w:val="en-US" w:eastAsia="en-US"/>
              <w14:ligatures w14:val="standardContextual"/>
            </w:rPr>
          </w:pPr>
          <w:hyperlink w:anchor="_Toc240525446" w:history="1">
            <w:r w:rsidRPr="00586D4E">
              <w:rPr>
                <w:rStyle w:val="Hyperlink"/>
                <w:rFonts w:cstheme="minorHAnsi"/>
                <w:noProof/>
              </w:rPr>
              <w:t>4.2.2</w:t>
            </w:r>
            <w:r>
              <w:rPr>
                <w:rFonts w:eastAsiaTheme="minorEastAsia" w:cstheme="minorBidi"/>
                <w:noProof/>
                <w:color w:val="auto"/>
                <w:kern w:val="2"/>
                <w:sz w:val="24"/>
                <w:szCs w:val="24"/>
                <w:lang w:val="en-US" w:eastAsia="en-US"/>
                <w14:ligatures w14:val="standardContextual"/>
              </w:rPr>
              <w:tab/>
            </w:r>
            <w:r w:rsidRPr="00586D4E">
              <w:rPr>
                <w:rStyle w:val="Hyperlink"/>
                <w:rFonts w:cstheme="minorHAnsi"/>
                <w:noProof/>
                <w:lang w:val="en-US"/>
              </w:rPr>
              <w:t>Integrale eindtoets</w:t>
            </w:r>
            <w:r>
              <w:rPr>
                <w:noProof/>
                <w:webHidden/>
              </w:rPr>
              <w:tab/>
            </w:r>
            <w:r>
              <w:rPr>
                <w:noProof/>
                <w:webHidden/>
              </w:rPr>
              <w:fldChar w:fldCharType="begin"/>
            </w:r>
            <w:r>
              <w:rPr>
                <w:noProof/>
                <w:webHidden/>
              </w:rPr>
              <w:instrText xml:space="preserve"> PAGEREF _Toc240525446 \h </w:instrText>
            </w:r>
            <w:r>
              <w:rPr>
                <w:noProof/>
                <w:webHidden/>
              </w:rPr>
            </w:r>
            <w:r>
              <w:rPr>
                <w:noProof/>
                <w:webHidden/>
              </w:rPr>
              <w:fldChar w:fldCharType="separate"/>
            </w:r>
            <w:r>
              <w:rPr>
                <w:noProof/>
                <w:webHidden/>
              </w:rPr>
              <w:t>28</w:t>
            </w:r>
            <w:r>
              <w:rPr>
                <w:noProof/>
                <w:webHidden/>
              </w:rPr>
              <w:fldChar w:fldCharType="end"/>
            </w:r>
          </w:hyperlink>
        </w:p>
        <w:p w14:paraId="193B36F0" w14:textId="308BD8AC" w:rsidR="00067341" w:rsidRDefault="00067341">
          <w:pPr>
            <w:pStyle w:val="Inhopg3"/>
            <w:rPr>
              <w:rFonts w:eastAsiaTheme="minorEastAsia" w:cstheme="minorBidi"/>
              <w:noProof/>
              <w:color w:val="auto"/>
              <w:kern w:val="2"/>
              <w:sz w:val="24"/>
              <w:szCs w:val="24"/>
              <w:lang w:val="en-US" w:eastAsia="en-US"/>
              <w14:ligatures w14:val="standardContextual"/>
            </w:rPr>
          </w:pPr>
          <w:hyperlink w:anchor="_Toc240525447" w:history="1">
            <w:r w:rsidRPr="00586D4E">
              <w:rPr>
                <w:rStyle w:val="Hyperlink"/>
                <w:rFonts w:cstheme="minorHAnsi"/>
                <w:noProof/>
              </w:rPr>
              <w:t>4.2.3</w:t>
            </w:r>
            <w:r>
              <w:rPr>
                <w:rFonts w:eastAsiaTheme="minorEastAsia" w:cstheme="minorBidi"/>
                <w:noProof/>
                <w:color w:val="auto"/>
                <w:kern w:val="2"/>
                <w:sz w:val="24"/>
                <w:szCs w:val="24"/>
                <w:lang w:val="en-US" w:eastAsia="en-US"/>
                <w14:ligatures w14:val="standardContextual"/>
              </w:rPr>
              <w:tab/>
            </w:r>
            <w:r w:rsidRPr="00586D4E">
              <w:rPr>
                <w:rStyle w:val="Hyperlink"/>
                <w:rFonts w:cstheme="minorHAnsi"/>
                <w:noProof/>
              </w:rPr>
              <w:t>Hoe kan ik een beoordeling herkansen?</w:t>
            </w:r>
            <w:r>
              <w:rPr>
                <w:noProof/>
                <w:webHidden/>
              </w:rPr>
              <w:tab/>
            </w:r>
            <w:r>
              <w:rPr>
                <w:noProof/>
                <w:webHidden/>
              </w:rPr>
              <w:fldChar w:fldCharType="begin"/>
            </w:r>
            <w:r>
              <w:rPr>
                <w:noProof/>
                <w:webHidden/>
              </w:rPr>
              <w:instrText xml:space="preserve"> PAGEREF _Toc240525447 \h </w:instrText>
            </w:r>
            <w:r>
              <w:rPr>
                <w:noProof/>
                <w:webHidden/>
              </w:rPr>
            </w:r>
            <w:r>
              <w:rPr>
                <w:noProof/>
                <w:webHidden/>
              </w:rPr>
              <w:fldChar w:fldCharType="separate"/>
            </w:r>
            <w:r>
              <w:rPr>
                <w:noProof/>
                <w:webHidden/>
              </w:rPr>
              <w:t>28</w:t>
            </w:r>
            <w:r>
              <w:rPr>
                <w:noProof/>
                <w:webHidden/>
              </w:rPr>
              <w:fldChar w:fldCharType="end"/>
            </w:r>
          </w:hyperlink>
        </w:p>
        <w:p w14:paraId="5BB688C1" w14:textId="0FB751CF" w:rsidR="0071054F" w:rsidRDefault="004C20F1" w:rsidP="00A8214A">
          <w:pPr>
            <w:pStyle w:val="Inhopg1"/>
            <w:rPr>
              <w:rFonts w:eastAsiaTheme="minorEastAsia" w:cstheme="minorBidi"/>
              <w:color w:val="auto"/>
              <w:sz w:val="22"/>
            </w:rPr>
          </w:pPr>
          <w:r>
            <w:fldChar w:fldCharType="end"/>
          </w:r>
          <w:r w:rsidR="00486638">
            <w:rPr>
              <w:rFonts w:eastAsiaTheme="minorEastAsia" w:cstheme="minorBidi"/>
              <w:color w:val="auto"/>
              <w:sz w:val="22"/>
            </w:rPr>
            <w:t xml:space="preserve"> </w:t>
          </w:r>
        </w:p>
        <w:p w14:paraId="795011E1" w14:textId="04A94782" w:rsidR="00766E97" w:rsidRPr="004C20F1" w:rsidRDefault="00F8019C" w:rsidP="00A8214A">
          <w:pPr>
            <w:pStyle w:val="Inhopg1"/>
          </w:pPr>
        </w:p>
      </w:sdtContent>
    </w:sdt>
    <w:bookmarkStart w:id="0" w:name="_Toc453919959" w:displacedByCustomXml="prev"/>
    <w:bookmarkStart w:id="1" w:name="_Toc453920324" w:displacedByCustomXml="prev"/>
    <w:bookmarkStart w:id="2" w:name="_Toc453921312" w:displacedByCustomXml="prev"/>
    <w:bookmarkStart w:id="3" w:name="_Toc453921523" w:displacedByCustomXml="prev"/>
    <w:bookmarkStart w:id="4" w:name="_Toc453921976" w:displacedByCustomXml="prev"/>
    <w:p w14:paraId="0ACA868C" w14:textId="403D7C92" w:rsidR="3A51121A" w:rsidRDefault="3A51121A" w:rsidP="3A51121A">
      <w:pPr>
        <w:pStyle w:val="Kop1-geennr"/>
      </w:pPr>
    </w:p>
    <w:p w14:paraId="4983F8B2" w14:textId="0F0F8757" w:rsidR="00B76BB2" w:rsidRPr="00254AF4" w:rsidRDefault="00B76BB2" w:rsidP="00254AF4">
      <w:pPr>
        <w:pStyle w:val="Kop1-geennr"/>
      </w:pPr>
      <w:bookmarkStart w:id="5" w:name="_Toc455750738"/>
      <w:bookmarkStart w:id="6" w:name="_Toc455759782"/>
      <w:bookmarkStart w:id="7" w:name="_Toc536188568"/>
      <w:bookmarkEnd w:id="4"/>
      <w:bookmarkEnd w:id="3"/>
      <w:bookmarkEnd w:id="2"/>
      <w:bookmarkEnd w:id="1"/>
      <w:bookmarkEnd w:id="0"/>
      <w:r w:rsidRPr="00254AF4">
        <w:lastRenderedPageBreak/>
        <w:t>INLEIDING</w:t>
      </w:r>
      <w:bookmarkEnd w:id="5"/>
      <w:bookmarkEnd w:id="6"/>
      <w:bookmarkEnd w:id="7"/>
    </w:p>
    <w:p w14:paraId="137DBDDF" w14:textId="77777777" w:rsidR="00EE5D76" w:rsidRDefault="00EE5D76" w:rsidP="001936D8"/>
    <w:p w14:paraId="75F7053F" w14:textId="26405798" w:rsidR="00A2276E" w:rsidRPr="00814981" w:rsidRDefault="003A567E" w:rsidP="00814981">
      <w:pPr>
        <w:tabs>
          <w:tab w:val="left" w:pos="6960"/>
        </w:tabs>
        <w:spacing w:after="160"/>
        <w:rPr>
          <w:rFonts w:cstheme="minorHAnsi"/>
        </w:rPr>
      </w:pPr>
      <w:r w:rsidRPr="003A567E">
        <w:rPr>
          <w:rFonts w:cstheme="minorHAnsi"/>
          <w:szCs w:val="20"/>
          <w:shd w:val="clear" w:color="auto" w:fill="FFFFFF"/>
        </w:rPr>
        <w:t>Gedurende het gehele studiejaar ben je bezig jezelf te ontwikkelen als leraar; je doet vakkennis, vakdidactische kennis en algemeen pedagogisch-didactische kennis op. Alle onderdelen in de opleiding dragen hieraan bij. Daar waar het samen komt, spreken we over integraal handelen. Het gaat dan niet alleen om handelen in de praktijk, maar ook om het kunnen onderbouwen van jouw handelen. Je laat zien dat je jouw handelen in de lespraktijk onderzoekt, ter discussie stelt en eventueel aanpast met behulp van (in de opleiding) behandelde theorie en ontwikkelde visie. Op verschillende momenten in de opleiding vragen we je om jouw ontwikkeling zichtbaar te maken en te laten zien waar je staat. Met behulp van het leren op de werkplek, de lessen op de opleiding en jouw eigen leerplan, vul jij jouw groeidossier om je ontwikkeling binnen de drie bekwaamheidsgebieden en de brede professionele basis zichtbaar te maken. Uiteindelijk selecteer je daar diverse producten uit die je voor de toetsing plaatst in je presentatiedossier.</w:t>
      </w:r>
      <w:r w:rsidR="00A2276E" w:rsidRPr="00814981">
        <w:rPr>
          <w:rFonts w:cstheme="minorHAnsi"/>
        </w:rPr>
        <w:br w:type="page"/>
      </w:r>
    </w:p>
    <w:p w14:paraId="20913DBF" w14:textId="2499AF1F" w:rsidR="00C1272F" w:rsidRPr="00B76BB2" w:rsidRDefault="00F53B3A">
      <w:pPr>
        <w:pStyle w:val="Kop1"/>
      </w:pPr>
      <w:bookmarkStart w:id="8" w:name="_Toc240525428"/>
      <w:r>
        <w:lastRenderedPageBreak/>
        <w:t xml:space="preserve">vier </w:t>
      </w:r>
      <w:r w:rsidR="00685C07">
        <w:t>bekwaamheidsgebieden</w:t>
      </w:r>
      <w:bookmarkEnd w:id="8"/>
    </w:p>
    <w:p w14:paraId="7EFA859A" w14:textId="0A9E53EE" w:rsidR="00C1272F" w:rsidRDefault="00C1272F" w:rsidP="003E475C">
      <w:pPr>
        <w:spacing w:after="76" w:line="259" w:lineRule="auto"/>
        <w:ind w:left="11" w:hanging="11"/>
      </w:pPr>
    </w:p>
    <w:p w14:paraId="446BDAAC" w14:textId="77777777" w:rsidR="00DF371C" w:rsidRPr="007007E5" w:rsidRDefault="00DF371C" w:rsidP="00634598">
      <w:pPr>
        <w:rPr>
          <w:rStyle w:val="eop"/>
          <w:rFonts w:cstheme="minorHAnsi"/>
          <w:szCs w:val="20"/>
        </w:rPr>
      </w:pPr>
      <w:r w:rsidRPr="007007E5">
        <w:rPr>
          <w:rStyle w:val="normaltextrun"/>
          <w:rFonts w:cstheme="minorHAnsi"/>
          <w:szCs w:val="20"/>
        </w:rPr>
        <w:t>In de niveaubeschrijving komen telkens vier bekwaamheidsgebieden terug: </w:t>
      </w:r>
      <w:r w:rsidRPr="007007E5">
        <w:rPr>
          <w:rStyle w:val="eop"/>
          <w:rFonts w:cstheme="minorHAnsi"/>
          <w:szCs w:val="20"/>
        </w:rPr>
        <w:t> </w:t>
      </w:r>
    </w:p>
    <w:p w14:paraId="32C5D4C5" w14:textId="77777777" w:rsidR="00DF371C" w:rsidRDefault="00DF371C" w:rsidP="00634598">
      <w:pPr>
        <w:rPr>
          <w:rFonts w:ascii="Segoe UI" w:eastAsia="Times New Roman" w:hAnsi="Segoe UI" w:cs="Segoe UI"/>
          <w:color w:val="auto"/>
          <w:sz w:val="18"/>
          <w:szCs w:val="18"/>
        </w:rPr>
      </w:pPr>
    </w:p>
    <w:p w14:paraId="073F0AE7" w14:textId="77777777" w:rsidR="00DF371C" w:rsidRDefault="00DF371C" w:rsidP="00634598">
      <w:pPr>
        <w:rPr>
          <w:rStyle w:val="normaltextrun"/>
          <w:rFonts w:ascii="Calibri" w:hAnsi="Calibri" w:cs="Calibri"/>
          <w:szCs w:val="20"/>
        </w:rPr>
      </w:pPr>
      <w:r>
        <w:rPr>
          <w:rStyle w:val="normaltextrun"/>
          <w:rFonts w:ascii="Calibri" w:hAnsi="Calibri" w:cs="Calibri"/>
          <w:noProof/>
          <w:szCs w:val="20"/>
          <w:shd w:val="clear" w:color="auto" w:fill="FFFFFF"/>
        </w:rPr>
        <w:drawing>
          <wp:inline distT="0" distB="0" distL="0" distR="0" wp14:anchorId="143806DC" wp14:editId="096BE853">
            <wp:extent cx="3686175" cy="36801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97797" cy="3691755"/>
                    </a:xfrm>
                    <a:prstGeom prst="rect">
                      <a:avLst/>
                    </a:prstGeom>
                    <a:noFill/>
                    <a:ln>
                      <a:noFill/>
                    </a:ln>
                  </pic:spPr>
                </pic:pic>
              </a:graphicData>
            </a:graphic>
          </wp:inline>
        </w:drawing>
      </w:r>
    </w:p>
    <w:p w14:paraId="57A0DEEA" w14:textId="77777777" w:rsidR="00DF371C" w:rsidRDefault="00DF371C" w:rsidP="00634598">
      <w:pPr>
        <w:rPr>
          <w:rStyle w:val="normaltextrun"/>
          <w:rFonts w:ascii="Calibri" w:hAnsi="Calibri" w:cs="Calibri"/>
          <w:szCs w:val="20"/>
        </w:rPr>
      </w:pPr>
    </w:p>
    <w:p w14:paraId="78B0CD86" w14:textId="7070633B" w:rsidR="00DF371C" w:rsidRPr="007007E5" w:rsidRDefault="00DF371C">
      <w:pPr>
        <w:pStyle w:val="Lijstalinea"/>
        <w:numPr>
          <w:ilvl w:val="0"/>
          <w:numId w:val="3"/>
        </w:numPr>
        <w:rPr>
          <w:rFonts w:cstheme="minorHAnsi"/>
        </w:rPr>
      </w:pPr>
      <w:r w:rsidRPr="007007E5">
        <w:rPr>
          <w:rStyle w:val="normaltextrun"/>
          <w:rFonts w:cstheme="minorHAnsi"/>
          <w:szCs w:val="20"/>
        </w:rPr>
        <w:t>Vakinhoudelijk bekwaam</w:t>
      </w:r>
      <w:r w:rsidRPr="007007E5">
        <w:rPr>
          <w:rStyle w:val="eop"/>
          <w:rFonts w:cstheme="minorHAnsi"/>
          <w:szCs w:val="20"/>
        </w:rPr>
        <w:t> </w:t>
      </w:r>
    </w:p>
    <w:p w14:paraId="31C9941A" w14:textId="77777777" w:rsidR="00DF371C" w:rsidRPr="007007E5" w:rsidRDefault="00DF371C">
      <w:pPr>
        <w:pStyle w:val="Lijstalinea"/>
        <w:numPr>
          <w:ilvl w:val="0"/>
          <w:numId w:val="3"/>
        </w:numPr>
        <w:rPr>
          <w:rFonts w:cstheme="minorHAnsi"/>
        </w:rPr>
      </w:pPr>
      <w:r w:rsidRPr="007007E5">
        <w:rPr>
          <w:rStyle w:val="normaltextrun"/>
          <w:rFonts w:cstheme="minorHAnsi"/>
          <w:szCs w:val="20"/>
        </w:rPr>
        <w:t>Vakdidactisch bekwaam</w:t>
      </w:r>
      <w:r w:rsidRPr="007007E5">
        <w:rPr>
          <w:rStyle w:val="eop"/>
          <w:rFonts w:cstheme="minorHAnsi"/>
          <w:szCs w:val="20"/>
        </w:rPr>
        <w:t> </w:t>
      </w:r>
    </w:p>
    <w:p w14:paraId="1D437E31" w14:textId="77777777" w:rsidR="00DF371C" w:rsidRPr="007007E5" w:rsidRDefault="00DF371C">
      <w:pPr>
        <w:pStyle w:val="Lijstalinea"/>
        <w:numPr>
          <w:ilvl w:val="0"/>
          <w:numId w:val="3"/>
        </w:numPr>
        <w:rPr>
          <w:rFonts w:cstheme="minorHAnsi"/>
        </w:rPr>
      </w:pPr>
      <w:r w:rsidRPr="007007E5">
        <w:rPr>
          <w:rStyle w:val="normaltextrun"/>
          <w:rFonts w:cstheme="minorHAnsi"/>
          <w:szCs w:val="20"/>
        </w:rPr>
        <w:t>Pedagogisch bekwaam </w:t>
      </w:r>
      <w:r w:rsidRPr="007007E5">
        <w:rPr>
          <w:rStyle w:val="eop"/>
          <w:rFonts w:cstheme="minorHAnsi"/>
          <w:szCs w:val="20"/>
        </w:rPr>
        <w:t> </w:t>
      </w:r>
    </w:p>
    <w:p w14:paraId="414CE1FC" w14:textId="77777777" w:rsidR="00DF371C" w:rsidRPr="007007E5" w:rsidRDefault="00DF371C">
      <w:pPr>
        <w:pStyle w:val="Lijstalinea"/>
        <w:numPr>
          <w:ilvl w:val="0"/>
          <w:numId w:val="3"/>
        </w:numPr>
        <w:rPr>
          <w:rFonts w:cstheme="minorHAnsi"/>
        </w:rPr>
      </w:pPr>
      <w:r w:rsidRPr="007007E5">
        <w:rPr>
          <w:rStyle w:val="normaltextrun"/>
          <w:rFonts w:cstheme="minorHAnsi"/>
          <w:szCs w:val="20"/>
        </w:rPr>
        <w:t>De brede professionele basis (de buitenschil om de drie bekwaamheidsgebieden)</w:t>
      </w:r>
      <w:r w:rsidRPr="007007E5">
        <w:rPr>
          <w:rStyle w:val="eop"/>
          <w:rFonts w:cstheme="minorHAnsi"/>
          <w:szCs w:val="20"/>
        </w:rPr>
        <w:t> </w:t>
      </w:r>
    </w:p>
    <w:p w14:paraId="3D8665A0" w14:textId="77777777" w:rsidR="00DF371C" w:rsidRPr="007007E5" w:rsidRDefault="00DF371C" w:rsidP="00634598">
      <w:pPr>
        <w:rPr>
          <w:rFonts w:cstheme="minorHAnsi"/>
          <w:sz w:val="18"/>
          <w:szCs w:val="18"/>
        </w:rPr>
      </w:pPr>
      <w:r w:rsidRPr="007007E5">
        <w:rPr>
          <w:rStyle w:val="eop"/>
          <w:rFonts w:cstheme="minorHAnsi"/>
          <w:szCs w:val="20"/>
        </w:rPr>
        <w:t> </w:t>
      </w:r>
    </w:p>
    <w:p w14:paraId="67F5863C" w14:textId="6D52A9FE" w:rsidR="00DF371C" w:rsidRPr="007007E5" w:rsidRDefault="00DF371C" w:rsidP="00634598">
      <w:pPr>
        <w:rPr>
          <w:rFonts w:cstheme="minorHAnsi"/>
          <w:sz w:val="18"/>
          <w:szCs w:val="18"/>
        </w:rPr>
      </w:pPr>
      <w:r w:rsidRPr="007007E5">
        <w:rPr>
          <w:rStyle w:val="normaltextrun"/>
          <w:rFonts w:cstheme="minorHAnsi"/>
          <w:szCs w:val="20"/>
        </w:rPr>
        <w:t xml:space="preserve">Deze bekwaamheidsgebieden vormen een rode draad door de opleiding. In elke OWE wordt aan een of meerdere bekwaamheidsgebieden gewerkt. </w:t>
      </w:r>
      <w:r w:rsidR="005A500B" w:rsidRPr="007007E5">
        <w:rPr>
          <w:rStyle w:val="normaltextrun"/>
          <w:rFonts w:cstheme="minorHAnsi"/>
          <w:szCs w:val="20"/>
        </w:rPr>
        <w:t xml:space="preserve">Voor de beoordeling van het integrale handelen is </w:t>
      </w:r>
      <w:r w:rsidRPr="007007E5">
        <w:rPr>
          <w:rStyle w:val="normaltextrun"/>
          <w:rFonts w:cstheme="minorHAnsi"/>
          <w:szCs w:val="20"/>
        </w:rPr>
        <w:t xml:space="preserve">per bekwaamheidsgebied beschreven wat er op dit niveau van je verwacht wordt. De niveaubeschrijving is </w:t>
      </w:r>
      <w:r w:rsidR="0046269A" w:rsidRPr="007007E5">
        <w:rPr>
          <w:rFonts w:cstheme="minorHAnsi"/>
          <w:szCs w:val="20"/>
        </w:rPr>
        <w:t xml:space="preserve">te vinden op de </w:t>
      </w:r>
      <w:proofErr w:type="spellStart"/>
      <w:r w:rsidR="0046269A" w:rsidRPr="007007E5">
        <w:rPr>
          <w:rFonts w:cstheme="minorHAnsi"/>
          <w:szCs w:val="20"/>
        </w:rPr>
        <w:t>insite</w:t>
      </w:r>
      <w:proofErr w:type="spellEnd"/>
      <w:r w:rsidR="0046269A" w:rsidRPr="007007E5">
        <w:rPr>
          <w:rFonts w:cstheme="minorHAnsi"/>
          <w:szCs w:val="20"/>
        </w:rPr>
        <w:t>-pagina van je opleiding.</w:t>
      </w:r>
    </w:p>
    <w:p w14:paraId="45C1E0A4" w14:textId="77777777" w:rsidR="007266C6" w:rsidRDefault="007266C6">
      <w:pPr>
        <w:spacing w:after="98" w:line="259" w:lineRule="auto"/>
        <w:rPr>
          <w:color w:val="auto"/>
        </w:rPr>
      </w:pPr>
    </w:p>
    <w:p w14:paraId="748F77CA" w14:textId="6645F6E3" w:rsidR="00AA7E78" w:rsidRDefault="00AA7E78" w:rsidP="35227703">
      <w:pPr>
        <w:pStyle w:val="Kop1"/>
        <w:numPr>
          <w:ilvl w:val="0"/>
          <w:numId w:val="0"/>
        </w:numPr>
        <w:sectPr w:rsidR="00AA7E78" w:rsidSect="00B25FE7">
          <w:headerReference w:type="default" r:id="rId18"/>
          <w:footerReference w:type="default" r:id="rId19"/>
          <w:pgSz w:w="11906" w:h="16838" w:code="9"/>
          <w:pgMar w:top="2268" w:right="1361" w:bottom="1418" w:left="1361" w:header="709" w:footer="567" w:gutter="0"/>
          <w:cols w:space="708"/>
          <w:docGrid w:linePitch="272"/>
        </w:sectPr>
      </w:pPr>
    </w:p>
    <w:p w14:paraId="167189FB" w14:textId="04745C5E" w:rsidR="00C02562" w:rsidRDefault="00C02562">
      <w:pPr>
        <w:pStyle w:val="Kop1"/>
      </w:pPr>
      <w:bookmarkStart w:id="9" w:name="_Toc240525429"/>
      <w:r>
        <w:lastRenderedPageBreak/>
        <w:t>Beoordelings- en evaluatiemomenten</w:t>
      </w:r>
      <w:bookmarkEnd w:id="9"/>
    </w:p>
    <w:p w14:paraId="7CEBF6C3" w14:textId="77777777" w:rsidR="00AA7E78" w:rsidRDefault="00AA7E78" w:rsidP="00C02562"/>
    <w:tbl>
      <w:tblPr>
        <w:tblStyle w:val="TableGrid0"/>
        <w:tblpPr w:leftFromText="141" w:rightFromText="141" w:vertAnchor="page" w:horzAnchor="margin" w:tblpXSpec="center" w:tblpY="2606"/>
        <w:tblW w:w="14454" w:type="dxa"/>
        <w:tblLayout w:type="fixed"/>
        <w:tblLook w:val="04A0" w:firstRow="1" w:lastRow="0" w:firstColumn="1" w:lastColumn="0" w:noHBand="0" w:noVBand="1"/>
      </w:tblPr>
      <w:tblGrid>
        <w:gridCol w:w="2405"/>
        <w:gridCol w:w="1460"/>
        <w:gridCol w:w="1375"/>
        <w:gridCol w:w="3305"/>
        <w:gridCol w:w="1940"/>
        <w:gridCol w:w="2268"/>
        <w:gridCol w:w="1701"/>
      </w:tblGrid>
      <w:tr w:rsidR="000E407F" w:rsidRPr="00EE417D" w14:paraId="7679C32A" w14:textId="77777777" w:rsidTr="007007E5">
        <w:tc>
          <w:tcPr>
            <w:tcW w:w="2405" w:type="dxa"/>
            <w:shd w:val="clear" w:color="auto" w:fill="E50056"/>
          </w:tcPr>
          <w:p w14:paraId="5BFBC495" w14:textId="77777777" w:rsidR="000E407F" w:rsidRPr="007007E5" w:rsidRDefault="000E407F" w:rsidP="00D864BA">
            <w:pPr>
              <w:pStyle w:val="Geenafstand"/>
              <w:rPr>
                <w:rFonts w:asciiTheme="minorHAnsi" w:hAnsiTheme="minorHAnsi" w:cstheme="minorHAnsi"/>
                <w:b/>
                <w:color w:val="FFFFFF" w:themeColor="background1"/>
                <w:szCs w:val="20"/>
              </w:rPr>
            </w:pPr>
            <w:r w:rsidRPr="007007E5">
              <w:rPr>
                <w:rFonts w:asciiTheme="minorHAnsi" w:hAnsiTheme="minorHAnsi" w:cstheme="minorHAnsi"/>
                <w:b/>
                <w:color w:val="FFFFFF" w:themeColor="background1"/>
                <w:szCs w:val="20"/>
              </w:rPr>
              <w:t>Wat</w:t>
            </w:r>
          </w:p>
        </w:tc>
        <w:tc>
          <w:tcPr>
            <w:tcW w:w="1460" w:type="dxa"/>
            <w:shd w:val="clear" w:color="auto" w:fill="E50056"/>
          </w:tcPr>
          <w:p w14:paraId="64B17632" w14:textId="77777777" w:rsidR="000E407F" w:rsidRPr="007007E5" w:rsidRDefault="000E407F" w:rsidP="00D864BA">
            <w:pPr>
              <w:pStyle w:val="Geenafstand"/>
              <w:rPr>
                <w:rFonts w:asciiTheme="minorHAnsi" w:hAnsiTheme="minorHAnsi" w:cstheme="minorHAnsi"/>
                <w:b/>
                <w:color w:val="FFFFFF" w:themeColor="background1"/>
                <w:szCs w:val="20"/>
              </w:rPr>
            </w:pPr>
            <w:r w:rsidRPr="007007E5">
              <w:rPr>
                <w:rFonts w:asciiTheme="minorHAnsi" w:hAnsiTheme="minorHAnsi" w:cstheme="minorHAnsi"/>
                <w:b/>
                <w:color w:val="FFFFFF" w:themeColor="background1"/>
                <w:szCs w:val="20"/>
              </w:rPr>
              <w:t xml:space="preserve">Vorm </w:t>
            </w:r>
          </w:p>
        </w:tc>
        <w:tc>
          <w:tcPr>
            <w:tcW w:w="1375" w:type="dxa"/>
            <w:shd w:val="clear" w:color="auto" w:fill="E50056"/>
          </w:tcPr>
          <w:p w14:paraId="071055DA" w14:textId="77777777" w:rsidR="000E407F" w:rsidRPr="007007E5" w:rsidRDefault="000E407F" w:rsidP="00D864BA">
            <w:pPr>
              <w:pStyle w:val="Geenafstand"/>
              <w:rPr>
                <w:rFonts w:asciiTheme="minorHAnsi" w:hAnsiTheme="minorHAnsi" w:cstheme="minorHAnsi"/>
                <w:b/>
                <w:color w:val="FFFFFF" w:themeColor="background1"/>
                <w:szCs w:val="20"/>
              </w:rPr>
            </w:pPr>
            <w:r w:rsidRPr="007007E5">
              <w:rPr>
                <w:rFonts w:asciiTheme="minorHAnsi" w:hAnsiTheme="minorHAnsi" w:cstheme="minorHAnsi"/>
                <w:b/>
                <w:color w:val="FFFFFF" w:themeColor="background1"/>
                <w:szCs w:val="20"/>
              </w:rPr>
              <w:t xml:space="preserve">Moment </w:t>
            </w:r>
          </w:p>
        </w:tc>
        <w:tc>
          <w:tcPr>
            <w:tcW w:w="3305" w:type="dxa"/>
            <w:shd w:val="clear" w:color="auto" w:fill="E50056"/>
          </w:tcPr>
          <w:p w14:paraId="18BA3F13" w14:textId="77777777" w:rsidR="000E407F" w:rsidRPr="007007E5" w:rsidRDefault="000E407F" w:rsidP="00D864BA">
            <w:pPr>
              <w:pStyle w:val="Geenafstand"/>
              <w:rPr>
                <w:rFonts w:asciiTheme="minorHAnsi" w:hAnsiTheme="minorHAnsi" w:cstheme="minorHAnsi"/>
                <w:b/>
                <w:color w:val="FFFFFF" w:themeColor="background1"/>
                <w:szCs w:val="20"/>
              </w:rPr>
            </w:pPr>
            <w:r w:rsidRPr="007007E5">
              <w:rPr>
                <w:rFonts w:asciiTheme="minorHAnsi" w:hAnsiTheme="minorHAnsi" w:cstheme="minorHAnsi"/>
                <w:b/>
                <w:color w:val="FFFFFF" w:themeColor="background1"/>
                <w:szCs w:val="20"/>
              </w:rPr>
              <w:t xml:space="preserve">Omschrijving </w:t>
            </w:r>
          </w:p>
        </w:tc>
        <w:tc>
          <w:tcPr>
            <w:tcW w:w="1940" w:type="dxa"/>
            <w:shd w:val="clear" w:color="auto" w:fill="E50056"/>
          </w:tcPr>
          <w:p w14:paraId="3C127C31" w14:textId="77777777" w:rsidR="000E407F" w:rsidRPr="007007E5" w:rsidRDefault="000E407F" w:rsidP="00D864BA">
            <w:pPr>
              <w:pStyle w:val="Geenafstand"/>
              <w:rPr>
                <w:rFonts w:asciiTheme="minorHAnsi" w:hAnsiTheme="minorHAnsi" w:cstheme="minorHAnsi"/>
                <w:b/>
                <w:color w:val="FFFFFF" w:themeColor="background1"/>
                <w:szCs w:val="20"/>
              </w:rPr>
            </w:pPr>
            <w:r w:rsidRPr="007007E5">
              <w:rPr>
                <w:rFonts w:asciiTheme="minorHAnsi" w:hAnsiTheme="minorHAnsi" w:cstheme="minorHAnsi"/>
                <w:b/>
                <w:color w:val="FFFFFF" w:themeColor="background1"/>
                <w:szCs w:val="20"/>
              </w:rPr>
              <w:t xml:space="preserve">Beoordeling door </w:t>
            </w:r>
          </w:p>
        </w:tc>
        <w:tc>
          <w:tcPr>
            <w:tcW w:w="2268" w:type="dxa"/>
            <w:shd w:val="clear" w:color="auto" w:fill="E50056"/>
          </w:tcPr>
          <w:p w14:paraId="2C3337CC" w14:textId="77777777" w:rsidR="000E407F" w:rsidRPr="007007E5" w:rsidRDefault="000E407F" w:rsidP="00D864BA">
            <w:pPr>
              <w:pStyle w:val="Geenafstand"/>
              <w:rPr>
                <w:rFonts w:asciiTheme="minorHAnsi" w:hAnsiTheme="minorHAnsi" w:cstheme="minorHAnsi"/>
                <w:b/>
                <w:color w:val="FFFFFF" w:themeColor="background1"/>
                <w:szCs w:val="20"/>
              </w:rPr>
            </w:pPr>
            <w:r w:rsidRPr="007007E5">
              <w:rPr>
                <w:rFonts w:asciiTheme="minorHAnsi" w:hAnsiTheme="minorHAnsi" w:cstheme="minorHAnsi"/>
                <w:b/>
                <w:color w:val="FFFFFF" w:themeColor="background1"/>
                <w:szCs w:val="20"/>
              </w:rPr>
              <w:t xml:space="preserve">Ontvankelijkheids-eisen </w:t>
            </w:r>
          </w:p>
        </w:tc>
        <w:tc>
          <w:tcPr>
            <w:tcW w:w="1701" w:type="dxa"/>
            <w:shd w:val="clear" w:color="auto" w:fill="E50056"/>
          </w:tcPr>
          <w:p w14:paraId="43F05856" w14:textId="77777777" w:rsidR="000E407F" w:rsidRPr="007007E5" w:rsidRDefault="000E407F" w:rsidP="00D864BA">
            <w:pPr>
              <w:pStyle w:val="Geenafstand"/>
              <w:rPr>
                <w:rFonts w:asciiTheme="minorHAnsi" w:hAnsiTheme="minorHAnsi" w:cstheme="minorHAnsi"/>
                <w:b/>
                <w:color w:val="FFFFFF" w:themeColor="background1"/>
                <w:szCs w:val="20"/>
              </w:rPr>
            </w:pPr>
            <w:r w:rsidRPr="007007E5">
              <w:rPr>
                <w:rFonts w:asciiTheme="minorHAnsi" w:hAnsiTheme="minorHAnsi" w:cstheme="minorHAnsi"/>
                <w:b/>
                <w:color w:val="FFFFFF" w:themeColor="background1"/>
                <w:szCs w:val="20"/>
              </w:rPr>
              <w:t xml:space="preserve">Evaluatie-/Beoordelings-formulier </w:t>
            </w:r>
          </w:p>
        </w:tc>
      </w:tr>
      <w:tr w:rsidR="000E407F" w:rsidRPr="00CA74E7" w14:paraId="2E9AA08E" w14:textId="77777777" w:rsidTr="007007E5">
        <w:tc>
          <w:tcPr>
            <w:tcW w:w="2405" w:type="dxa"/>
          </w:tcPr>
          <w:p w14:paraId="38411FFD" w14:textId="0D6D26DB" w:rsidR="000E407F" w:rsidRPr="007007E5" w:rsidRDefault="000E407F" w:rsidP="00DA4EBD">
            <w:pPr>
              <w:pStyle w:val="Geenafstand"/>
              <w:spacing w:line="276" w:lineRule="auto"/>
              <w:ind w:left="0" w:firstLine="0"/>
              <w:rPr>
                <w:szCs w:val="20"/>
              </w:rPr>
            </w:pPr>
            <w:r w:rsidRPr="007007E5">
              <w:rPr>
                <w:szCs w:val="20"/>
              </w:rPr>
              <w:t xml:space="preserve">Tussenevaluatie wpl3 </w:t>
            </w:r>
          </w:p>
          <w:p w14:paraId="3574FEF5" w14:textId="77777777" w:rsidR="000E407F" w:rsidRPr="007007E5" w:rsidRDefault="000E407F" w:rsidP="00D864BA">
            <w:pPr>
              <w:pStyle w:val="Geenafstand"/>
              <w:spacing w:line="276" w:lineRule="auto"/>
              <w:rPr>
                <w:szCs w:val="20"/>
              </w:rPr>
            </w:pPr>
          </w:p>
          <w:p w14:paraId="6465D2DF" w14:textId="77777777" w:rsidR="000E407F" w:rsidRPr="007007E5" w:rsidRDefault="000E407F" w:rsidP="00D864BA">
            <w:pPr>
              <w:pStyle w:val="Geenafstand"/>
              <w:rPr>
                <w:rFonts w:asciiTheme="minorHAnsi" w:hAnsiTheme="minorHAnsi" w:cstheme="minorHAnsi"/>
                <w:i/>
                <w:szCs w:val="20"/>
                <w:highlight w:val="yellow"/>
              </w:rPr>
            </w:pPr>
          </w:p>
        </w:tc>
        <w:tc>
          <w:tcPr>
            <w:tcW w:w="1460" w:type="dxa"/>
          </w:tcPr>
          <w:p w14:paraId="315794FF" w14:textId="77777777" w:rsidR="000E407F" w:rsidRPr="007007E5" w:rsidRDefault="000E407F" w:rsidP="00D864BA">
            <w:pPr>
              <w:pStyle w:val="Geenafstand"/>
              <w:rPr>
                <w:rFonts w:asciiTheme="minorHAnsi" w:hAnsiTheme="minorHAnsi" w:cstheme="minorHAnsi"/>
                <w:szCs w:val="20"/>
              </w:rPr>
            </w:pPr>
            <w:r w:rsidRPr="007007E5">
              <w:rPr>
                <w:szCs w:val="20"/>
              </w:rPr>
              <w:t xml:space="preserve">Beoordeling op basis van gesprek  </w:t>
            </w:r>
          </w:p>
        </w:tc>
        <w:tc>
          <w:tcPr>
            <w:tcW w:w="1375" w:type="dxa"/>
          </w:tcPr>
          <w:p w14:paraId="07FBC844" w14:textId="77777777" w:rsidR="000E407F" w:rsidRPr="007007E5" w:rsidRDefault="000E407F" w:rsidP="00D864BA">
            <w:pPr>
              <w:pStyle w:val="Geenafstand"/>
              <w:rPr>
                <w:rFonts w:asciiTheme="minorHAnsi" w:hAnsiTheme="minorHAnsi" w:cstheme="minorHAnsi"/>
                <w:szCs w:val="20"/>
              </w:rPr>
            </w:pPr>
            <w:r w:rsidRPr="007007E5">
              <w:rPr>
                <w:szCs w:val="20"/>
              </w:rPr>
              <w:t>Halverwege wpl3</w:t>
            </w:r>
          </w:p>
        </w:tc>
        <w:tc>
          <w:tcPr>
            <w:tcW w:w="3305" w:type="dxa"/>
          </w:tcPr>
          <w:p w14:paraId="7B40BB26" w14:textId="796D7A73" w:rsidR="000E407F" w:rsidRPr="007007E5" w:rsidRDefault="000E407F" w:rsidP="007007E5">
            <w:pPr>
              <w:pStyle w:val="Geenafstand"/>
              <w:spacing w:line="276" w:lineRule="auto"/>
              <w:rPr>
                <w:szCs w:val="20"/>
              </w:rPr>
            </w:pPr>
            <w:r w:rsidRPr="007007E5">
              <w:rPr>
                <w:szCs w:val="20"/>
              </w:rPr>
              <w:t>Het gaat er bij deze tussenevaluatie om dat je laat zien dat je bewust bent van waar je staat in de ontwikkeling binnen de vier bekwaamheidsgebieden</w:t>
            </w:r>
            <w:r w:rsidR="000A3BC9" w:rsidRPr="007007E5">
              <w:rPr>
                <w:szCs w:val="20"/>
              </w:rPr>
              <w:t xml:space="preserve"> en weet wat je leerdoelen zijn voor het tweede deel van je stage</w:t>
            </w:r>
            <w:r w:rsidRPr="007007E5">
              <w:rPr>
                <w:szCs w:val="20"/>
              </w:rPr>
              <w:t xml:space="preserve">. </w:t>
            </w:r>
          </w:p>
        </w:tc>
        <w:tc>
          <w:tcPr>
            <w:tcW w:w="1940" w:type="dxa"/>
          </w:tcPr>
          <w:p w14:paraId="7D58A832" w14:textId="77777777" w:rsidR="000E407F" w:rsidRPr="007007E5" w:rsidRDefault="000E407F" w:rsidP="00D864BA">
            <w:pPr>
              <w:pStyle w:val="Geenafstand"/>
              <w:spacing w:line="276" w:lineRule="auto"/>
              <w:rPr>
                <w:szCs w:val="20"/>
              </w:rPr>
            </w:pPr>
            <w:proofErr w:type="spellStart"/>
            <w:r w:rsidRPr="007007E5">
              <w:rPr>
                <w:szCs w:val="20"/>
              </w:rPr>
              <w:t>Wpb</w:t>
            </w:r>
            <w:proofErr w:type="spellEnd"/>
            <w:r w:rsidRPr="007007E5">
              <w:rPr>
                <w:szCs w:val="20"/>
              </w:rPr>
              <w:t xml:space="preserve"> en </w:t>
            </w:r>
            <w:proofErr w:type="spellStart"/>
            <w:r w:rsidRPr="007007E5">
              <w:rPr>
                <w:szCs w:val="20"/>
              </w:rPr>
              <w:t>io</w:t>
            </w:r>
            <w:proofErr w:type="spellEnd"/>
            <w:r w:rsidRPr="007007E5">
              <w:rPr>
                <w:szCs w:val="20"/>
              </w:rPr>
              <w:t xml:space="preserve"> of </w:t>
            </w:r>
            <w:proofErr w:type="spellStart"/>
            <w:r w:rsidRPr="007007E5">
              <w:rPr>
                <w:szCs w:val="20"/>
              </w:rPr>
              <w:t>so</w:t>
            </w:r>
            <w:proofErr w:type="spellEnd"/>
            <w:r w:rsidRPr="007007E5">
              <w:rPr>
                <w:szCs w:val="20"/>
              </w:rPr>
              <w:t xml:space="preserve"> </w:t>
            </w:r>
          </w:p>
          <w:p w14:paraId="4D398F0F" w14:textId="77777777" w:rsidR="000E407F" w:rsidRPr="007007E5" w:rsidRDefault="000E407F" w:rsidP="00D864BA">
            <w:pPr>
              <w:pStyle w:val="Geenafstand"/>
              <w:spacing w:line="276" w:lineRule="auto"/>
              <w:rPr>
                <w:szCs w:val="20"/>
              </w:rPr>
            </w:pPr>
          </w:p>
          <w:p w14:paraId="343206E5" w14:textId="77777777" w:rsidR="000E407F" w:rsidRPr="007007E5" w:rsidRDefault="000E407F" w:rsidP="00D864BA">
            <w:pPr>
              <w:pStyle w:val="Geenafstand"/>
              <w:rPr>
                <w:rFonts w:asciiTheme="minorHAnsi" w:hAnsiTheme="minorHAnsi" w:cstheme="minorHAnsi"/>
                <w:szCs w:val="20"/>
              </w:rPr>
            </w:pPr>
            <w:r w:rsidRPr="007007E5">
              <w:rPr>
                <w:szCs w:val="20"/>
              </w:rPr>
              <w:t xml:space="preserve">Of bij stageschool: </w:t>
            </w:r>
            <w:proofErr w:type="spellStart"/>
            <w:r w:rsidRPr="007007E5">
              <w:rPr>
                <w:szCs w:val="20"/>
              </w:rPr>
              <w:t>wpb</w:t>
            </w:r>
            <w:proofErr w:type="spellEnd"/>
            <w:r w:rsidRPr="007007E5">
              <w:rPr>
                <w:szCs w:val="20"/>
              </w:rPr>
              <w:t xml:space="preserve"> en </w:t>
            </w:r>
            <w:proofErr w:type="spellStart"/>
            <w:r w:rsidRPr="007007E5">
              <w:rPr>
                <w:szCs w:val="20"/>
              </w:rPr>
              <w:t>ipd</w:t>
            </w:r>
            <w:proofErr w:type="spellEnd"/>
          </w:p>
        </w:tc>
        <w:tc>
          <w:tcPr>
            <w:tcW w:w="2268" w:type="dxa"/>
          </w:tcPr>
          <w:p w14:paraId="7E3F4DDD" w14:textId="77777777" w:rsidR="000E407F" w:rsidRPr="007007E5" w:rsidRDefault="000E407F" w:rsidP="00D864BA">
            <w:pPr>
              <w:pStyle w:val="Geenafstand"/>
              <w:spacing w:line="276" w:lineRule="auto"/>
              <w:rPr>
                <w:szCs w:val="20"/>
              </w:rPr>
            </w:pPr>
            <w:r w:rsidRPr="007007E5">
              <w:rPr>
                <w:szCs w:val="20"/>
              </w:rPr>
              <w:t>Geen</w:t>
            </w:r>
          </w:p>
          <w:p w14:paraId="5D9B0CD9" w14:textId="77777777" w:rsidR="000E407F" w:rsidRPr="007007E5" w:rsidRDefault="000E407F" w:rsidP="00D864BA">
            <w:pPr>
              <w:pStyle w:val="Geenafstand"/>
              <w:rPr>
                <w:rFonts w:asciiTheme="minorHAnsi" w:hAnsiTheme="minorHAnsi" w:cstheme="minorHAnsi"/>
                <w:szCs w:val="20"/>
              </w:rPr>
            </w:pPr>
          </w:p>
        </w:tc>
        <w:tc>
          <w:tcPr>
            <w:tcW w:w="1701" w:type="dxa"/>
          </w:tcPr>
          <w:p w14:paraId="2048BA86" w14:textId="18373E2F" w:rsidR="000E407F" w:rsidRPr="007007E5" w:rsidRDefault="000E407F" w:rsidP="00D864BA">
            <w:pPr>
              <w:pStyle w:val="Geenafstand"/>
              <w:spacing w:line="276" w:lineRule="auto"/>
              <w:rPr>
                <w:szCs w:val="20"/>
              </w:rPr>
            </w:pPr>
            <w:r w:rsidRPr="007007E5">
              <w:rPr>
                <w:szCs w:val="20"/>
              </w:rPr>
              <w:t xml:space="preserve">Bijlage </w:t>
            </w:r>
            <w:r w:rsidR="00614AC7" w:rsidRPr="007007E5">
              <w:rPr>
                <w:szCs w:val="20"/>
              </w:rPr>
              <w:t>2</w:t>
            </w:r>
          </w:p>
          <w:p w14:paraId="21286A6B" w14:textId="77777777" w:rsidR="000E407F" w:rsidRPr="007007E5" w:rsidRDefault="000E407F" w:rsidP="00D864BA">
            <w:pPr>
              <w:pStyle w:val="Geenafstand"/>
              <w:spacing w:line="276" w:lineRule="auto"/>
              <w:rPr>
                <w:szCs w:val="20"/>
              </w:rPr>
            </w:pPr>
          </w:p>
          <w:p w14:paraId="26874624" w14:textId="77777777" w:rsidR="000E407F" w:rsidRPr="007007E5" w:rsidRDefault="000E407F" w:rsidP="00D864BA">
            <w:pPr>
              <w:pStyle w:val="Geenafstand"/>
              <w:rPr>
                <w:rFonts w:asciiTheme="minorHAnsi" w:hAnsiTheme="minorHAnsi" w:cstheme="minorHAnsi"/>
                <w:szCs w:val="20"/>
              </w:rPr>
            </w:pPr>
          </w:p>
        </w:tc>
      </w:tr>
      <w:tr w:rsidR="000E407F" w:rsidRPr="00CA74E7" w14:paraId="73847AD4" w14:textId="77777777" w:rsidTr="007007E5">
        <w:tc>
          <w:tcPr>
            <w:tcW w:w="2405" w:type="dxa"/>
          </w:tcPr>
          <w:p w14:paraId="7D0E3A61" w14:textId="77777777" w:rsidR="000E407F" w:rsidRPr="007007E5" w:rsidRDefault="000E407F" w:rsidP="00D864BA">
            <w:pPr>
              <w:pStyle w:val="Geenafstand"/>
              <w:spacing w:line="276" w:lineRule="auto"/>
              <w:rPr>
                <w:szCs w:val="20"/>
              </w:rPr>
            </w:pPr>
            <w:r w:rsidRPr="007007E5">
              <w:rPr>
                <w:szCs w:val="20"/>
              </w:rPr>
              <w:t>Praktijkbeoordeling ‘integraal handelen in de beroepspraktijk’ (wpl3)</w:t>
            </w:r>
          </w:p>
          <w:p w14:paraId="25E2906E" w14:textId="77777777" w:rsidR="000E407F" w:rsidRPr="007007E5" w:rsidRDefault="000E407F" w:rsidP="00D864BA">
            <w:pPr>
              <w:pStyle w:val="Geenafstand"/>
              <w:spacing w:line="276" w:lineRule="auto"/>
              <w:rPr>
                <w:b/>
                <w:bCs/>
                <w:szCs w:val="20"/>
              </w:rPr>
            </w:pPr>
          </w:p>
          <w:p w14:paraId="7FCB82BB" w14:textId="77777777" w:rsidR="000E407F" w:rsidRPr="007007E5" w:rsidRDefault="000E407F" w:rsidP="00D864BA">
            <w:pPr>
              <w:pStyle w:val="Geenafstand"/>
              <w:rPr>
                <w:rFonts w:asciiTheme="minorHAnsi" w:hAnsiTheme="minorHAnsi" w:cstheme="minorHAnsi"/>
                <w:szCs w:val="20"/>
              </w:rPr>
            </w:pPr>
          </w:p>
        </w:tc>
        <w:tc>
          <w:tcPr>
            <w:tcW w:w="1460" w:type="dxa"/>
          </w:tcPr>
          <w:p w14:paraId="3D6337AB" w14:textId="77777777" w:rsidR="000E407F" w:rsidRPr="007007E5" w:rsidRDefault="000E407F" w:rsidP="00D864BA">
            <w:pPr>
              <w:pStyle w:val="Geenafstand"/>
              <w:rPr>
                <w:rFonts w:asciiTheme="minorHAnsi" w:hAnsiTheme="minorHAnsi" w:cstheme="minorHAnsi"/>
                <w:szCs w:val="20"/>
              </w:rPr>
            </w:pPr>
            <w:r w:rsidRPr="007007E5">
              <w:rPr>
                <w:szCs w:val="20"/>
              </w:rPr>
              <w:t xml:space="preserve">Beoordeling d.m.v. presentatie-dossier en  gesprek </w:t>
            </w:r>
          </w:p>
        </w:tc>
        <w:tc>
          <w:tcPr>
            <w:tcW w:w="1375" w:type="dxa"/>
          </w:tcPr>
          <w:p w14:paraId="225B7F27" w14:textId="77777777" w:rsidR="000E407F" w:rsidRPr="007007E5" w:rsidRDefault="000E407F" w:rsidP="00D864BA">
            <w:pPr>
              <w:pStyle w:val="Geenafstand"/>
              <w:rPr>
                <w:rFonts w:asciiTheme="minorHAnsi" w:hAnsiTheme="minorHAnsi" w:cstheme="minorHAnsi"/>
                <w:szCs w:val="20"/>
              </w:rPr>
            </w:pPr>
            <w:r w:rsidRPr="007007E5">
              <w:rPr>
                <w:szCs w:val="20"/>
              </w:rPr>
              <w:t>Aan het eind van het werkplekleren</w:t>
            </w:r>
          </w:p>
        </w:tc>
        <w:tc>
          <w:tcPr>
            <w:tcW w:w="3305" w:type="dxa"/>
          </w:tcPr>
          <w:p w14:paraId="7BEF4126" w14:textId="0737DFDB" w:rsidR="000E407F" w:rsidRPr="007007E5" w:rsidRDefault="000E407F" w:rsidP="007007E5">
            <w:pPr>
              <w:spacing w:line="276" w:lineRule="auto"/>
              <w:rPr>
                <w:szCs w:val="20"/>
              </w:rPr>
            </w:pPr>
            <w:r w:rsidRPr="007007E5">
              <w:rPr>
                <w:szCs w:val="20"/>
              </w:rPr>
              <w:t xml:space="preserve">De praktijkbeoordeling vindt plaats op de werkplek ter afsluiting van wpl3. Je wordt beoordeeld op wat je in de beroepspraktijk hebt laten zien, per bekwaamheidsgebied staat beschreven wat je moet kunnen aantonen. </w:t>
            </w:r>
          </w:p>
        </w:tc>
        <w:tc>
          <w:tcPr>
            <w:tcW w:w="1940" w:type="dxa"/>
          </w:tcPr>
          <w:p w14:paraId="24A34FFC" w14:textId="77777777" w:rsidR="000E407F" w:rsidRPr="007007E5" w:rsidRDefault="000E407F" w:rsidP="00D864BA">
            <w:pPr>
              <w:pStyle w:val="Geenafstand"/>
              <w:spacing w:line="276" w:lineRule="auto"/>
              <w:rPr>
                <w:szCs w:val="20"/>
              </w:rPr>
            </w:pPr>
            <w:proofErr w:type="spellStart"/>
            <w:r w:rsidRPr="007007E5">
              <w:rPr>
                <w:szCs w:val="20"/>
              </w:rPr>
              <w:t>Wpb</w:t>
            </w:r>
            <w:proofErr w:type="spellEnd"/>
            <w:r w:rsidRPr="007007E5">
              <w:rPr>
                <w:szCs w:val="20"/>
              </w:rPr>
              <w:t xml:space="preserve"> en </w:t>
            </w:r>
            <w:proofErr w:type="spellStart"/>
            <w:r w:rsidRPr="007007E5">
              <w:rPr>
                <w:szCs w:val="20"/>
              </w:rPr>
              <w:t>io</w:t>
            </w:r>
            <w:proofErr w:type="spellEnd"/>
            <w:r w:rsidRPr="007007E5">
              <w:rPr>
                <w:szCs w:val="20"/>
              </w:rPr>
              <w:t xml:space="preserve"> of </w:t>
            </w:r>
            <w:proofErr w:type="spellStart"/>
            <w:r w:rsidRPr="007007E5">
              <w:rPr>
                <w:szCs w:val="20"/>
              </w:rPr>
              <w:t>so</w:t>
            </w:r>
            <w:proofErr w:type="spellEnd"/>
            <w:r w:rsidRPr="007007E5">
              <w:rPr>
                <w:szCs w:val="20"/>
              </w:rPr>
              <w:t xml:space="preserve"> </w:t>
            </w:r>
          </w:p>
          <w:p w14:paraId="28402FB8" w14:textId="77777777" w:rsidR="000E407F" w:rsidRPr="007007E5" w:rsidRDefault="000E407F" w:rsidP="00D864BA">
            <w:pPr>
              <w:pStyle w:val="Geenafstand"/>
              <w:spacing w:line="276" w:lineRule="auto"/>
              <w:rPr>
                <w:szCs w:val="20"/>
              </w:rPr>
            </w:pPr>
          </w:p>
          <w:p w14:paraId="41737006" w14:textId="77777777" w:rsidR="000E407F" w:rsidRPr="007007E5" w:rsidRDefault="000E407F" w:rsidP="00D864BA">
            <w:pPr>
              <w:pStyle w:val="Geenafstand"/>
              <w:spacing w:line="276" w:lineRule="auto"/>
              <w:rPr>
                <w:szCs w:val="20"/>
              </w:rPr>
            </w:pPr>
            <w:r w:rsidRPr="007007E5">
              <w:rPr>
                <w:szCs w:val="20"/>
              </w:rPr>
              <w:t>Of bij stageschool:</w:t>
            </w:r>
          </w:p>
          <w:p w14:paraId="049D6947" w14:textId="77777777" w:rsidR="000E407F" w:rsidRPr="007007E5" w:rsidRDefault="000E407F" w:rsidP="00D864BA">
            <w:pPr>
              <w:pStyle w:val="Geenafstand"/>
              <w:rPr>
                <w:rFonts w:asciiTheme="minorHAnsi" w:hAnsiTheme="minorHAnsi" w:cstheme="minorHAnsi"/>
                <w:szCs w:val="20"/>
              </w:rPr>
            </w:pPr>
            <w:proofErr w:type="spellStart"/>
            <w:r w:rsidRPr="007007E5">
              <w:rPr>
                <w:szCs w:val="20"/>
              </w:rPr>
              <w:t>wpb</w:t>
            </w:r>
            <w:proofErr w:type="spellEnd"/>
            <w:r w:rsidRPr="007007E5">
              <w:rPr>
                <w:szCs w:val="20"/>
              </w:rPr>
              <w:t xml:space="preserve"> en </w:t>
            </w:r>
            <w:proofErr w:type="spellStart"/>
            <w:r w:rsidRPr="007007E5">
              <w:rPr>
                <w:szCs w:val="20"/>
              </w:rPr>
              <w:t>ipd</w:t>
            </w:r>
            <w:proofErr w:type="spellEnd"/>
          </w:p>
        </w:tc>
        <w:tc>
          <w:tcPr>
            <w:tcW w:w="2268" w:type="dxa"/>
          </w:tcPr>
          <w:p w14:paraId="25DC8D21" w14:textId="77777777" w:rsidR="000E407F" w:rsidRPr="007007E5" w:rsidRDefault="000E407F" w:rsidP="00D864BA">
            <w:pPr>
              <w:pStyle w:val="Geenafstand"/>
              <w:spacing w:line="276" w:lineRule="auto"/>
              <w:rPr>
                <w:szCs w:val="20"/>
              </w:rPr>
            </w:pPr>
            <w:r w:rsidRPr="007007E5">
              <w:rPr>
                <w:szCs w:val="20"/>
              </w:rPr>
              <w:t>Tussenevaluatie wpl3</w:t>
            </w:r>
          </w:p>
          <w:p w14:paraId="191EF7A5" w14:textId="77777777" w:rsidR="000E407F" w:rsidRPr="007007E5" w:rsidRDefault="000E407F" w:rsidP="00D864BA">
            <w:pPr>
              <w:spacing w:line="276" w:lineRule="auto"/>
              <w:rPr>
                <w:szCs w:val="20"/>
              </w:rPr>
            </w:pPr>
            <w:r w:rsidRPr="007007E5">
              <w:rPr>
                <w:szCs w:val="20"/>
              </w:rPr>
              <w:t xml:space="preserve"> </w:t>
            </w:r>
          </w:p>
          <w:p w14:paraId="540F2173" w14:textId="77777777" w:rsidR="000E407F" w:rsidRPr="007007E5" w:rsidRDefault="000E407F" w:rsidP="00D864BA">
            <w:pPr>
              <w:spacing w:line="276" w:lineRule="auto"/>
              <w:rPr>
                <w:szCs w:val="20"/>
              </w:rPr>
            </w:pPr>
          </w:p>
          <w:p w14:paraId="63830E92" w14:textId="77777777" w:rsidR="000E407F" w:rsidRPr="007007E5" w:rsidRDefault="000E407F" w:rsidP="00D864BA">
            <w:pPr>
              <w:pStyle w:val="Geenafstand"/>
              <w:rPr>
                <w:rFonts w:asciiTheme="minorHAnsi" w:hAnsiTheme="minorHAnsi" w:cstheme="minorHAnsi"/>
                <w:szCs w:val="20"/>
              </w:rPr>
            </w:pPr>
          </w:p>
        </w:tc>
        <w:tc>
          <w:tcPr>
            <w:tcW w:w="1701" w:type="dxa"/>
          </w:tcPr>
          <w:p w14:paraId="35D2D00E" w14:textId="0071DEE9" w:rsidR="000E407F" w:rsidRPr="007007E5" w:rsidRDefault="000E407F" w:rsidP="00D864BA">
            <w:pPr>
              <w:pStyle w:val="Geenafstand"/>
              <w:rPr>
                <w:rFonts w:asciiTheme="minorHAnsi" w:hAnsiTheme="minorHAnsi" w:cstheme="minorHAnsi"/>
                <w:szCs w:val="20"/>
              </w:rPr>
            </w:pPr>
            <w:r w:rsidRPr="007007E5">
              <w:rPr>
                <w:szCs w:val="20"/>
              </w:rPr>
              <w:t xml:space="preserve">Bijlage </w:t>
            </w:r>
            <w:r w:rsidR="00614AC7" w:rsidRPr="007007E5">
              <w:rPr>
                <w:szCs w:val="20"/>
              </w:rPr>
              <w:t>3</w:t>
            </w:r>
          </w:p>
        </w:tc>
      </w:tr>
      <w:tr w:rsidR="000E407F" w:rsidRPr="00CA74E7" w14:paraId="4893EB0F" w14:textId="77777777" w:rsidTr="007007E5">
        <w:tc>
          <w:tcPr>
            <w:tcW w:w="2405" w:type="dxa"/>
          </w:tcPr>
          <w:p w14:paraId="3C691DBD" w14:textId="77777777" w:rsidR="000E407F" w:rsidRPr="007007E5" w:rsidRDefault="000E407F" w:rsidP="00D864BA">
            <w:pPr>
              <w:pStyle w:val="Geenafstand"/>
              <w:spacing w:line="276" w:lineRule="auto"/>
              <w:rPr>
                <w:szCs w:val="20"/>
              </w:rPr>
            </w:pPr>
            <w:r w:rsidRPr="007007E5">
              <w:rPr>
                <w:szCs w:val="20"/>
              </w:rPr>
              <w:t xml:space="preserve">Integrale eindtoets </w:t>
            </w:r>
            <w:r w:rsidRPr="007007E5">
              <w:rPr>
                <w:bCs/>
                <w:szCs w:val="20"/>
              </w:rPr>
              <w:t xml:space="preserve">‘dossier de </w:t>
            </w:r>
            <w:proofErr w:type="spellStart"/>
            <w:r w:rsidRPr="007007E5">
              <w:rPr>
                <w:bCs/>
                <w:szCs w:val="20"/>
              </w:rPr>
              <w:t>startbekwame</w:t>
            </w:r>
            <w:proofErr w:type="spellEnd"/>
            <w:r w:rsidRPr="007007E5">
              <w:rPr>
                <w:bCs/>
                <w:szCs w:val="20"/>
              </w:rPr>
              <w:t xml:space="preserve"> leraar’</w:t>
            </w:r>
          </w:p>
          <w:p w14:paraId="27A6A5EA" w14:textId="77777777" w:rsidR="000E407F" w:rsidRPr="007007E5" w:rsidRDefault="000E407F" w:rsidP="00D864BA">
            <w:pPr>
              <w:pStyle w:val="Geenafstand"/>
              <w:spacing w:line="276" w:lineRule="auto"/>
              <w:rPr>
                <w:szCs w:val="20"/>
              </w:rPr>
            </w:pPr>
          </w:p>
          <w:p w14:paraId="3F37DC12" w14:textId="77777777" w:rsidR="000E407F" w:rsidRPr="007007E5" w:rsidRDefault="000E407F" w:rsidP="00D864BA">
            <w:pPr>
              <w:pStyle w:val="Geenafstand"/>
              <w:rPr>
                <w:rFonts w:asciiTheme="minorHAnsi" w:hAnsiTheme="minorHAnsi" w:cstheme="minorHAnsi"/>
                <w:szCs w:val="20"/>
              </w:rPr>
            </w:pPr>
          </w:p>
        </w:tc>
        <w:tc>
          <w:tcPr>
            <w:tcW w:w="1460" w:type="dxa"/>
          </w:tcPr>
          <w:p w14:paraId="5D02851D" w14:textId="77777777" w:rsidR="000E407F" w:rsidRPr="007007E5" w:rsidRDefault="000E407F" w:rsidP="00D864BA">
            <w:pPr>
              <w:pStyle w:val="Geenafstand"/>
              <w:rPr>
                <w:rFonts w:asciiTheme="minorHAnsi" w:hAnsiTheme="minorHAnsi" w:cstheme="minorHAnsi"/>
                <w:szCs w:val="20"/>
              </w:rPr>
            </w:pPr>
            <w:r w:rsidRPr="007007E5">
              <w:rPr>
                <w:szCs w:val="20"/>
              </w:rPr>
              <w:t>Beoordeling d.m.v. presentatie-dossier</w:t>
            </w:r>
          </w:p>
        </w:tc>
        <w:tc>
          <w:tcPr>
            <w:tcW w:w="1375" w:type="dxa"/>
          </w:tcPr>
          <w:p w14:paraId="44B99CED" w14:textId="77777777" w:rsidR="000E407F" w:rsidRPr="007007E5" w:rsidRDefault="000E407F" w:rsidP="00D864BA">
            <w:pPr>
              <w:pStyle w:val="Geenafstand"/>
              <w:rPr>
                <w:rFonts w:asciiTheme="minorHAnsi" w:hAnsiTheme="minorHAnsi" w:cstheme="minorHAnsi"/>
                <w:szCs w:val="20"/>
              </w:rPr>
            </w:pPr>
            <w:r w:rsidRPr="007007E5">
              <w:rPr>
                <w:szCs w:val="20"/>
              </w:rPr>
              <w:t xml:space="preserve">Aan het eind van de eindfase  </w:t>
            </w:r>
          </w:p>
        </w:tc>
        <w:tc>
          <w:tcPr>
            <w:tcW w:w="3305" w:type="dxa"/>
          </w:tcPr>
          <w:p w14:paraId="1FC5FF73" w14:textId="77777777" w:rsidR="000E407F" w:rsidRPr="007007E5" w:rsidRDefault="000E407F" w:rsidP="00D864BA">
            <w:pPr>
              <w:rPr>
                <w:rFonts w:cstheme="minorHAnsi"/>
                <w:szCs w:val="20"/>
              </w:rPr>
            </w:pPr>
            <w:r w:rsidRPr="007007E5">
              <w:rPr>
                <w:szCs w:val="20"/>
              </w:rPr>
              <w:t xml:space="preserve">De integrale eindtoets wordt op het instituut beoordeeld. Deze beoordeling borduurt voort op de beoordeling die is gegeven over wpl3. In de integrale eindtoets wordt echter gekeken of je je handelen in de praktijk kunt verantwoorden op basis van theorieën, opgedane kennis en visie. Het gaat erom dat je laat zien dat je bewust bekwaam bent. </w:t>
            </w:r>
          </w:p>
        </w:tc>
        <w:tc>
          <w:tcPr>
            <w:tcW w:w="1940" w:type="dxa"/>
          </w:tcPr>
          <w:p w14:paraId="09E59FF8" w14:textId="77777777" w:rsidR="000E407F" w:rsidRPr="007007E5" w:rsidRDefault="000E407F" w:rsidP="00D864BA">
            <w:pPr>
              <w:pStyle w:val="Geenafstand"/>
              <w:spacing w:line="276" w:lineRule="auto"/>
              <w:rPr>
                <w:szCs w:val="20"/>
              </w:rPr>
            </w:pPr>
            <w:r w:rsidRPr="007007E5">
              <w:rPr>
                <w:szCs w:val="20"/>
              </w:rPr>
              <w:t xml:space="preserve">Een examinator uit het opleidingsteam op het instituut. </w:t>
            </w:r>
          </w:p>
          <w:p w14:paraId="4936A19E" w14:textId="77777777" w:rsidR="000E407F" w:rsidRPr="007007E5" w:rsidRDefault="000E407F" w:rsidP="00D864BA">
            <w:pPr>
              <w:pStyle w:val="Geenafstand"/>
              <w:rPr>
                <w:rFonts w:asciiTheme="minorHAnsi" w:hAnsiTheme="minorHAnsi" w:cstheme="minorHAnsi"/>
                <w:szCs w:val="20"/>
              </w:rPr>
            </w:pPr>
          </w:p>
        </w:tc>
        <w:tc>
          <w:tcPr>
            <w:tcW w:w="2268" w:type="dxa"/>
          </w:tcPr>
          <w:p w14:paraId="4FE310E6" w14:textId="77777777" w:rsidR="000E407F" w:rsidRPr="007007E5" w:rsidRDefault="000E407F" w:rsidP="00D864BA">
            <w:pPr>
              <w:spacing w:line="276" w:lineRule="auto"/>
              <w:rPr>
                <w:bCs/>
                <w:szCs w:val="20"/>
              </w:rPr>
            </w:pPr>
            <w:r w:rsidRPr="007007E5">
              <w:rPr>
                <w:szCs w:val="20"/>
              </w:rPr>
              <w:t>Praktijkbeoordeling ‘integraal handelen in de beroepspraktijk’ (wpl3) m</w:t>
            </w:r>
            <w:r w:rsidRPr="007007E5">
              <w:rPr>
                <w:bCs/>
                <w:szCs w:val="20"/>
              </w:rPr>
              <w:t xml:space="preserve">oet met een voldoende zijn afgesloten. </w:t>
            </w:r>
          </w:p>
          <w:p w14:paraId="550C33FA" w14:textId="77777777" w:rsidR="000E407F" w:rsidRPr="007007E5" w:rsidRDefault="000E407F" w:rsidP="00D864BA">
            <w:pPr>
              <w:pStyle w:val="Geenafstand"/>
              <w:rPr>
                <w:rFonts w:asciiTheme="minorHAnsi" w:hAnsiTheme="minorHAnsi" w:cstheme="minorHAnsi"/>
                <w:szCs w:val="20"/>
              </w:rPr>
            </w:pPr>
          </w:p>
        </w:tc>
        <w:tc>
          <w:tcPr>
            <w:tcW w:w="1701" w:type="dxa"/>
          </w:tcPr>
          <w:p w14:paraId="5032D14A" w14:textId="3E7CEC1E" w:rsidR="000E407F" w:rsidRPr="007007E5" w:rsidRDefault="000E407F" w:rsidP="00D864BA">
            <w:pPr>
              <w:pStyle w:val="Geenafstand"/>
              <w:rPr>
                <w:rFonts w:asciiTheme="minorHAnsi" w:hAnsiTheme="minorHAnsi" w:cstheme="minorHAnsi"/>
                <w:szCs w:val="20"/>
              </w:rPr>
            </w:pPr>
            <w:r w:rsidRPr="007007E5">
              <w:rPr>
                <w:szCs w:val="20"/>
              </w:rPr>
              <w:t xml:space="preserve">Bijlage </w:t>
            </w:r>
            <w:r w:rsidR="00614AC7" w:rsidRPr="007007E5">
              <w:rPr>
                <w:szCs w:val="20"/>
              </w:rPr>
              <w:t>3</w:t>
            </w:r>
          </w:p>
        </w:tc>
      </w:tr>
    </w:tbl>
    <w:p w14:paraId="3EF386BB" w14:textId="45021BA9" w:rsidR="000E407F" w:rsidRDefault="000E407F" w:rsidP="00C02562">
      <w:pPr>
        <w:sectPr w:rsidR="000E407F" w:rsidSect="00AA7E78">
          <w:pgSz w:w="16838" w:h="11906" w:orient="landscape" w:code="9"/>
          <w:pgMar w:top="1361" w:right="1418" w:bottom="1361" w:left="2268" w:header="709" w:footer="567" w:gutter="0"/>
          <w:cols w:space="708"/>
          <w:docGrid w:linePitch="272"/>
        </w:sectPr>
      </w:pPr>
    </w:p>
    <w:p w14:paraId="4B83D471" w14:textId="2917F676" w:rsidR="00C1272F" w:rsidRPr="00B76BB2" w:rsidRDefault="576D6279" w:rsidP="35227703">
      <w:pPr>
        <w:pStyle w:val="Kop1"/>
      </w:pPr>
      <w:bookmarkStart w:id="10" w:name="_Toc240525430"/>
      <w:r>
        <w:lastRenderedPageBreak/>
        <w:t>OVErig</w:t>
      </w:r>
      <w:bookmarkEnd w:id="10"/>
    </w:p>
    <w:p w14:paraId="0F8BD322" w14:textId="1FF55936" w:rsidR="00C1272F" w:rsidRPr="00B76BB2" w:rsidRDefault="00C1272F" w:rsidP="35227703"/>
    <w:p w14:paraId="1093951D" w14:textId="6B929F2A" w:rsidR="00C1272F" w:rsidRPr="007007E5" w:rsidRDefault="00DD39DC">
      <w:pPr>
        <w:pStyle w:val="Kop2"/>
        <w:rPr>
          <w:rFonts w:asciiTheme="minorHAnsi" w:hAnsiTheme="minorHAnsi" w:cstheme="minorHAnsi"/>
          <w:sz w:val="20"/>
          <w:szCs w:val="20"/>
        </w:rPr>
      </w:pPr>
      <w:bookmarkStart w:id="11" w:name="_Toc240525431"/>
      <w:r w:rsidRPr="007007E5">
        <w:rPr>
          <w:rFonts w:asciiTheme="minorHAnsi" w:hAnsiTheme="minorHAnsi" w:cstheme="minorHAnsi"/>
          <w:sz w:val="20"/>
          <w:szCs w:val="20"/>
        </w:rPr>
        <w:t>Groeidossier</w:t>
      </w:r>
      <w:bookmarkEnd w:id="11"/>
    </w:p>
    <w:p w14:paraId="665FA218" w14:textId="09839C4A" w:rsidR="00DD39DC" w:rsidRPr="007007E5" w:rsidRDefault="00DD39DC" w:rsidP="00DD39DC">
      <w:pPr>
        <w:rPr>
          <w:rFonts w:cstheme="minorHAnsi"/>
          <w:szCs w:val="20"/>
          <w:shd w:val="clear" w:color="auto" w:fill="FFFFFF"/>
        </w:rPr>
      </w:pPr>
      <w:r w:rsidRPr="007007E5">
        <w:rPr>
          <w:rFonts w:cstheme="minorHAnsi"/>
          <w:szCs w:val="20"/>
          <w:shd w:val="clear" w:color="auto" w:fill="FFFFFF"/>
        </w:rPr>
        <w:t xml:space="preserve">Je maakt je ontwikkeling zichtbaar in het groeidossier. Het programma dat daarvoor gebruikt wordt is </w:t>
      </w:r>
      <w:proofErr w:type="spellStart"/>
      <w:r w:rsidR="00067341">
        <w:rPr>
          <w:rFonts w:cstheme="minorHAnsi"/>
          <w:szCs w:val="20"/>
          <w:shd w:val="clear" w:color="auto" w:fill="FFFFFF"/>
        </w:rPr>
        <w:t>eJournal</w:t>
      </w:r>
      <w:proofErr w:type="spellEnd"/>
      <w:r w:rsidRPr="007007E5">
        <w:rPr>
          <w:rFonts w:cstheme="minorHAnsi"/>
          <w:szCs w:val="20"/>
          <w:shd w:val="clear" w:color="auto" w:fill="FFFFFF"/>
        </w:rPr>
        <w:t xml:space="preserve">. In je groeidossier verzamel je een breed scala aan informatie die je ontwikkeling zichtbaar maakt. Het groeidossier wordt niet als product beoordeeld. Het groeidossier speelt wel een rol in de boordeling van de brede professionele basis. Het is namelijk het instrument om de ontwikkeling zichtbaar te maken. In deze handleiding wordt niet ingegaan op de techniek van </w:t>
      </w:r>
      <w:proofErr w:type="spellStart"/>
      <w:r w:rsidR="00067341">
        <w:rPr>
          <w:rFonts w:cstheme="minorHAnsi"/>
          <w:szCs w:val="20"/>
          <w:shd w:val="clear" w:color="auto" w:fill="FFFFFF"/>
        </w:rPr>
        <w:t>eJournal</w:t>
      </w:r>
      <w:proofErr w:type="spellEnd"/>
      <w:r w:rsidRPr="007007E5">
        <w:rPr>
          <w:rFonts w:cstheme="minorHAnsi"/>
          <w:szCs w:val="20"/>
          <w:shd w:val="clear" w:color="auto" w:fill="FFFFFF"/>
        </w:rPr>
        <w:t>, de inrichting van het dossier, professionele identiteit</w:t>
      </w:r>
      <w:r w:rsidR="00002BE1">
        <w:rPr>
          <w:rFonts w:cstheme="minorHAnsi"/>
          <w:szCs w:val="20"/>
          <w:shd w:val="clear" w:color="auto" w:fill="FFFFFF"/>
        </w:rPr>
        <w:t>,</w:t>
      </w:r>
      <w:r w:rsidRPr="007007E5">
        <w:rPr>
          <w:rFonts w:cstheme="minorHAnsi"/>
          <w:szCs w:val="20"/>
          <w:shd w:val="clear" w:color="auto" w:fill="FFFFFF"/>
        </w:rPr>
        <w:t xml:space="preserve"> het geven en ontvangen van feedback, de taak en rolverdeling en andere werkwijzen. </w:t>
      </w:r>
    </w:p>
    <w:p w14:paraId="616A44D3" w14:textId="77777777" w:rsidR="00D3717F" w:rsidRPr="007007E5" w:rsidRDefault="00D3717F" w:rsidP="00254AF4">
      <w:pPr>
        <w:rPr>
          <w:rStyle w:val="eop"/>
          <w:rFonts w:cstheme="minorHAnsi"/>
          <w:szCs w:val="20"/>
          <w:shd w:val="clear" w:color="auto" w:fill="FFFFFF"/>
        </w:rPr>
      </w:pPr>
    </w:p>
    <w:p w14:paraId="42BD384C" w14:textId="4A7FE93C" w:rsidR="00D3717F" w:rsidRPr="007007E5" w:rsidRDefault="00D3717F">
      <w:pPr>
        <w:pStyle w:val="Kop2"/>
        <w:rPr>
          <w:rFonts w:asciiTheme="minorHAnsi" w:hAnsiTheme="minorHAnsi" w:cstheme="minorHAnsi"/>
          <w:sz w:val="20"/>
          <w:szCs w:val="20"/>
        </w:rPr>
      </w:pPr>
      <w:bookmarkStart w:id="12" w:name="_Toc240525432"/>
      <w:r w:rsidRPr="007007E5">
        <w:rPr>
          <w:rFonts w:asciiTheme="minorHAnsi" w:hAnsiTheme="minorHAnsi" w:cstheme="minorHAnsi"/>
          <w:sz w:val="20"/>
          <w:szCs w:val="20"/>
        </w:rPr>
        <w:t xml:space="preserve">Begeleiding tijdens werkplekleren </w:t>
      </w:r>
      <w:r w:rsidR="00375BBE" w:rsidRPr="007007E5">
        <w:rPr>
          <w:rFonts w:asciiTheme="minorHAnsi" w:hAnsiTheme="minorHAnsi" w:cstheme="minorHAnsi"/>
          <w:sz w:val="20"/>
          <w:szCs w:val="20"/>
        </w:rPr>
        <w:t>3</w:t>
      </w:r>
      <w:r w:rsidR="006D684E" w:rsidRPr="007007E5">
        <w:rPr>
          <w:rFonts w:asciiTheme="minorHAnsi" w:hAnsiTheme="minorHAnsi" w:cstheme="minorHAnsi"/>
          <w:sz w:val="20"/>
          <w:szCs w:val="20"/>
        </w:rPr>
        <w:t xml:space="preserve"> (wpl</w:t>
      </w:r>
      <w:r w:rsidR="00375BBE" w:rsidRPr="007007E5">
        <w:rPr>
          <w:rFonts w:asciiTheme="minorHAnsi" w:hAnsiTheme="minorHAnsi" w:cstheme="minorHAnsi"/>
          <w:sz w:val="20"/>
          <w:szCs w:val="20"/>
        </w:rPr>
        <w:t>3</w:t>
      </w:r>
      <w:r w:rsidR="006D684E" w:rsidRPr="007007E5">
        <w:rPr>
          <w:rFonts w:asciiTheme="minorHAnsi" w:hAnsiTheme="minorHAnsi" w:cstheme="minorHAnsi"/>
          <w:sz w:val="20"/>
          <w:szCs w:val="20"/>
        </w:rPr>
        <w:t>)</w:t>
      </w:r>
      <w:bookmarkEnd w:id="12"/>
    </w:p>
    <w:p w14:paraId="06F127A2" w14:textId="691F1680" w:rsidR="00634598" w:rsidRPr="007007E5" w:rsidRDefault="009A23CF" w:rsidP="00527C5B">
      <w:pPr>
        <w:rPr>
          <w:rFonts w:cstheme="minorHAnsi"/>
          <w:szCs w:val="20"/>
        </w:rPr>
      </w:pPr>
      <w:r w:rsidRPr="007007E5">
        <w:rPr>
          <w:rFonts w:cstheme="minorHAnsi"/>
          <w:szCs w:val="20"/>
        </w:rPr>
        <w:t>Gedurende de gehele opleiding vindt begeleiding plaats om jou te ondersteunen in jouw persoonlijk</w:t>
      </w:r>
      <w:r w:rsidR="00F50188" w:rsidRPr="007007E5">
        <w:rPr>
          <w:rFonts w:cstheme="minorHAnsi"/>
          <w:szCs w:val="20"/>
        </w:rPr>
        <w:t>e</w:t>
      </w:r>
      <w:r w:rsidRPr="007007E5">
        <w:rPr>
          <w:rFonts w:cstheme="minorHAnsi"/>
          <w:szCs w:val="20"/>
        </w:rPr>
        <w:t xml:space="preserve"> ontwikkeling als leraar in opleiding. Die begeleiding krijg je niet alleen van je studieloopbaanbegeleider, maar ook van docenten, begeleiders op de werkplek of in projecten, etc. In deze paragraaf lichten we kort toe hoe de begeleiding op de werkplek is vormgegeven.  </w:t>
      </w:r>
    </w:p>
    <w:p w14:paraId="707A8800" w14:textId="10987BB9" w:rsidR="009A23CF" w:rsidRPr="007007E5" w:rsidRDefault="009A23CF" w:rsidP="00527C5B">
      <w:pPr>
        <w:rPr>
          <w:rFonts w:cstheme="minorHAnsi"/>
          <w:szCs w:val="20"/>
        </w:rPr>
      </w:pPr>
      <w:r w:rsidRPr="007007E5">
        <w:rPr>
          <w:rFonts w:cstheme="minorHAnsi"/>
          <w:szCs w:val="20"/>
        </w:rPr>
        <w:br/>
        <w:t xml:space="preserve">Wie je begeleiders zijn tijdens </w:t>
      </w:r>
      <w:r w:rsidR="00994110" w:rsidRPr="007007E5">
        <w:rPr>
          <w:rFonts w:cstheme="minorHAnsi"/>
          <w:szCs w:val="20"/>
        </w:rPr>
        <w:t>het werkplekleren</w:t>
      </w:r>
      <w:r w:rsidR="00795F26" w:rsidRPr="007007E5">
        <w:rPr>
          <w:rFonts w:cstheme="minorHAnsi"/>
          <w:szCs w:val="20"/>
        </w:rPr>
        <w:t xml:space="preserve"> </w:t>
      </w:r>
      <w:r w:rsidRPr="007007E5">
        <w:rPr>
          <w:rFonts w:cstheme="minorHAnsi"/>
          <w:szCs w:val="20"/>
        </w:rPr>
        <w:t xml:space="preserve">hangt af van </w:t>
      </w:r>
      <w:r w:rsidR="000F7B48" w:rsidRPr="007007E5">
        <w:rPr>
          <w:rFonts w:cstheme="minorHAnsi"/>
          <w:szCs w:val="20"/>
        </w:rPr>
        <w:t xml:space="preserve">de </w:t>
      </w:r>
      <w:r w:rsidRPr="007007E5">
        <w:rPr>
          <w:rFonts w:cstheme="minorHAnsi"/>
          <w:szCs w:val="20"/>
        </w:rPr>
        <w:t>opleidings-, samenwerkings- of stageschool. </w:t>
      </w:r>
    </w:p>
    <w:p w14:paraId="27C04B22" w14:textId="77777777" w:rsidR="009A23CF" w:rsidRPr="007007E5" w:rsidRDefault="009A23CF">
      <w:pPr>
        <w:pStyle w:val="Lijstalinea"/>
        <w:numPr>
          <w:ilvl w:val="0"/>
          <w:numId w:val="11"/>
        </w:numPr>
        <w:rPr>
          <w:rFonts w:eastAsia="Times New Roman" w:cstheme="minorHAnsi"/>
          <w:color w:val="auto"/>
          <w:szCs w:val="20"/>
        </w:rPr>
      </w:pPr>
      <w:r w:rsidRPr="007007E5">
        <w:rPr>
          <w:rFonts w:eastAsia="Times New Roman" w:cstheme="minorHAnsi"/>
          <w:szCs w:val="20"/>
        </w:rPr>
        <w:t xml:space="preserve">Op een </w:t>
      </w:r>
      <w:r w:rsidRPr="007007E5">
        <w:rPr>
          <w:rFonts w:eastAsia="Times New Roman" w:cstheme="minorHAnsi"/>
          <w:b/>
          <w:bCs/>
          <w:szCs w:val="20"/>
        </w:rPr>
        <w:t xml:space="preserve">opleidingsschool en samenwerkingsschool </w:t>
      </w:r>
      <w:r w:rsidRPr="007007E5">
        <w:rPr>
          <w:rFonts w:eastAsia="Times New Roman" w:cstheme="minorHAnsi"/>
          <w:szCs w:val="20"/>
        </w:rPr>
        <w:t>zijn altijd collega’s van zowel de school als het instituut om je te begeleiden en op te leiden; er zijn in ieder geval een instituutsopleider (</w:t>
      </w:r>
      <w:proofErr w:type="spellStart"/>
      <w:r w:rsidRPr="007007E5">
        <w:rPr>
          <w:rFonts w:eastAsia="Times New Roman" w:cstheme="minorHAnsi"/>
          <w:szCs w:val="20"/>
        </w:rPr>
        <w:t>io</w:t>
      </w:r>
      <w:proofErr w:type="spellEnd"/>
      <w:r w:rsidRPr="007007E5">
        <w:rPr>
          <w:rFonts w:eastAsia="Times New Roman" w:cstheme="minorHAnsi"/>
          <w:szCs w:val="20"/>
        </w:rPr>
        <w:t xml:space="preserve">) en een </w:t>
      </w:r>
      <w:proofErr w:type="spellStart"/>
      <w:r w:rsidRPr="007007E5">
        <w:rPr>
          <w:rFonts w:eastAsia="Times New Roman" w:cstheme="minorHAnsi"/>
          <w:szCs w:val="20"/>
        </w:rPr>
        <w:t>schoolopleider</w:t>
      </w:r>
      <w:proofErr w:type="spellEnd"/>
      <w:r w:rsidRPr="007007E5">
        <w:rPr>
          <w:rFonts w:eastAsia="Times New Roman" w:cstheme="minorHAnsi"/>
          <w:szCs w:val="20"/>
        </w:rPr>
        <w:t xml:space="preserve"> (</w:t>
      </w:r>
      <w:proofErr w:type="spellStart"/>
      <w:r w:rsidRPr="007007E5">
        <w:rPr>
          <w:rFonts w:eastAsia="Times New Roman" w:cstheme="minorHAnsi"/>
          <w:szCs w:val="20"/>
        </w:rPr>
        <w:t>so</w:t>
      </w:r>
      <w:proofErr w:type="spellEnd"/>
      <w:r w:rsidRPr="007007E5">
        <w:rPr>
          <w:rFonts w:eastAsia="Times New Roman" w:cstheme="minorHAnsi"/>
          <w:szCs w:val="20"/>
        </w:rPr>
        <w:t>). Zij vormen samen het opleidingsteam. Daarnaast is er de dagelijkse begeleiding van je werkplekbegeleider (</w:t>
      </w:r>
      <w:proofErr w:type="spellStart"/>
      <w:r w:rsidRPr="007007E5">
        <w:rPr>
          <w:rFonts w:eastAsia="Times New Roman" w:cstheme="minorHAnsi"/>
          <w:szCs w:val="20"/>
        </w:rPr>
        <w:t>wpb</w:t>
      </w:r>
      <w:proofErr w:type="spellEnd"/>
      <w:r w:rsidRPr="007007E5">
        <w:rPr>
          <w:rFonts w:eastAsia="Times New Roman" w:cstheme="minorHAnsi"/>
          <w:szCs w:val="20"/>
        </w:rPr>
        <w:t>).  </w:t>
      </w:r>
    </w:p>
    <w:p w14:paraId="170F16D2" w14:textId="77777777" w:rsidR="009A23CF" w:rsidRPr="007007E5" w:rsidRDefault="009A23CF">
      <w:pPr>
        <w:pStyle w:val="Lijstalinea"/>
        <w:numPr>
          <w:ilvl w:val="0"/>
          <w:numId w:val="11"/>
        </w:numPr>
        <w:rPr>
          <w:rFonts w:eastAsia="Times New Roman" w:cstheme="minorHAnsi"/>
          <w:color w:val="auto"/>
          <w:szCs w:val="20"/>
        </w:rPr>
      </w:pPr>
      <w:r w:rsidRPr="007007E5">
        <w:rPr>
          <w:rFonts w:eastAsia="Times New Roman" w:cstheme="minorHAnsi"/>
          <w:szCs w:val="20"/>
        </w:rPr>
        <w:t xml:space="preserve">Op een </w:t>
      </w:r>
      <w:r w:rsidRPr="007007E5">
        <w:rPr>
          <w:rFonts w:eastAsia="Times New Roman" w:cstheme="minorHAnsi"/>
          <w:b/>
          <w:bCs/>
          <w:szCs w:val="20"/>
        </w:rPr>
        <w:t>stageschool</w:t>
      </w:r>
      <w:r w:rsidRPr="007007E5">
        <w:rPr>
          <w:rFonts w:eastAsia="Times New Roman" w:cstheme="minorHAnsi"/>
          <w:szCs w:val="20"/>
        </w:rPr>
        <w:t xml:space="preserve"> heb je te maken met een werkplekbegeleider (</w:t>
      </w:r>
      <w:proofErr w:type="spellStart"/>
      <w:r w:rsidRPr="007007E5">
        <w:rPr>
          <w:rFonts w:eastAsia="Times New Roman" w:cstheme="minorHAnsi"/>
          <w:szCs w:val="20"/>
        </w:rPr>
        <w:t>wpb</w:t>
      </w:r>
      <w:proofErr w:type="spellEnd"/>
      <w:r w:rsidRPr="007007E5">
        <w:rPr>
          <w:rFonts w:eastAsia="Times New Roman" w:cstheme="minorHAnsi"/>
          <w:szCs w:val="20"/>
        </w:rPr>
        <w:t>) en een instituutspracticum docent (</w:t>
      </w:r>
      <w:proofErr w:type="spellStart"/>
      <w:r w:rsidRPr="007007E5">
        <w:rPr>
          <w:rFonts w:eastAsia="Times New Roman" w:cstheme="minorHAnsi"/>
          <w:szCs w:val="20"/>
        </w:rPr>
        <w:t>ipd</w:t>
      </w:r>
      <w:proofErr w:type="spellEnd"/>
      <w:r w:rsidRPr="007007E5">
        <w:rPr>
          <w:rFonts w:eastAsia="Times New Roman" w:cstheme="minorHAnsi"/>
          <w:szCs w:val="20"/>
        </w:rPr>
        <w:t>) vanuit je opleiding.  </w:t>
      </w:r>
    </w:p>
    <w:p w14:paraId="38EB23FF" w14:textId="77777777" w:rsidR="009A23CF" w:rsidRPr="007007E5" w:rsidRDefault="009A23CF" w:rsidP="00527C5B">
      <w:pPr>
        <w:rPr>
          <w:rFonts w:eastAsia="Times New Roman" w:cstheme="minorHAnsi"/>
          <w:color w:val="auto"/>
          <w:szCs w:val="20"/>
        </w:rPr>
      </w:pPr>
      <w:r w:rsidRPr="007007E5">
        <w:rPr>
          <w:rFonts w:eastAsia="Times New Roman" w:cstheme="minorHAnsi"/>
          <w:szCs w:val="20"/>
        </w:rPr>
        <w:t> </w:t>
      </w:r>
    </w:p>
    <w:p w14:paraId="5B969CAD" w14:textId="02EE36EE" w:rsidR="002F143B" w:rsidRPr="007007E5" w:rsidRDefault="002F143B" w:rsidP="002F143B">
      <w:pPr>
        <w:rPr>
          <w:rFonts w:cstheme="minorHAnsi"/>
          <w:szCs w:val="20"/>
        </w:rPr>
      </w:pPr>
      <w:r w:rsidRPr="007007E5">
        <w:rPr>
          <w:rFonts w:eastAsia="Times New Roman" w:cstheme="minorHAnsi"/>
          <w:szCs w:val="20"/>
        </w:rPr>
        <w:t xml:space="preserve">Bij de start van het werkplekleren vindt een </w:t>
      </w:r>
      <w:r w:rsidRPr="007007E5">
        <w:rPr>
          <w:rFonts w:eastAsia="Times New Roman" w:cstheme="minorHAnsi"/>
          <w:i/>
          <w:iCs/>
          <w:szCs w:val="20"/>
        </w:rPr>
        <w:t>kennismakingsgesprek</w:t>
      </w:r>
      <w:r w:rsidRPr="007007E5">
        <w:rPr>
          <w:rFonts w:eastAsia="Times New Roman" w:cstheme="minorHAnsi"/>
          <w:szCs w:val="20"/>
        </w:rPr>
        <w:t xml:space="preserve"> plaats met je begeleiders. Ongeveer twee weken nadat je gestart bent met het werkplekleren, vindt er een </w:t>
      </w:r>
      <w:r w:rsidRPr="007007E5">
        <w:rPr>
          <w:rFonts w:eastAsia="Times New Roman" w:cstheme="minorHAnsi"/>
          <w:i/>
          <w:iCs/>
          <w:szCs w:val="20"/>
        </w:rPr>
        <w:t>startgesprek</w:t>
      </w:r>
      <w:r w:rsidRPr="007007E5">
        <w:rPr>
          <w:rFonts w:eastAsia="Times New Roman" w:cstheme="minorHAnsi"/>
          <w:szCs w:val="20"/>
        </w:rPr>
        <w:t xml:space="preserve"> plaats met in elk geval je werkplekbegeleider en het opleidingsteam/de instituutspracticumdocent. De manier waarop een </w:t>
      </w:r>
      <w:proofErr w:type="spellStart"/>
      <w:r w:rsidRPr="007007E5">
        <w:rPr>
          <w:rFonts w:eastAsia="Times New Roman" w:cstheme="minorHAnsi"/>
          <w:szCs w:val="20"/>
        </w:rPr>
        <w:t>driehoeksgesprek</w:t>
      </w:r>
      <w:proofErr w:type="spellEnd"/>
      <w:r w:rsidRPr="007007E5">
        <w:rPr>
          <w:rFonts w:eastAsia="Times New Roman" w:cstheme="minorHAnsi"/>
          <w:szCs w:val="20"/>
        </w:rPr>
        <w:t xml:space="preserve"> (waarvan het startgesprek de eerste is) gevoerd wordt kent een protocol. Meer informatie hierover vind je </w:t>
      </w:r>
      <w:hyperlink r:id="rId20" w:tgtFrame="_blank" w:history="1">
        <w:r w:rsidRPr="007007E5">
          <w:rPr>
            <w:rStyle w:val="Hyperlink"/>
            <w:rFonts w:eastAsia="Times New Roman" w:cstheme="minorHAnsi"/>
            <w:szCs w:val="20"/>
          </w:rPr>
          <w:t>hier</w:t>
        </w:r>
      </w:hyperlink>
      <w:r w:rsidRPr="007007E5">
        <w:rPr>
          <w:rFonts w:eastAsia="Times New Roman" w:cstheme="minorHAnsi"/>
          <w:szCs w:val="20"/>
        </w:rPr>
        <w:t xml:space="preserve">. Je bereidt dit gesprek zorgvuldig voor. Je bepaalt samen met je begeleiders wat je leerdoelen zijn, hoe kwaliteit eruit ziet en hoe je de doelen gaat bereiken. Hierbij maak je gebruik van de beschrijving van bekwaamheden in het beoordelingsformulier (zie bijlage </w:t>
      </w:r>
      <w:r w:rsidR="003A7187">
        <w:rPr>
          <w:rFonts w:eastAsia="Times New Roman" w:cstheme="minorHAnsi"/>
          <w:szCs w:val="20"/>
        </w:rPr>
        <w:t>3</w:t>
      </w:r>
      <w:r w:rsidRPr="007007E5">
        <w:rPr>
          <w:rFonts w:eastAsia="Times New Roman" w:cstheme="minorHAnsi"/>
          <w:szCs w:val="20"/>
        </w:rPr>
        <w:t xml:space="preserve">). De leerdoelen en afspraken over de wijze waarop je hieraan wil gaan werken leg je vast in je groeidossier. Gedurende het werkplekleren bespreek je regelmatig met je begeleiders hoe je voortgang is, vraag je </w:t>
      </w:r>
      <w:r w:rsidRPr="007007E5">
        <w:rPr>
          <w:rFonts w:eastAsia="Times New Roman" w:cstheme="minorHAnsi"/>
          <w:szCs w:val="20"/>
        </w:rPr>
        <w:lastRenderedPageBreak/>
        <w:t xml:space="preserve">feedback en stel je eventueel je leerdoelen of –activiteiten bij. Hierbij maak je gebruik van je groeidossier. Bij de </w:t>
      </w:r>
      <w:r w:rsidRPr="007007E5">
        <w:rPr>
          <w:rFonts w:eastAsia="Times New Roman" w:cstheme="minorHAnsi"/>
          <w:i/>
          <w:iCs/>
          <w:szCs w:val="20"/>
        </w:rPr>
        <w:t>tussenevaluati</w:t>
      </w:r>
      <w:r w:rsidRPr="007007E5">
        <w:rPr>
          <w:rFonts w:eastAsia="Times New Roman" w:cstheme="minorHAnsi"/>
          <w:szCs w:val="20"/>
        </w:rPr>
        <w:t xml:space="preserve">e voer je een tweede </w:t>
      </w:r>
      <w:proofErr w:type="spellStart"/>
      <w:r w:rsidRPr="007007E5">
        <w:rPr>
          <w:rFonts w:eastAsia="Times New Roman" w:cstheme="minorHAnsi"/>
          <w:szCs w:val="20"/>
        </w:rPr>
        <w:t>driehoeksgesprek</w:t>
      </w:r>
      <w:proofErr w:type="spellEnd"/>
      <w:r w:rsidRPr="007007E5">
        <w:rPr>
          <w:rFonts w:eastAsia="Times New Roman" w:cstheme="minorHAnsi"/>
          <w:szCs w:val="20"/>
        </w:rPr>
        <w:t xml:space="preserve">. Daarin evalueer je de voortgang op de doelen en maak je een plan voor het leertraject tot aan de </w:t>
      </w:r>
      <w:r w:rsidRPr="007007E5">
        <w:rPr>
          <w:rFonts w:eastAsia="Times New Roman" w:cstheme="minorHAnsi"/>
          <w:i/>
          <w:iCs/>
          <w:szCs w:val="20"/>
        </w:rPr>
        <w:t>eindevaluatie</w:t>
      </w:r>
      <w:r w:rsidRPr="007007E5">
        <w:rPr>
          <w:rFonts w:eastAsia="Times New Roman" w:cstheme="minorHAnsi"/>
          <w:szCs w:val="20"/>
        </w:rPr>
        <w:t>.</w:t>
      </w:r>
    </w:p>
    <w:p w14:paraId="5ED652F3" w14:textId="77777777" w:rsidR="009111CD" w:rsidRPr="007007E5" w:rsidRDefault="009111CD" w:rsidP="00D3717F">
      <w:pPr>
        <w:rPr>
          <w:rFonts w:cstheme="minorHAnsi"/>
          <w:szCs w:val="20"/>
        </w:rPr>
      </w:pPr>
    </w:p>
    <w:p w14:paraId="54BEDFAD" w14:textId="3A2EF623" w:rsidR="00A56417" w:rsidRPr="007007E5" w:rsidRDefault="00E2226E">
      <w:pPr>
        <w:pStyle w:val="Kop2"/>
        <w:rPr>
          <w:rFonts w:asciiTheme="minorHAnsi" w:hAnsiTheme="minorHAnsi" w:cstheme="minorHAnsi"/>
          <w:sz w:val="20"/>
          <w:szCs w:val="20"/>
        </w:rPr>
      </w:pPr>
      <w:bookmarkStart w:id="13" w:name="_Toc240525433"/>
      <w:r w:rsidRPr="007007E5">
        <w:rPr>
          <w:rFonts w:asciiTheme="minorHAnsi" w:hAnsiTheme="minorHAnsi" w:cstheme="minorHAnsi"/>
          <w:sz w:val="20"/>
          <w:szCs w:val="20"/>
        </w:rPr>
        <w:t>Voorbereiding op de toetsing</w:t>
      </w:r>
      <w:bookmarkEnd w:id="13"/>
    </w:p>
    <w:p w14:paraId="5CD37686" w14:textId="3C23D3D7" w:rsidR="0067228E" w:rsidRPr="007007E5" w:rsidRDefault="0067228E" w:rsidP="0067228E">
      <w:pPr>
        <w:rPr>
          <w:rFonts w:eastAsia="Times New Roman" w:cstheme="minorHAnsi"/>
          <w:color w:val="auto"/>
          <w:szCs w:val="20"/>
        </w:rPr>
      </w:pPr>
      <w:r w:rsidRPr="007007E5">
        <w:rPr>
          <w:rStyle w:val="normaltextrun"/>
          <w:rFonts w:cstheme="minorHAnsi"/>
          <w:szCs w:val="20"/>
        </w:rPr>
        <w:t xml:space="preserve">Gedurende het </w:t>
      </w:r>
      <w:r w:rsidR="00A97097" w:rsidRPr="007007E5">
        <w:rPr>
          <w:rStyle w:val="normaltextrun"/>
          <w:rFonts w:cstheme="minorHAnsi"/>
          <w:szCs w:val="20"/>
        </w:rPr>
        <w:t xml:space="preserve">eerste </w:t>
      </w:r>
      <w:r w:rsidRPr="007007E5">
        <w:rPr>
          <w:rStyle w:val="normaltextrun"/>
          <w:rFonts w:cstheme="minorHAnsi"/>
          <w:szCs w:val="20"/>
        </w:rPr>
        <w:t>jaar werk je continu in je groeidossier (zie bovenstaande). Uiteindelijk laat je zien hoe je je ontwikkeld hebt en waar je op dat moment staat t.a.v. de vier bekwaamheidsgebieden. </w:t>
      </w:r>
      <w:r w:rsidRPr="007007E5">
        <w:rPr>
          <w:rStyle w:val="eop"/>
          <w:rFonts w:cstheme="minorHAnsi"/>
          <w:szCs w:val="20"/>
        </w:rPr>
        <w:t> </w:t>
      </w:r>
    </w:p>
    <w:p w14:paraId="3776DCC7" w14:textId="1394523E" w:rsidR="0067228E" w:rsidRPr="007007E5" w:rsidRDefault="0067228E" w:rsidP="0067228E">
      <w:pPr>
        <w:rPr>
          <w:rStyle w:val="normaltextrun"/>
          <w:rFonts w:cstheme="minorHAnsi"/>
          <w:szCs w:val="20"/>
        </w:rPr>
      </w:pPr>
      <w:r w:rsidRPr="007007E5">
        <w:rPr>
          <w:rStyle w:val="normaltextrun"/>
          <w:rFonts w:cstheme="minorHAnsi"/>
          <w:szCs w:val="20"/>
        </w:rPr>
        <w:t xml:space="preserve">Digitale producten die je wil inzetten voor de toetsing, selecteer je uit het groeidossier en voeg je toe aan het </w:t>
      </w:r>
      <w:proofErr w:type="spellStart"/>
      <w:r w:rsidRPr="007007E5">
        <w:rPr>
          <w:rStyle w:val="normaltextrun"/>
          <w:rFonts w:cstheme="minorHAnsi"/>
          <w:szCs w:val="20"/>
        </w:rPr>
        <w:t>toetsproduc</w:t>
      </w:r>
      <w:r w:rsidR="00191A8D" w:rsidRPr="007007E5">
        <w:rPr>
          <w:rStyle w:val="normaltextrun"/>
          <w:rFonts w:cstheme="minorHAnsi"/>
          <w:szCs w:val="20"/>
        </w:rPr>
        <w:t>t</w:t>
      </w:r>
      <w:proofErr w:type="spellEnd"/>
      <w:r w:rsidR="00191A8D" w:rsidRPr="007007E5">
        <w:rPr>
          <w:rStyle w:val="normaltextrun"/>
          <w:rFonts w:cstheme="minorHAnsi"/>
          <w:szCs w:val="20"/>
        </w:rPr>
        <w:t xml:space="preserve"> </w:t>
      </w:r>
      <w:r w:rsidRPr="007007E5">
        <w:rPr>
          <w:rStyle w:val="normaltextrun"/>
          <w:rFonts w:cstheme="minorHAnsi"/>
          <w:szCs w:val="20"/>
        </w:rPr>
        <w:t xml:space="preserve">in </w:t>
      </w:r>
      <w:proofErr w:type="spellStart"/>
      <w:r w:rsidRPr="007007E5">
        <w:rPr>
          <w:rStyle w:val="normaltextrun"/>
          <w:rFonts w:cstheme="minorHAnsi"/>
          <w:szCs w:val="20"/>
        </w:rPr>
        <w:t>Handin</w:t>
      </w:r>
      <w:proofErr w:type="spellEnd"/>
      <w:r w:rsidRPr="007007E5">
        <w:rPr>
          <w:rStyle w:val="normaltextrun"/>
          <w:rFonts w:cstheme="minorHAnsi"/>
          <w:szCs w:val="20"/>
        </w:rPr>
        <w:t>.</w:t>
      </w:r>
    </w:p>
    <w:p w14:paraId="3ABDB4BF" w14:textId="77777777" w:rsidR="005A3D3F" w:rsidRPr="007007E5" w:rsidRDefault="005A3D3F" w:rsidP="0067228E">
      <w:pPr>
        <w:rPr>
          <w:rFonts w:cstheme="minorHAnsi"/>
          <w:szCs w:val="20"/>
        </w:rPr>
      </w:pPr>
    </w:p>
    <w:p w14:paraId="3997DA65" w14:textId="6FF9952D" w:rsidR="00A56417" w:rsidRPr="007007E5" w:rsidRDefault="00205DDE">
      <w:pPr>
        <w:pStyle w:val="Kop3"/>
        <w:rPr>
          <w:rFonts w:asciiTheme="minorHAnsi" w:hAnsiTheme="minorHAnsi" w:cstheme="minorHAnsi"/>
          <w:sz w:val="20"/>
          <w:szCs w:val="20"/>
        </w:rPr>
      </w:pPr>
      <w:bookmarkStart w:id="14" w:name="_Toc240525434"/>
      <w:r w:rsidRPr="007007E5">
        <w:rPr>
          <w:rFonts w:asciiTheme="minorHAnsi" w:hAnsiTheme="minorHAnsi" w:cstheme="minorHAnsi"/>
          <w:sz w:val="20"/>
          <w:szCs w:val="20"/>
        </w:rPr>
        <w:t xml:space="preserve">Werken in </w:t>
      </w:r>
      <w:proofErr w:type="spellStart"/>
      <w:r w:rsidRPr="007007E5">
        <w:rPr>
          <w:rFonts w:asciiTheme="minorHAnsi" w:hAnsiTheme="minorHAnsi" w:cstheme="minorHAnsi"/>
          <w:sz w:val="20"/>
          <w:szCs w:val="20"/>
        </w:rPr>
        <w:t>Handin</w:t>
      </w:r>
      <w:bookmarkEnd w:id="14"/>
      <w:proofErr w:type="spellEnd"/>
    </w:p>
    <w:p w14:paraId="25E71D27" w14:textId="1C04BCCB" w:rsidR="001436B5" w:rsidRPr="007007E5" w:rsidRDefault="001436B5" w:rsidP="001436B5">
      <w:pPr>
        <w:rPr>
          <w:rFonts w:cstheme="minorHAnsi"/>
          <w:szCs w:val="20"/>
        </w:rPr>
      </w:pPr>
      <w:r w:rsidRPr="007007E5">
        <w:rPr>
          <w:rFonts w:cstheme="minorHAnsi"/>
          <w:szCs w:val="20"/>
        </w:rPr>
        <w:t xml:space="preserve">In </w:t>
      </w:r>
      <w:proofErr w:type="spellStart"/>
      <w:r w:rsidRPr="007007E5">
        <w:rPr>
          <w:rFonts w:cstheme="minorHAnsi"/>
          <w:szCs w:val="20"/>
        </w:rPr>
        <w:t>Handin</w:t>
      </w:r>
      <w:proofErr w:type="spellEnd"/>
      <w:r w:rsidRPr="007007E5">
        <w:rPr>
          <w:rFonts w:cstheme="minorHAnsi"/>
          <w:szCs w:val="20"/>
        </w:rPr>
        <w:t xml:space="preserve"> staan alle </w:t>
      </w:r>
      <w:r w:rsidR="005A6903" w:rsidRPr="007007E5">
        <w:rPr>
          <w:rFonts w:cstheme="minorHAnsi"/>
          <w:szCs w:val="20"/>
        </w:rPr>
        <w:t>toetsen</w:t>
      </w:r>
      <w:r w:rsidRPr="007007E5">
        <w:rPr>
          <w:rFonts w:cstheme="minorHAnsi"/>
          <w:szCs w:val="20"/>
        </w:rPr>
        <w:t xml:space="preserve">, zo ook de eindbeoordeling </w:t>
      </w:r>
      <w:r w:rsidR="005A6903" w:rsidRPr="007007E5">
        <w:rPr>
          <w:rFonts w:cstheme="minorHAnsi"/>
          <w:szCs w:val="20"/>
        </w:rPr>
        <w:t>van wpl</w:t>
      </w:r>
      <w:r w:rsidR="00671753" w:rsidRPr="007007E5">
        <w:rPr>
          <w:rFonts w:cstheme="minorHAnsi"/>
          <w:szCs w:val="20"/>
        </w:rPr>
        <w:t>3 en de integrale toets niveau 3</w:t>
      </w:r>
      <w:r w:rsidR="005F3A3D" w:rsidRPr="007007E5">
        <w:rPr>
          <w:rFonts w:cstheme="minorHAnsi"/>
          <w:szCs w:val="20"/>
        </w:rPr>
        <w:t>.</w:t>
      </w:r>
      <w:r w:rsidR="00647842" w:rsidRPr="007007E5">
        <w:rPr>
          <w:rFonts w:cstheme="minorHAnsi"/>
          <w:szCs w:val="20"/>
        </w:rPr>
        <w:t xml:space="preserve"> </w:t>
      </w:r>
      <w:r w:rsidRPr="007007E5">
        <w:rPr>
          <w:rFonts w:cstheme="minorHAnsi"/>
          <w:szCs w:val="20"/>
        </w:rPr>
        <w:t xml:space="preserve"> </w:t>
      </w:r>
    </w:p>
    <w:p w14:paraId="2E562188" w14:textId="77777777" w:rsidR="001436B5" w:rsidRPr="007007E5" w:rsidRDefault="001436B5" w:rsidP="001436B5">
      <w:pPr>
        <w:rPr>
          <w:rFonts w:cstheme="minorHAnsi"/>
          <w:szCs w:val="20"/>
        </w:rPr>
      </w:pPr>
    </w:p>
    <w:p w14:paraId="3951395F" w14:textId="262E2FCC" w:rsidR="001436B5" w:rsidRPr="007007E5" w:rsidRDefault="00E24703" w:rsidP="001436B5">
      <w:pPr>
        <w:pStyle w:val="Kop4"/>
        <w:rPr>
          <w:rFonts w:cstheme="minorHAnsi"/>
          <w:szCs w:val="20"/>
        </w:rPr>
      </w:pPr>
      <w:r w:rsidRPr="007007E5">
        <w:rPr>
          <w:rFonts w:cstheme="minorHAnsi"/>
          <w:szCs w:val="20"/>
        </w:rPr>
        <w:t>Eind</w:t>
      </w:r>
      <w:r w:rsidR="00671753" w:rsidRPr="007007E5">
        <w:rPr>
          <w:rFonts w:cstheme="minorHAnsi"/>
          <w:szCs w:val="20"/>
        </w:rPr>
        <w:t>b</w:t>
      </w:r>
      <w:r w:rsidR="001436B5" w:rsidRPr="007007E5">
        <w:rPr>
          <w:rFonts w:cstheme="minorHAnsi"/>
          <w:szCs w:val="20"/>
        </w:rPr>
        <w:t>eoordeling wpl</w:t>
      </w:r>
      <w:r w:rsidR="00671753" w:rsidRPr="007007E5">
        <w:rPr>
          <w:rFonts w:cstheme="minorHAnsi"/>
          <w:szCs w:val="20"/>
        </w:rPr>
        <w:t>3</w:t>
      </w:r>
      <w:r w:rsidR="001436B5" w:rsidRPr="007007E5">
        <w:rPr>
          <w:rFonts w:cstheme="minorHAnsi"/>
          <w:szCs w:val="20"/>
        </w:rPr>
        <w:t xml:space="preserve"> </w:t>
      </w:r>
    </w:p>
    <w:p w14:paraId="75416DB2" w14:textId="6ED3EEBE" w:rsidR="001436B5" w:rsidRPr="007007E5" w:rsidRDefault="001436B5" w:rsidP="001436B5">
      <w:pPr>
        <w:rPr>
          <w:rFonts w:cstheme="minorHAnsi"/>
          <w:szCs w:val="20"/>
        </w:rPr>
      </w:pPr>
      <w:r w:rsidRPr="007007E5">
        <w:rPr>
          <w:rFonts w:cstheme="minorHAnsi"/>
          <w:szCs w:val="20"/>
        </w:rPr>
        <w:t xml:space="preserve">In de beoordeling wordt aan de hand van wat je in de praktijk hebt laten zien en jouw presentatiedossier beoordeeld of het voldoet aan de beoordelingscriteria per bekwaamheidsgebied. Zie het beoordelingsformulier in bijlage </w:t>
      </w:r>
      <w:r w:rsidR="005F3A3D" w:rsidRPr="007007E5">
        <w:rPr>
          <w:rFonts w:cstheme="minorHAnsi"/>
          <w:szCs w:val="20"/>
        </w:rPr>
        <w:t>3</w:t>
      </w:r>
      <w:r w:rsidRPr="007007E5">
        <w:rPr>
          <w:rFonts w:cstheme="minorHAnsi"/>
          <w:szCs w:val="20"/>
        </w:rPr>
        <w:t xml:space="preserve">. De vorm waarin deze praktijkbeoordeling plaatsvindt, wordt door het opleidingsteam op de opleidingsschool bepaald. Voor studenten op de samenwerkings- en stagescholen wordt de praktijkbeoordeling aangestuurd vanuit het instituut. </w:t>
      </w:r>
    </w:p>
    <w:p w14:paraId="6A1A3FDF" w14:textId="77777777" w:rsidR="001436B5" w:rsidRPr="007007E5" w:rsidRDefault="001436B5" w:rsidP="001436B5">
      <w:pPr>
        <w:rPr>
          <w:rFonts w:cstheme="minorHAnsi"/>
          <w:szCs w:val="20"/>
        </w:rPr>
      </w:pPr>
    </w:p>
    <w:p w14:paraId="0A74193B" w14:textId="0C1131BF" w:rsidR="00205DDE" w:rsidRPr="007007E5" w:rsidRDefault="001436B5" w:rsidP="001436B5">
      <w:pPr>
        <w:pStyle w:val="Kop4"/>
        <w:rPr>
          <w:rFonts w:cstheme="minorHAnsi"/>
          <w:szCs w:val="20"/>
        </w:rPr>
      </w:pPr>
      <w:r w:rsidRPr="007007E5">
        <w:rPr>
          <w:rFonts w:cstheme="minorHAnsi"/>
          <w:szCs w:val="20"/>
        </w:rPr>
        <w:t>Inleverprocedure eindbeoordeling overige stagetypen</w:t>
      </w:r>
    </w:p>
    <w:p w14:paraId="744D3FAF" w14:textId="7C1035E7" w:rsidR="00BB4D7A" w:rsidRPr="007007E5" w:rsidRDefault="00BB4D7A" w:rsidP="00B9722F">
      <w:pPr>
        <w:rPr>
          <w:rFonts w:cstheme="minorHAnsi"/>
          <w:i/>
          <w:iCs/>
          <w:szCs w:val="20"/>
        </w:rPr>
      </w:pPr>
      <w:proofErr w:type="spellStart"/>
      <w:r w:rsidRPr="007007E5">
        <w:rPr>
          <w:rFonts w:cstheme="minorHAnsi"/>
          <w:i/>
          <w:iCs/>
          <w:szCs w:val="20"/>
        </w:rPr>
        <w:t>io</w:t>
      </w:r>
      <w:proofErr w:type="spellEnd"/>
      <w:r w:rsidRPr="007007E5">
        <w:rPr>
          <w:rFonts w:cstheme="minorHAnsi"/>
          <w:i/>
          <w:iCs/>
          <w:szCs w:val="20"/>
        </w:rPr>
        <w:t xml:space="preserve">=instituutsopleider, </w:t>
      </w:r>
      <w:proofErr w:type="spellStart"/>
      <w:r w:rsidRPr="007007E5">
        <w:rPr>
          <w:rFonts w:cstheme="minorHAnsi"/>
          <w:i/>
          <w:iCs/>
          <w:szCs w:val="20"/>
        </w:rPr>
        <w:t>wpb</w:t>
      </w:r>
      <w:proofErr w:type="spellEnd"/>
      <w:r w:rsidRPr="007007E5">
        <w:rPr>
          <w:rFonts w:cstheme="minorHAnsi"/>
          <w:i/>
          <w:iCs/>
          <w:szCs w:val="20"/>
        </w:rPr>
        <w:t>=werkplekbegeleider,</w:t>
      </w:r>
      <w:r w:rsidR="00761A11" w:rsidRPr="007007E5">
        <w:rPr>
          <w:rFonts w:cstheme="minorHAnsi"/>
          <w:i/>
          <w:iCs/>
          <w:szCs w:val="20"/>
        </w:rPr>
        <w:t xml:space="preserve"> </w:t>
      </w:r>
      <w:proofErr w:type="spellStart"/>
      <w:r w:rsidR="00761A11" w:rsidRPr="007007E5">
        <w:rPr>
          <w:rFonts w:cstheme="minorHAnsi"/>
          <w:i/>
          <w:iCs/>
          <w:szCs w:val="20"/>
        </w:rPr>
        <w:t>owk</w:t>
      </w:r>
      <w:proofErr w:type="spellEnd"/>
      <w:r w:rsidR="00761A11" w:rsidRPr="007007E5">
        <w:rPr>
          <w:rFonts w:cstheme="minorHAnsi"/>
          <w:i/>
          <w:iCs/>
          <w:szCs w:val="20"/>
        </w:rPr>
        <w:t>=onderwijskundige,</w:t>
      </w:r>
      <w:r w:rsidRPr="007007E5">
        <w:rPr>
          <w:rFonts w:cstheme="minorHAnsi"/>
          <w:i/>
          <w:iCs/>
          <w:szCs w:val="20"/>
        </w:rPr>
        <w:t xml:space="preserve"> </w:t>
      </w:r>
      <w:proofErr w:type="spellStart"/>
      <w:r w:rsidRPr="007007E5">
        <w:rPr>
          <w:rFonts w:cstheme="minorHAnsi"/>
          <w:i/>
          <w:iCs/>
          <w:szCs w:val="20"/>
        </w:rPr>
        <w:t>ipd</w:t>
      </w:r>
      <w:proofErr w:type="spellEnd"/>
      <w:r w:rsidRPr="007007E5">
        <w:rPr>
          <w:rFonts w:cstheme="minorHAnsi"/>
          <w:i/>
          <w:iCs/>
          <w:szCs w:val="20"/>
        </w:rPr>
        <w:t>=instituutspracticumdocent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2"/>
        <w:gridCol w:w="2212"/>
        <w:gridCol w:w="2218"/>
        <w:gridCol w:w="2205"/>
        <w:gridCol w:w="1451"/>
      </w:tblGrid>
      <w:tr w:rsidR="00BB4D7A" w:rsidRPr="007007E5" w14:paraId="5A2268D9" w14:textId="77777777" w:rsidTr="00B9722F">
        <w:trPr>
          <w:trHeight w:val="300"/>
        </w:trPr>
        <w:tc>
          <w:tcPr>
            <w:tcW w:w="1110" w:type="dxa"/>
            <w:tcBorders>
              <w:top w:val="single" w:sz="6" w:space="0" w:color="808080"/>
              <w:left w:val="single" w:sz="6" w:space="0" w:color="808080"/>
              <w:bottom w:val="single" w:sz="6" w:space="0" w:color="808080"/>
              <w:right w:val="single" w:sz="6" w:space="0" w:color="808080"/>
            </w:tcBorders>
            <w:shd w:val="clear" w:color="auto" w:fill="E50056" w:themeFill="text2"/>
            <w:hideMark/>
          </w:tcPr>
          <w:p w14:paraId="52911C7A" w14:textId="77777777" w:rsidR="00BB4D7A" w:rsidRPr="007007E5" w:rsidRDefault="00BB4D7A" w:rsidP="00B9722F">
            <w:pPr>
              <w:rPr>
                <w:rFonts w:cstheme="minorHAnsi"/>
                <w:szCs w:val="20"/>
              </w:rPr>
            </w:pPr>
            <w:r w:rsidRPr="007007E5">
              <w:rPr>
                <w:rFonts w:cstheme="minorHAnsi"/>
                <w:color w:val="FFFFFF"/>
                <w:szCs w:val="20"/>
              </w:rPr>
              <w:t> </w:t>
            </w:r>
          </w:p>
        </w:tc>
        <w:tc>
          <w:tcPr>
            <w:tcW w:w="2220" w:type="dxa"/>
            <w:tcBorders>
              <w:top w:val="single" w:sz="6" w:space="0" w:color="808080"/>
              <w:left w:val="nil"/>
              <w:bottom w:val="single" w:sz="6" w:space="0" w:color="808080"/>
              <w:right w:val="single" w:sz="6" w:space="0" w:color="808080"/>
            </w:tcBorders>
            <w:shd w:val="clear" w:color="auto" w:fill="E50056" w:themeFill="text2"/>
            <w:hideMark/>
          </w:tcPr>
          <w:p w14:paraId="23FE508F" w14:textId="3E42FBDE" w:rsidR="00BB4D7A" w:rsidRPr="007007E5" w:rsidRDefault="004F465D" w:rsidP="00B9722F">
            <w:pPr>
              <w:rPr>
                <w:rFonts w:cstheme="minorHAnsi"/>
                <w:szCs w:val="20"/>
              </w:rPr>
            </w:pPr>
            <w:r w:rsidRPr="007007E5">
              <w:rPr>
                <w:rFonts w:cstheme="minorHAnsi"/>
                <w:b/>
                <w:bCs/>
                <w:color w:val="FFFFFF"/>
                <w:szCs w:val="20"/>
                <w:lang w:val="en-US"/>
              </w:rPr>
              <w:t>S</w:t>
            </w:r>
            <w:r w:rsidR="00BB4D7A" w:rsidRPr="007007E5">
              <w:rPr>
                <w:rFonts w:cstheme="minorHAnsi"/>
                <w:b/>
                <w:bCs/>
                <w:color w:val="FFFFFF"/>
                <w:szCs w:val="20"/>
                <w:lang w:val="en-US"/>
              </w:rPr>
              <w:t>tudent</w:t>
            </w:r>
            <w:r w:rsidR="00BB4D7A" w:rsidRPr="007007E5">
              <w:rPr>
                <w:rFonts w:cstheme="minorHAnsi"/>
                <w:color w:val="FFFFFF"/>
                <w:szCs w:val="20"/>
              </w:rPr>
              <w:t> </w:t>
            </w:r>
          </w:p>
        </w:tc>
        <w:tc>
          <w:tcPr>
            <w:tcW w:w="2250" w:type="dxa"/>
            <w:tcBorders>
              <w:top w:val="single" w:sz="6" w:space="0" w:color="808080"/>
              <w:left w:val="nil"/>
              <w:bottom w:val="single" w:sz="6" w:space="0" w:color="808080"/>
              <w:right w:val="single" w:sz="6" w:space="0" w:color="808080"/>
            </w:tcBorders>
            <w:shd w:val="clear" w:color="auto" w:fill="E50056" w:themeFill="text2"/>
            <w:hideMark/>
          </w:tcPr>
          <w:p w14:paraId="6E65486D" w14:textId="024530A0" w:rsidR="00BB4D7A" w:rsidRPr="007007E5" w:rsidRDefault="00B42C1B" w:rsidP="00B9722F">
            <w:pPr>
              <w:rPr>
                <w:rFonts w:cstheme="minorHAnsi"/>
                <w:szCs w:val="20"/>
              </w:rPr>
            </w:pPr>
            <w:r w:rsidRPr="007007E5">
              <w:rPr>
                <w:rFonts w:cstheme="minorHAnsi"/>
                <w:b/>
                <w:bCs/>
                <w:color w:val="FFFFFF"/>
                <w:szCs w:val="20"/>
                <w:lang w:val="en-US"/>
              </w:rPr>
              <w:t>Wpb/</w:t>
            </w:r>
            <w:proofErr w:type="spellStart"/>
            <w:r w:rsidRPr="007007E5">
              <w:rPr>
                <w:rFonts w:cstheme="minorHAnsi"/>
                <w:b/>
                <w:bCs/>
                <w:color w:val="FFFFFF"/>
                <w:szCs w:val="20"/>
                <w:lang w:val="en-US"/>
              </w:rPr>
              <w:t>owk</w:t>
            </w:r>
            <w:proofErr w:type="spellEnd"/>
            <w:r w:rsidR="00BB4D7A" w:rsidRPr="007007E5">
              <w:rPr>
                <w:rFonts w:cstheme="minorHAnsi"/>
                <w:color w:val="FFFFFF"/>
                <w:szCs w:val="20"/>
              </w:rPr>
              <w:t> </w:t>
            </w:r>
          </w:p>
        </w:tc>
        <w:tc>
          <w:tcPr>
            <w:tcW w:w="2220" w:type="dxa"/>
            <w:tcBorders>
              <w:top w:val="single" w:sz="6" w:space="0" w:color="808080"/>
              <w:left w:val="nil"/>
              <w:bottom w:val="single" w:sz="6" w:space="0" w:color="808080"/>
              <w:right w:val="single" w:sz="6" w:space="0" w:color="808080"/>
            </w:tcBorders>
            <w:shd w:val="clear" w:color="auto" w:fill="E50056" w:themeFill="text2"/>
            <w:hideMark/>
          </w:tcPr>
          <w:p w14:paraId="3E986C91" w14:textId="1166E438" w:rsidR="00BB4D7A" w:rsidRPr="007007E5" w:rsidRDefault="004F465D" w:rsidP="00B9722F">
            <w:pPr>
              <w:rPr>
                <w:rFonts w:cstheme="minorHAnsi"/>
                <w:szCs w:val="20"/>
              </w:rPr>
            </w:pPr>
            <w:r w:rsidRPr="007007E5">
              <w:rPr>
                <w:rFonts w:cstheme="minorHAnsi"/>
                <w:b/>
                <w:bCs/>
                <w:color w:val="FFFFFF"/>
                <w:szCs w:val="20"/>
                <w:lang w:val="en-US"/>
              </w:rPr>
              <w:t>I</w:t>
            </w:r>
            <w:r w:rsidR="00BB4D7A" w:rsidRPr="007007E5">
              <w:rPr>
                <w:rFonts w:cstheme="minorHAnsi"/>
                <w:b/>
                <w:bCs/>
                <w:color w:val="FFFFFF"/>
                <w:szCs w:val="20"/>
                <w:lang w:val="en-US"/>
              </w:rPr>
              <w:t>o/</w:t>
            </w:r>
            <w:proofErr w:type="spellStart"/>
            <w:r w:rsidR="00761A11" w:rsidRPr="007007E5">
              <w:rPr>
                <w:rFonts w:cstheme="minorHAnsi"/>
                <w:b/>
                <w:bCs/>
                <w:color w:val="FFFFFF"/>
                <w:szCs w:val="20"/>
                <w:lang w:val="en-US"/>
              </w:rPr>
              <w:t>owk</w:t>
            </w:r>
            <w:proofErr w:type="spellEnd"/>
            <w:r w:rsidR="00761A11" w:rsidRPr="007007E5">
              <w:rPr>
                <w:rFonts w:cstheme="minorHAnsi"/>
                <w:b/>
                <w:bCs/>
                <w:color w:val="FFFFFF"/>
                <w:szCs w:val="20"/>
                <w:lang w:val="en-US"/>
              </w:rPr>
              <w:t>/</w:t>
            </w:r>
            <w:proofErr w:type="spellStart"/>
            <w:r w:rsidR="00BB4D7A" w:rsidRPr="007007E5">
              <w:rPr>
                <w:rFonts w:cstheme="minorHAnsi"/>
                <w:b/>
                <w:bCs/>
                <w:color w:val="FFFFFF"/>
                <w:szCs w:val="20"/>
                <w:lang w:val="en-US"/>
              </w:rPr>
              <w:t>ipd</w:t>
            </w:r>
            <w:proofErr w:type="spellEnd"/>
            <w:r w:rsidR="00BB4D7A" w:rsidRPr="007007E5">
              <w:rPr>
                <w:rFonts w:cstheme="minorHAnsi"/>
                <w:b/>
                <w:bCs/>
                <w:color w:val="FFFFFF"/>
                <w:szCs w:val="20"/>
                <w:lang w:val="en-US"/>
              </w:rPr>
              <w:t>*</w:t>
            </w:r>
            <w:r w:rsidR="00BB4D7A" w:rsidRPr="007007E5">
              <w:rPr>
                <w:rFonts w:cstheme="minorHAnsi"/>
                <w:color w:val="FFFFFF"/>
                <w:szCs w:val="20"/>
              </w:rPr>
              <w:t> </w:t>
            </w:r>
          </w:p>
        </w:tc>
        <w:tc>
          <w:tcPr>
            <w:tcW w:w="1500" w:type="dxa"/>
            <w:tcBorders>
              <w:top w:val="single" w:sz="6" w:space="0" w:color="808080"/>
              <w:left w:val="nil"/>
              <w:bottom w:val="single" w:sz="6" w:space="0" w:color="808080"/>
              <w:right w:val="single" w:sz="6" w:space="0" w:color="808080"/>
            </w:tcBorders>
            <w:shd w:val="clear" w:color="auto" w:fill="E50056" w:themeFill="text2"/>
            <w:hideMark/>
          </w:tcPr>
          <w:p w14:paraId="7889D0F6" w14:textId="1CDF045D" w:rsidR="00BB4D7A" w:rsidRPr="007007E5" w:rsidRDefault="004F465D" w:rsidP="00B9722F">
            <w:pPr>
              <w:rPr>
                <w:rFonts w:cstheme="minorHAnsi"/>
                <w:szCs w:val="20"/>
              </w:rPr>
            </w:pPr>
            <w:r w:rsidRPr="007007E5">
              <w:rPr>
                <w:rFonts w:cstheme="minorHAnsi"/>
                <w:b/>
                <w:bCs/>
                <w:color w:val="FFFFFF"/>
                <w:szCs w:val="20"/>
                <w:lang w:val="en-US"/>
              </w:rPr>
              <w:t>Lo</w:t>
            </w:r>
            <w:r w:rsidR="00BB4D7A" w:rsidRPr="007007E5">
              <w:rPr>
                <w:rFonts w:cstheme="minorHAnsi"/>
                <w:b/>
                <w:bCs/>
                <w:color w:val="FFFFFF"/>
                <w:szCs w:val="20"/>
                <w:lang w:val="en-US"/>
              </w:rPr>
              <w:t>ket</w:t>
            </w:r>
            <w:r w:rsidR="00BB4D7A" w:rsidRPr="007007E5">
              <w:rPr>
                <w:rFonts w:cstheme="minorHAnsi"/>
                <w:color w:val="FFFFFF"/>
                <w:szCs w:val="20"/>
              </w:rPr>
              <w:t> </w:t>
            </w:r>
          </w:p>
        </w:tc>
      </w:tr>
      <w:tr w:rsidR="00BB4D7A" w:rsidRPr="007007E5" w14:paraId="61D41C11" w14:textId="77777777" w:rsidTr="00841B3F">
        <w:trPr>
          <w:trHeight w:val="300"/>
        </w:trPr>
        <w:tc>
          <w:tcPr>
            <w:tcW w:w="1110" w:type="dxa"/>
            <w:tcBorders>
              <w:top w:val="nil"/>
              <w:left w:val="single" w:sz="6" w:space="0" w:color="808080"/>
              <w:bottom w:val="single" w:sz="6" w:space="0" w:color="808080"/>
              <w:right w:val="single" w:sz="6" w:space="0" w:color="808080"/>
            </w:tcBorders>
            <w:shd w:val="clear" w:color="auto" w:fill="E50056" w:themeFill="text2"/>
            <w:hideMark/>
          </w:tcPr>
          <w:p w14:paraId="751D33DB" w14:textId="77777777" w:rsidR="00BB4D7A" w:rsidRPr="007007E5" w:rsidRDefault="00BB4D7A" w:rsidP="00B9722F">
            <w:pPr>
              <w:rPr>
                <w:rFonts w:cstheme="minorHAnsi"/>
                <w:szCs w:val="20"/>
              </w:rPr>
            </w:pPr>
            <w:r w:rsidRPr="007007E5">
              <w:rPr>
                <w:rFonts w:cstheme="minorHAnsi"/>
                <w:b/>
                <w:bCs/>
                <w:color w:val="FFFFFF"/>
                <w:szCs w:val="20"/>
                <w:lang w:val="en-US"/>
              </w:rPr>
              <w:t xml:space="preserve">Voor het </w:t>
            </w:r>
            <w:proofErr w:type="spellStart"/>
            <w:r w:rsidRPr="007007E5">
              <w:rPr>
                <w:rFonts w:cstheme="minorHAnsi"/>
                <w:b/>
                <w:bCs/>
                <w:color w:val="FFFFFF"/>
                <w:szCs w:val="20"/>
                <w:lang w:val="en-US"/>
              </w:rPr>
              <w:t>gesprek</w:t>
            </w:r>
            <w:proofErr w:type="spellEnd"/>
            <w:r w:rsidRPr="007007E5">
              <w:rPr>
                <w:rFonts w:cstheme="minorHAnsi"/>
                <w:color w:val="FFFFFF"/>
                <w:szCs w:val="20"/>
              </w:rPr>
              <w:t> </w:t>
            </w:r>
          </w:p>
        </w:tc>
        <w:tc>
          <w:tcPr>
            <w:tcW w:w="2220" w:type="dxa"/>
            <w:tcBorders>
              <w:top w:val="nil"/>
              <w:left w:val="nil"/>
              <w:bottom w:val="single" w:sz="6" w:space="0" w:color="808080"/>
              <w:right w:val="single" w:sz="6" w:space="0" w:color="808080"/>
            </w:tcBorders>
            <w:hideMark/>
          </w:tcPr>
          <w:p w14:paraId="7C5B4F64" w14:textId="77777777" w:rsidR="00BB4D7A" w:rsidRPr="007007E5" w:rsidRDefault="00BB4D7A" w:rsidP="00841B3F">
            <w:pPr>
              <w:spacing w:line="276" w:lineRule="auto"/>
              <w:rPr>
                <w:rFonts w:cstheme="minorHAnsi"/>
                <w:szCs w:val="20"/>
              </w:rPr>
            </w:pPr>
            <w:r w:rsidRPr="007007E5">
              <w:rPr>
                <w:rFonts w:cstheme="minorHAnsi"/>
                <w:szCs w:val="20"/>
              </w:rPr>
              <w:t>Bereidt het gesprek/presentatie voor. </w:t>
            </w:r>
          </w:p>
        </w:tc>
        <w:tc>
          <w:tcPr>
            <w:tcW w:w="2250" w:type="dxa"/>
            <w:tcBorders>
              <w:top w:val="nil"/>
              <w:left w:val="nil"/>
              <w:bottom w:val="single" w:sz="6" w:space="0" w:color="808080"/>
              <w:right w:val="single" w:sz="6" w:space="0" w:color="808080"/>
            </w:tcBorders>
            <w:hideMark/>
          </w:tcPr>
          <w:p w14:paraId="5601B2D4" w14:textId="77777777" w:rsidR="00BB4D7A" w:rsidRPr="007007E5" w:rsidRDefault="00BB4D7A" w:rsidP="00841B3F">
            <w:pPr>
              <w:spacing w:line="276" w:lineRule="auto"/>
              <w:rPr>
                <w:rFonts w:cstheme="minorHAnsi"/>
                <w:szCs w:val="20"/>
              </w:rPr>
            </w:pPr>
            <w:r w:rsidRPr="007007E5">
              <w:rPr>
                <w:rFonts w:cstheme="minorHAnsi"/>
                <w:szCs w:val="20"/>
              </w:rPr>
              <w:t>Vult het beoordelingsformulier (Word) in. </w:t>
            </w:r>
          </w:p>
        </w:tc>
        <w:tc>
          <w:tcPr>
            <w:tcW w:w="2220" w:type="dxa"/>
            <w:tcBorders>
              <w:top w:val="nil"/>
              <w:left w:val="nil"/>
              <w:bottom w:val="single" w:sz="6" w:space="0" w:color="808080"/>
              <w:right w:val="single" w:sz="6" w:space="0" w:color="808080"/>
            </w:tcBorders>
            <w:hideMark/>
          </w:tcPr>
          <w:p w14:paraId="1A364077" w14:textId="77777777" w:rsidR="00BB4D7A" w:rsidRPr="007007E5" w:rsidRDefault="00BB4D7A" w:rsidP="00841B3F">
            <w:pPr>
              <w:spacing w:line="276" w:lineRule="auto"/>
              <w:rPr>
                <w:rFonts w:cstheme="minorHAnsi"/>
                <w:szCs w:val="20"/>
              </w:rPr>
            </w:pPr>
            <w:r w:rsidRPr="007007E5">
              <w:rPr>
                <w:rFonts w:cstheme="minorHAnsi"/>
                <w:szCs w:val="20"/>
              </w:rPr>
              <w:t> </w:t>
            </w:r>
          </w:p>
        </w:tc>
        <w:tc>
          <w:tcPr>
            <w:tcW w:w="1500" w:type="dxa"/>
            <w:tcBorders>
              <w:top w:val="nil"/>
              <w:left w:val="nil"/>
              <w:bottom w:val="single" w:sz="6" w:space="0" w:color="808080"/>
              <w:right w:val="single" w:sz="6" w:space="0" w:color="808080"/>
            </w:tcBorders>
            <w:hideMark/>
          </w:tcPr>
          <w:p w14:paraId="2E53D9B7" w14:textId="77777777" w:rsidR="00BB4D7A" w:rsidRPr="007007E5" w:rsidRDefault="00BB4D7A" w:rsidP="00841B3F">
            <w:pPr>
              <w:spacing w:line="276" w:lineRule="auto"/>
              <w:rPr>
                <w:rFonts w:cstheme="minorHAnsi"/>
                <w:szCs w:val="20"/>
              </w:rPr>
            </w:pPr>
            <w:r w:rsidRPr="007007E5">
              <w:rPr>
                <w:rFonts w:cstheme="minorHAnsi"/>
                <w:szCs w:val="20"/>
              </w:rPr>
              <w:t> </w:t>
            </w:r>
          </w:p>
        </w:tc>
      </w:tr>
      <w:tr w:rsidR="00BB4D7A" w:rsidRPr="007007E5" w14:paraId="6A84150E" w14:textId="77777777" w:rsidTr="00841B3F">
        <w:trPr>
          <w:trHeight w:val="300"/>
        </w:trPr>
        <w:tc>
          <w:tcPr>
            <w:tcW w:w="1110" w:type="dxa"/>
            <w:tcBorders>
              <w:top w:val="nil"/>
              <w:left w:val="single" w:sz="6" w:space="0" w:color="808080"/>
              <w:bottom w:val="single" w:sz="6" w:space="0" w:color="808080"/>
              <w:right w:val="single" w:sz="6" w:space="0" w:color="808080"/>
            </w:tcBorders>
            <w:shd w:val="clear" w:color="auto" w:fill="E50056" w:themeFill="text2"/>
            <w:hideMark/>
          </w:tcPr>
          <w:p w14:paraId="2145A92B" w14:textId="77777777" w:rsidR="00BB4D7A" w:rsidRPr="007007E5" w:rsidRDefault="00BB4D7A" w:rsidP="00B9722F">
            <w:pPr>
              <w:rPr>
                <w:rFonts w:cstheme="minorHAnsi"/>
                <w:szCs w:val="20"/>
              </w:rPr>
            </w:pPr>
            <w:proofErr w:type="spellStart"/>
            <w:r w:rsidRPr="007007E5">
              <w:rPr>
                <w:rFonts w:cstheme="minorHAnsi"/>
                <w:b/>
                <w:bCs/>
                <w:color w:val="FFFFFF"/>
                <w:szCs w:val="20"/>
                <w:lang w:val="en-US"/>
              </w:rPr>
              <w:t>Tijdens</w:t>
            </w:r>
            <w:proofErr w:type="spellEnd"/>
            <w:r w:rsidRPr="007007E5">
              <w:rPr>
                <w:rFonts w:cstheme="minorHAnsi"/>
                <w:b/>
                <w:bCs/>
                <w:color w:val="FFFFFF"/>
                <w:szCs w:val="20"/>
                <w:lang w:val="en-US"/>
              </w:rPr>
              <w:t xml:space="preserve"> het </w:t>
            </w:r>
            <w:proofErr w:type="spellStart"/>
            <w:r w:rsidRPr="007007E5">
              <w:rPr>
                <w:rFonts w:cstheme="minorHAnsi"/>
                <w:b/>
                <w:bCs/>
                <w:color w:val="FFFFFF"/>
                <w:szCs w:val="20"/>
                <w:lang w:val="en-US"/>
              </w:rPr>
              <w:t>gesprek</w:t>
            </w:r>
            <w:proofErr w:type="spellEnd"/>
            <w:r w:rsidRPr="007007E5">
              <w:rPr>
                <w:rFonts w:cstheme="minorHAnsi"/>
                <w:color w:val="FFFFFF"/>
                <w:szCs w:val="20"/>
              </w:rPr>
              <w:t> </w:t>
            </w:r>
          </w:p>
        </w:tc>
        <w:tc>
          <w:tcPr>
            <w:tcW w:w="6705" w:type="dxa"/>
            <w:gridSpan w:val="3"/>
            <w:tcBorders>
              <w:top w:val="nil"/>
              <w:left w:val="nil"/>
              <w:bottom w:val="single" w:sz="6" w:space="0" w:color="808080"/>
              <w:right w:val="single" w:sz="6" w:space="0" w:color="808080"/>
            </w:tcBorders>
            <w:hideMark/>
          </w:tcPr>
          <w:p w14:paraId="0877AD2B" w14:textId="77777777" w:rsidR="00BB4D7A" w:rsidRPr="007007E5" w:rsidRDefault="00BB4D7A" w:rsidP="00841B3F">
            <w:pPr>
              <w:spacing w:line="276" w:lineRule="auto"/>
              <w:rPr>
                <w:rFonts w:cstheme="minorHAnsi"/>
                <w:szCs w:val="20"/>
              </w:rPr>
            </w:pPr>
            <w:r w:rsidRPr="007007E5">
              <w:rPr>
                <w:rFonts w:cstheme="minorHAnsi"/>
                <w:szCs w:val="20"/>
              </w:rPr>
              <w:t>Eventuele aanpassingen worden gedaan in het beoordelingsformulier. </w:t>
            </w:r>
          </w:p>
        </w:tc>
        <w:tc>
          <w:tcPr>
            <w:tcW w:w="1500" w:type="dxa"/>
            <w:tcBorders>
              <w:top w:val="nil"/>
              <w:left w:val="nil"/>
              <w:bottom w:val="single" w:sz="6" w:space="0" w:color="808080"/>
              <w:right w:val="single" w:sz="6" w:space="0" w:color="808080"/>
            </w:tcBorders>
            <w:hideMark/>
          </w:tcPr>
          <w:p w14:paraId="723AF63A" w14:textId="77777777" w:rsidR="00BB4D7A" w:rsidRPr="007007E5" w:rsidRDefault="00BB4D7A" w:rsidP="00841B3F">
            <w:pPr>
              <w:spacing w:line="276" w:lineRule="auto"/>
              <w:rPr>
                <w:rFonts w:cstheme="minorHAnsi"/>
                <w:szCs w:val="20"/>
              </w:rPr>
            </w:pPr>
            <w:r w:rsidRPr="007007E5">
              <w:rPr>
                <w:rFonts w:cstheme="minorHAnsi"/>
                <w:szCs w:val="20"/>
              </w:rPr>
              <w:t> </w:t>
            </w:r>
          </w:p>
          <w:p w14:paraId="5B050455" w14:textId="77777777" w:rsidR="00BB4D7A" w:rsidRPr="007007E5" w:rsidRDefault="00BB4D7A" w:rsidP="00841B3F">
            <w:pPr>
              <w:spacing w:line="276" w:lineRule="auto"/>
              <w:rPr>
                <w:rFonts w:cstheme="minorHAnsi"/>
                <w:szCs w:val="20"/>
              </w:rPr>
            </w:pPr>
            <w:r w:rsidRPr="007007E5">
              <w:rPr>
                <w:rFonts w:cstheme="minorHAnsi"/>
                <w:szCs w:val="20"/>
              </w:rPr>
              <w:t> </w:t>
            </w:r>
          </w:p>
        </w:tc>
      </w:tr>
      <w:tr w:rsidR="00BB4D7A" w:rsidRPr="007007E5" w14:paraId="42C1FD50" w14:textId="77777777" w:rsidTr="00841B3F">
        <w:trPr>
          <w:trHeight w:val="300"/>
        </w:trPr>
        <w:tc>
          <w:tcPr>
            <w:tcW w:w="1110" w:type="dxa"/>
            <w:tcBorders>
              <w:top w:val="nil"/>
              <w:left w:val="single" w:sz="6" w:space="0" w:color="808080"/>
              <w:bottom w:val="single" w:sz="6" w:space="0" w:color="808080"/>
              <w:right w:val="single" w:sz="6" w:space="0" w:color="808080"/>
            </w:tcBorders>
            <w:shd w:val="clear" w:color="auto" w:fill="E50056" w:themeFill="text2"/>
            <w:hideMark/>
          </w:tcPr>
          <w:p w14:paraId="6828B4AB" w14:textId="77777777" w:rsidR="00BB4D7A" w:rsidRPr="007007E5" w:rsidRDefault="00BB4D7A" w:rsidP="00B9722F">
            <w:pPr>
              <w:rPr>
                <w:rFonts w:cstheme="minorHAnsi"/>
                <w:szCs w:val="20"/>
              </w:rPr>
            </w:pPr>
            <w:r w:rsidRPr="007007E5">
              <w:rPr>
                <w:rFonts w:cstheme="minorHAnsi"/>
                <w:b/>
                <w:bCs/>
                <w:color w:val="FFFFFF"/>
                <w:szCs w:val="20"/>
                <w:lang w:val="en-US"/>
              </w:rPr>
              <w:t xml:space="preserve">Na het </w:t>
            </w:r>
            <w:proofErr w:type="spellStart"/>
            <w:r w:rsidRPr="007007E5">
              <w:rPr>
                <w:rFonts w:cstheme="minorHAnsi"/>
                <w:b/>
                <w:bCs/>
                <w:color w:val="FFFFFF"/>
                <w:szCs w:val="20"/>
                <w:lang w:val="en-US"/>
              </w:rPr>
              <w:t>gesprek</w:t>
            </w:r>
            <w:proofErr w:type="spellEnd"/>
            <w:r w:rsidRPr="007007E5">
              <w:rPr>
                <w:rFonts w:cstheme="minorHAnsi"/>
                <w:color w:val="FFFFFF"/>
                <w:szCs w:val="20"/>
              </w:rPr>
              <w:t> </w:t>
            </w:r>
          </w:p>
        </w:tc>
        <w:tc>
          <w:tcPr>
            <w:tcW w:w="2220" w:type="dxa"/>
            <w:tcBorders>
              <w:top w:val="nil"/>
              <w:left w:val="nil"/>
              <w:bottom w:val="single" w:sz="6" w:space="0" w:color="808080"/>
              <w:right w:val="single" w:sz="6" w:space="0" w:color="808080"/>
            </w:tcBorders>
            <w:hideMark/>
          </w:tcPr>
          <w:p w14:paraId="6F88F66E" w14:textId="4F010100" w:rsidR="003C640D" w:rsidRPr="009B599A" w:rsidRDefault="00BB4D7A" w:rsidP="00841B3F">
            <w:pPr>
              <w:spacing w:line="276" w:lineRule="auto"/>
              <w:rPr>
                <w:rFonts w:cstheme="minorHAnsi"/>
                <w:b/>
                <w:bCs/>
                <w:szCs w:val="20"/>
              </w:rPr>
            </w:pPr>
            <w:r w:rsidRPr="009B599A">
              <w:rPr>
                <w:rFonts w:cstheme="minorHAnsi"/>
                <w:b/>
                <w:bCs/>
                <w:szCs w:val="20"/>
              </w:rPr>
              <w:t xml:space="preserve">Doet een beoordelingsverzoek ‘integraal handelen </w:t>
            </w:r>
            <w:r w:rsidR="009C04D3" w:rsidRPr="009B599A">
              <w:rPr>
                <w:rFonts w:cstheme="minorHAnsi"/>
                <w:b/>
                <w:bCs/>
                <w:szCs w:val="20"/>
              </w:rPr>
              <w:t>3</w:t>
            </w:r>
            <w:r w:rsidRPr="009B599A">
              <w:rPr>
                <w:rFonts w:cstheme="minorHAnsi"/>
                <w:b/>
                <w:bCs/>
                <w:szCs w:val="20"/>
              </w:rPr>
              <w:t xml:space="preserve"> of praktijkbeoordeling wpl</w:t>
            </w:r>
            <w:r w:rsidR="009C04D3" w:rsidRPr="009B599A">
              <w:rPr>
                <w:rFonts w:cstheme="minorHAnsi"/>
                <w:b/>
                <w:bCs/>
                <w:szCs w:val="20"/>
              </w:rPr>
              <w:t>3’</w:t>
            </w:r>
            <w:r w:rsidRPr="009B599A">
              <w:rPr>
                <w:rFonts w:cstheme="minorHAnsi"/>
                <w:b/>
                <w:bCs/>
                <w:szCs w:val="20"/>
              </w:rPr>
              <w:t xml:space="preserve"> in </w:t>
            </w:r>
            <w:proofErr w:type="spellStart"/>
            <w:r w:rsidRPr="009B599A">
              <w:rPr>
                <w:rFonts w:cstheme="minorHAnsi"/>
                <w:b/>
                <w:bCs/>
                <w:szCs w:val="20"/>
              </w:rPr>
              <w:t>Handin</w:t>
            </w:r>
            <w:proofErr w:type="spellEnd"/>
            <w:r w:rsidRPr="009B599A">
              <w:rPr>
                <w:rFonts w:cstheme="minorHAnsi"/>
                <w:b/>
                <w:bCs/>
                <w:szCs w:val="20"/>
              </w:rPr>
              <w:t xml:space="preserve"> en </w:t>
            </w:r>
          </w:p>
          <w:p w14:paraId="7CA7E440" w14:textId="4649715D" w:rsidR="00BB4D7A" w:rsidRPr="007007E5" w:rsidRDefault="00BB4D7A" w:rsidP="00841B3F">
            <w:pPr>
              <w:spacing w:line="276" w:lineRule="auto"/>
              <w:rPr>
                <w:rFonts w:cstheme="minorHAnsi"/>
                <w:szCs w:val="20"/>
              </w:rPr>
            </w:pPr>
            <w:r w:rsidRPr="009B599A">
              <w:rPr>
                <w:rFonts w:cstheme="minorHAnsi"/>
                <w:b/>
                <w:bCs/>
                <w:szCs w:val="20"/>
              </w:rPr>
              <w:t xml:space="preserve">voegt het beoordelingsformulier toe aan </w:t>
            </w:r>
            <w:proofErr w:type="spellStart"/>
            <w:r w:rsidR="00002BE1">
              <w:rPr>
                <w:rFonts w:cstheme="minorHAnsi"/>
                <w:b/>
                <w:bCs/>
                <w:szCs w:val="20"/>
              </w:rPr>
              <w:t>eJournal</w:t>
            </w:r>
            <w:proofErr w:type="spellEnd"/>
            <w:r w:rsidRPr="009B599A">
              <w:rPr>
                <w:rFonts w:cstheme="minorHAnsi"/>
                <w:b/>
                <w:bCs/>
                <w:szCs w:val="20"/>
              </w:rPr>
              <w:t>.</w:t>
            </w:r>
            <w:r w:rsidRPr="007007E5">
              <w:rPr>
                <w:rFonts w:cstheme="minorHAnsi"/>
                <w:szCs w:val="20"/>
              </w:rPr>
              <w:t> </w:t>
            </w:r>
          </w:p>
        </w:tc>
        <w:tc>
          <w:tcPr>
            <w:tcW w:w="2250" w:type="dxa"/>
            <w:tcBorders>
              <w:top w:val="nil"/>
              <w:left w:val="nil"/>
              <w:bottom w:val="single" w:sz="6" w:space="0" w:color="808080"/>
              <w:right w:val="single" w:sz="6" w:space="0" w:color="808080"/>
            </w:tcBorders>
            <w:hideMark/>
          </w:tcPr>
          <w:p w14:paraId="4FEC6D2D" w14:textId="77777777" w:rsidR="00BB4D7A" w:rsidRPr="007007E5" w:rsidRDefault="00BB4D7A" w:rsidP="00841B3F">
            <w:pPr>
              <w:spacing w:line="276" w:lineRule="auto"/>
              <w:rPr>
                <w:rFonts w:cstheme="minorHAnsi"/>
                <w:szCs w:val="20"/>
              </w:rPr>
            </w:pPr>
            <w:r w:rsidRPr="007007E5">
              <w:rPr>
                <w:rFonts w:cstheme="minorHAnsi"/>
                <w:szCs w:val="20"/>
              </w:rPr>
              <w:t xml:space="preserve">Stuurt per </w:t>
            </w:r>
            <w:hyperlink r:id="rId21" w:tgtFrame="_blank" w:history="1">
              <w:r w:rsidRPr="007007E5">
                <w:rPr>
                  <w:rFonts w:cstheme="minorHAnsi"/>
                  <w:color w:val="0563C1"/>
                  <w:szCs w:val="20"/>
                  <w:u w:val="single"/>
                </w:rPr>
                <w:t>mail</w:t>
              </w:r>
            </w:hyperlink>
            <w:r w:rsidRPr="007007E5">
              <w:rPr>
                <w:rFonts w:cstheme="minorHAnsi"/>
                <w:szCs w:val="20"/>
              </w:rPr>
              <w:t xml:space="preserve"> (vul de velden in deze link in**) het beoordelingsformulier incl. formatieve tussenevaluatie (Word) naar de </w:t>
            </w:r>
            <w:proofErr w:type="spellStart"/>
            <w:r w:rsidRPr="007007E5">
              <w:rPr>
                <w:rFonts w:cstheme="minorHAnsi"/>
                <w:szCs w:val="20"/>
              </w:rPr>
              <w:t>io</w:t>
            </w:r>
            <w:proofErr w:type="spellEnd"/>
            <w:r w:rsidRPr="007007E5">
              <w:rPr>
                <w:rFonts w:cstheme="minorHAnsi"/>
                <w:szCs w:val="20"/>
              </w:rPr>
              <w:t>/</w:t>
            </w:r>
            <w:proofErr w:type="spellStart"/>
            <w:r w:rsidRPr="007007E5">
              <w:rPr>
                <w:rFonts w:cstheme="minorHAnsi"/>
                <w:szCs w:val="20"/>
              </w:rPr>
              <w:t>ipd</w:t>
            </w:r>
            <w:proofErr w:type="spellEnd"/>
            <w:r w:rsidRPr="007007E5">
              <w:rPr>
                <w:rFonts w:cstheme="minorHAnsi"/>
                <w:szCs w:val="20"/>
              </w:rPr>
              <w:t>* </w:t>
            </w:r>
          </w:p>
        </w:tc>
        <w:tc>
          <w:tcPr>
            <w:tcW w:w="2220" w:type="dxa"/>
            <w:tcBorders>
              <w:top w:val="nil"/>
              <w:left w:val="nil"/>
              <w:bottom w:val="single" w:sz="6" w:space="0" w:color="808080"/>
              <w:right w:val="single" w:sz="6" w:space="0" w:color="808080"/>
            </w:tcBorders>
            <w:hideMark/>
          </w:tcPr>
          <w:p w14:paraId="3C252FFD" w14:textId="77777777" w:rsidR="00BB4D7A" w:rsidRPr="007007E5" w:rsidRDefault="00BB4D7A" w:rsidP="00841B3F">
            <w:pPr>
              <w:spacing w:line="276" w:lineRule="auto"/>
              <w:rPr>
                <w:rFonts w:cstheme="minorHAnsi"/>
                <w:szCs w:val="20"/>
              </w:rPr>
            </w:pPr>
            <w:r w:rsidRPr="007007E5">
              <w:rPr>
                <w:rFonts w:cstheme="minorHAnsi"/>
                <w:szCs w:val="20"/>
              </w:rPr>
              <w:t xml:space="preserve">Stuurt het beoordelingsformulier (Word) incl. de formatieve tussenevaluatie per mail door naar: </w:t>
            </w:r>
            <w:hyperlink r:id="rId22" w:tgtFrame="_blank" w:history="1">
              <w:r w:rsidRPr="007007E5">
                <w:rPr>
                  <w:rFonts w:cstheme="minorHAnsi"/>
                  <w:color w:val="0563C1"/>
                  <w:szCs w:val="20"/>
                  <w:u w:val="single"/>
                </w:rPr>
                <w:t>beoordeling-wpl-ae@han.nl</w:t>
              </w:r>
            </w:hyperlink>
            <w:r w:rsidRPr="007007E5">
              <w:rPr>
                <w:rFonts w:cstheme="minorHAnsi"/>
                <w:szCs w:val="20"/>
              </w:rPr>
              <w:t> </w:t>
            </w:r>
          </w:p>
        </w:tc>
        <w:tc>
          <w:tcPr>
            <w:tcW w:w="1500" w:type="dxa"/>
            <w:tcBorders>
              <w:top w:val="nil"/>
              <w:left w:val="nil"/>
              <w:bottom w:val="single" w:sz="6" w:space="0" w:color="808080"/>
              <w:right w:val="single" w:sz="6" w:space="0" w:color="808080"/>
            </w:tcBorders>
            <w:hideMark/>
          </w:tcPr>
          <w:p w14:paraId="79AED22D" w14:textId="458B767A" w:rsidR="00BB4D7A" w:rsidRPr="007007E5" w:rsidRDefault="00BB4D7A" w:rsidP="00841B3F">
            <w:pPr>
              <w:spacing w:line="276" w:lineRule="auto"/>
              <w:rPr>
                <w:rFonts w:cstheme="minorHAnsi"/>
                <w:szCs w:val="20"/>
              </w:rPr>
            </w:pPr>
            <w:r w:rsidRPr="007007E5">
              <w:rPr>
                <w:rFonts w:cstheme="minorHAnsi"/>
                <w:szCs w:val="20"/>
              </w:rPr>
              <w:t xml:space="preserve">Voegt beide formulieren aan </w:t>
            </w:r>
            <w:proofErr w:type="spellStart"/>
            <w:r w:rsidRPr="007007E5">
              <w:rPr>
                <w:rFonts w:cstheme="minorHAnsi"/>
                <w:szCs w:val="20"/>
              </w:rPr>
              <w:t>Handin</w:t>
            </w:r>
            <w:proofErr w:type="spellEnd"/>
            <w:r w:rsidRPr="007007E5">
              <w:rPr>
                <w:rFonts w:cstheme="minorHAnsi"/>
                <w:szCs w:val="20"/>
              </w:rPr>
              <w:t xml:space="preserve"> toe en voert het cijfer in </w:t>
            </w:r>
            <w:r w:rsidR="004F44BE" w:rsidRPr="007007E5">
              <w:rPr>
                <w:rFonts w:cstheme="minorHAnsi"/>
                <w:szCs w:val="20"/>
              </w:rPr>
              <w:t>Osiris</w:t>
            </w:r>
            <w:r w:rsidRPr="007007E5">
              <w:rPr>
                <w:rFonts w:cstheme="minorHAnsi"/>
                <w:szCs w:val="20"/>
              </w:rPr>
              <w:t xml:space="preserve"> in.  </w:t>
            </w:r>
          </w:p>
        </w:tc>
      </w:tr>
    </w:tbl>
    <w:p w14:paraId="271FAE5F" w14:textId="77777777" w:rsidR="00BB4D7A" w:rsidRPr="007007E5" w:rsidRDefault="00BB4D7A" w:rsidP="00B9722F">
      <w:pPr>
        <w:rPr>
          <w:rFonts w:cstheme="minorHAnsi"/>
          <w:i/>
          <w:iCs/>
          <w:szCs w:val="20"/>
        </w:rPr>
      </w:pPr>
      <w:r w:rsidRPr="007007E5">
        <w:rPr>
          <w:rFonts w:cstheme="minorHAnsi"/>
          <w:i/>
          <w:iCs/>
          <w:szCs w:val="20"/>
        </w:rPr>
        <w:t xml:space="preserve">* </w:t>
      </w:r>
      <w:proofErr w:type="spellStart"/>
      <w:r w:rsidRPr="007007E5">
        <w:rPr>
          <w:rFonts w:cstheme="minorHAnsi"/>
          <w:i/>
          <w:iCs/>
          <w:szCs w:val="20"/>
        </w:rPr>
        <w:t>Ipd</w:t>
      </w:r>
      <w:proofErr w:type="spellEnd"/>
      <w:r w:rsidRPr="007007E5">
        <w:rPr>
          <w:rFonts w:cstheme="minorHAnsi"/>
          <w:i/>
          <w:iCs/>
          <w:szCs w:val="20"/>
        </w:rPr>
        <w:t xml:space="preserve"> in het geval van een stageschool. </w:t>
      </w:r>
    </w:p>
    <w:p w14:paraId="057130DB" w14:textId="623CD1E6" w:rsidR="00BB4D7A" w:rsidRPr="007007E5" w:rsidRDefault="00BB4D7A" w:rsidP="00B9722F">
      <w:pPr>
        <w:rPr>
          <w:rFonts w:cstheme="minorHAnsi"/>
          <w:i/>
          <w:iCs/>
          <w:szCs w:val="20"/>
        </w:rPr>
      </w:pPr>
      <w:r w:rsidRPr="007007E5">
        <w:rPr>
          <w:rFonts w:cstheme="minorHAnsi"/>
          <w:i/>
          <w:iCs/>
          <w:szCs w:val="20"/>
        </w:rPr>
        <w:lastRenderedPageBreak/>
        <w:t>**</w:t>
      </w:r>
      <w:r w:rsidR="00B9722F" w:rsidRPr="007007E5">
        <w:rPr>
          <w:rFonts w:cstheme="minorHAnsi"/>
          <w:i/>
          <w:iCs/>
          <w:szCs w:val="20"/>
        </w:rPr>
        <w:t xml:space="preserve"> </w:t>
      </w:r>
      <w:r w:rsidRPr="007007E5">
        <w:rPr>
          <w:rFonts w:cstheme="minorHAnsi"/>
          <w:i/>
          <w:iCs/>
          <w:szCs w:val="20"/>
        </w:rPr>
        <w:t>Bij sommige computers werkt de link niet omdat Outlook niet als standaardprogramma wordt gebruikt. Geef in dat geval in het onderwerp van de mail duidelijk aan om welke student, opleiding</w:t>
      </w:r>
      <w:r w:rsidR="00D96479" w:rsidRPr="007007E5">
        <w:rPr>
          <w:rFonts w:cstheme="minorHAnsi"/>
          <w:i/>
          <w:iCs/>
          <w:szCs w:val="20"/>
        </w:rPr>
        <w:t xml:space="preserve"> en</w:t>
      </w:r>
      <w:r w:rsidRPr="007007E5">
        <w:rPr>
          <w:rFonts w:cstheme="minorHAnsi"/>
          <w:i/>
          <w:iCs/>
          <w:szCs w:val="20"/>
        </w:rPr>
        <w:t xml:space="preserve"> stagetype het gaat</w:t>
      </w:r>
      <w:r w:rsidR="00D96479" w:rsidRPr="007007E5">
        <w:rPr>
          <w:rFonts w:cstheme="minorHAnsi"/>
          <w:i/>
          <w:iCs/>
          <w:szCs w:val="20"/>
        </w:rPr>
        <w:t>,</w:t>
      </w:r>
      <w:r w:rsidRPr="007007E5">
        <w:rPr>
          <w:rFonts w:cstheme="minorHAnsi"/>
          <w:i/>
          <w:iCs/>
          <w:szCs w:val="20"/>
        </w:rPr>
        <w:t xml:space="preserve"> inclusief het cijfer.  </w:t>
      </w:r>
    </w:p>
    <w:p w14:paraId="35242D59" w14:textId="77777777" w:rsidR="002F143B" w:rsidRPr="007007E5" w:rsidRDefault="002F143B" w:rsidP="005A3D3F">
      <w:pPr>
        <w:rPr>
          <w:rFonts w:cstheme="minorHAnsi"/>
          <w:bCs/>
          <w:szCs w:val="20"/>
          <w:u w:val="single"/>
        </w:rPr>
      </w:pPr>
    </w:p>
    <w:p w14:paraId="6DE3E572" w14:textId="45ADBC78" w:rsidR="005A3D3F" w:rsidRPr="007007E5" w:rsidRDefault="005A3D3F" w:rsidP="005A3D3F">
      <w:pPr>
        <w:rPr>
          <w:rFonts w:cstheme="minorHAnsi"/>
          <w:szCs w:val="20"/>
        </w:rPr>
      </w:pPr>
      <w:r w:rsidRPr="007007E5">
        <w:rPr>
          <w:rFonts w:cstheme="minorHAnsi"/>
          <w:bCs/>
          <w:szCs w:val="20"/>
          <w:u w:val="single"/>
        </w:rPr>
        <w:t>Integrale eindtoets</w:t>
      </w:r>
      <w:r w:rsidRPr="007007E5">
        <w:rPr>
          <w:rFonts w:cstheme="minorHAnsi"/>
          <w:bCs/>
          <w:szCs w:val="20"/>
          <w:u w:val="single"/>
        </w:rPr>
        <w:br/>
      </w:r>
      <w:r w:rsidRPr="007007E5">
        <w:rPr>
          <w:rFonts w:cstheme="minorHAnsi"/>
          <w:szCs w:val="20"/>
        </w:rPr>
        <w:t xml:space="preserve">In de beoordeling wordt aan de hand van jouw presentatiedossier beoordeeld of het voldoet aan de beoordelingscriteria per bekwaamheidsgebied. Zie het beoordelingsformulier in bijlage </w:t>
      </w:r>
      <w:r w:rsidR="008D2A8A" w:rsidRPr="007007E5">
        <w:rPr>
          <w:rFonts w:cstheme="minorHAnsi"/>
          <w:szCs w:val="20"/>
        </w:rPr>
        <w:t>3</w:t>
      </w:r>
      <w:r w:rsidRPr="007007E5">
        <w:rPr>
          <w:rFonts w:cstheme="minorHAnsi"/>
          <w:szCs w:val="20"/>
        </w:rPr>
        <w:t xml:space="preserve">. De vorm waarin deze praktijkbeoordeling plaatsvindt, wordt door je opleiding bepaald. </w:t>
      </w:r>
    </w:p>
    <w:p w14:paraId="5AE626C5" w14:textId="77777777" w:rsidR="005A3D3F" w:rsidRPr="007007E5" w:rsidRDefault="005A3D3F" w:rsidP="005A3D3F">
      <w:pPr>
        <w:spacing w:line="240" w:lineRule="auto"/>
        <w:rPr>
          <w:rFonts w:cstheme="minorHAnsi"/>
          <w:szCs w:val="20"/>
        </w:rPr>
      </w:pPr>
    </w:p>
    <w:p w14:paraId="69C69923" w14:textId="546E8C51" w:rsidR="005A3D3F" w:rsidRPr="007007E5" w:rsidRDefault="005A3D3F" w:rsidP="005A3D3F">
      <w:pPr>
        <w:rPr>
          <w:rFonts w:cstheme="minorHAnsi"/>
          <w:szCs w:val="20"/>
          <w:u w:val="single"/>
        </w:rPr>
      </w:pPr>
      <w:r w:rsidRPr="007007E5">
        <w:rPr>
          <w:rFonts w:cstheme="minorHAnsi"/>
          <w:szCs w:val="20"/>
          <w:u w:val="single"/>
        </w:rPr>
        <w:t>Inleverprocedure integrale toets</w:t>
      </w:r>
    </w:p>
    <w:tbl>
      <w:tblPr>
        <w:tblW w:w="0" w:type="auto"/>
        <w:tblCellMar>
          <w:left w:w="0" w:type="dxa"/>
          <w:right w:w="0" w:type="dxa"/>
        </w:tblCellMar>
        <w:tblLook w:val="04A0" w:firstRow="1" w:lastRow="0" w:firstColumn="1" w:lastColumn="0" w:noHBand="0" w:noVBand="1"/>
      </w:tblPr>
      <w:tblGrid>
        <w:gridCol w:w="1226"/>
        <w:gridCol w:w="1849"/>
        <w:gridCol w:w="3479"/>
        <w:gridCol w:w="2610"/>
      </w:tblGrid>
      <w:tr w:rsidR="005A3D3F" w:rsidRPr="007007E5" w14:paraId="58349EA7" w14:textId="77777777" w:rsidTr="00D864BA">
        <w:tc>
          <w:tcPr>
            <w:tcW w:w="2122" w:type="dxa"/>
            <w:tcBorders>
              <w:top w:val="single" w:sz="8" w:space="0" w:color="808080"/>
              <w:left w:val="single" w:sz="8" w:space="0" w:color="808080"/>
              <w:bottom w:val="single" w:sz="8" w:space="0" w:color="808080"/>
              <w:right w:val="single" w:sz="8" w:space="0" w:color="808080"/>
            </w:tcBorders>
            <w:shd w:val="clear" w:color="auto" w:fill="E50056"/>
            <w:tcMar>
              <w:top w:w="0" w:type="dxa"/>
              <w:left w:w="108" w:type="dxa"/>
              <w:bottom w:w="0" w:type="dxa"/>
              <w:right w:w="108" w:type="dxa"/>
            </w:tcMar>
          </w:tcPr>
          <w:p w14:paraId="02EDBA4C" w14:textId="77777777" w:rsidR="005A3D3F" w:rsidRPr="007007E5" w:rsidRDefault="005A3D3F" w:rsidP="00D864BA">
            <w:pPr>
              <w:spacing w:line="252" w:lineRule="auto"/>
              <w:jc w:val="center"/>
              <w:rPr>
                <w:rFonts w:cstheme="minorHAnsi"/>
                <w:b/>
                <w:bCs/>
                <w:color w:val="FFFFFF"/>
                <w:szCs w:val="20"/>
              </w:rPr>
            </w:pPr>
          </w:p>
        </w:tc>
        <w:tc>
          <w:tcPr>
            <w:tcW w:w="2976" w:type="dxa"/>
            <w:tcBorders>
              <w:top w:val="single" w:sz="8" w:space="0" w:color="808080"/>
              <w:left w:val="nil"/>
              <w:bottom w:val="single" w:sz="8" w:space="0" w:color="808080"/>
              <w:right w:val="single" w:sz="8" w:space="0" w:color="808080"/>
            </w:tcBorders>
            <w:shd w:val="clear" w:color="auto" w:fill="E50056"/>
            <w:tcMar>
              <w:top w:w="0" w:type="dxa"/>
              <w:left w:w="108" w:type="dxa"/>
              <w:bottom w:w="0" w:type="dxa"/>
              <w:right w:w="108" w:type="dxa"/>
            </w:tcMar>
            <w:hideMark/>
          </w:tcPr>
          <w:p w14:paraId="75109C45" w14:textId="77777777" w:rsidR="005A3D3F" w:rsidRPr="007007E5" w:rsidRDefault="005A3D3F" w:rsidP="00D864BA">
            <w:pPr>
              <w:spacing w:line="252" w:lineRule="auto"/>
              <w:jc w:val="center"/>
              <w:rPr>
                <w:rFonts w:cstheme="minorHAnsi"/>
                <w:b/>
                <w:bCs/>
                <w:color w:val="FFFFFF"/>
                <w:szCs w:val="20"/>
              </w:rPr>
            </w:pPr>
            <w:r w:rsidRPr="007007E5">
              <w:rPr>
                <w:rFonts w:cstheme="minorHAnsi"/>
                <w:b/>
                <w:bCs/>
                <w:color w:val="FFFFFF"/>
                <w:szCs w:val="20"/>
              </w:rPr>
              <w:t>Vakopleiding</w:t>
            </w:r>
          </w:p>
        </w:tc>
        <w:tc>
          <w:tcPr>
            <w:tcW w:w="3588" w:type="dxa"/>
            <w:tcBorders>
              <w:top w:val="single" w:sz="8" w:space="0" w:color="808080"/>
              <w:left w:val="nil"/>
              <w:bottom w:val="single" w:sz="8" w:space="0" w:color="808080"/>
              <w:right w:val="single" w:sz="8" w:space="0" w:color="808080"/>
            </w:tcBorders>
            <w:shd w:val="clear" w:color="auto" w:fill="E50056"/>
            <w:tcMar>
              <w:top w:w="0" w:type="dxa"/>
              <w:left w:w="108" w:type="dxa"/>
              <w:bottom w:w="0" w:type="dxa"/>
              <w:right w:w="108" w:type="dxa"/>
            </w:tcMar>
            <w:hideMark/>
          </w:tcPr>
          <w:p w14:paraId="1947F8C9" w14:textId="77777777" w:rsidR="005A3D3F" w:rsidRPr="007007E5" w:rsidRDefault="005A3D3F" w:rsidP="00D864BA">
            <w:pPr>
              <w:spacing w:line="252" w:lineRule="auto"/>
              <w:jc w:val="center"/>
              <w:rPr>
                <w:rFonts w:cstheme="minorHAnsi"/>
                <w:b/>
                <w:bCs/>
                <w:color w:val="FFFFFF"/>
                <w:szCs w:val="20"/>
              </w:rPr>
            </w:pPr>
            <w:r w:rsidRPr="007007E5">
              <w:rPr>
                <w:rFonts w:cstheme="minorHAnsi"/>
                <w:b/>
                <w:bCs/>
                <w:color w:val="FFFFFF"/>
                <w:szCs w:val="20"/>
              </w:rPr>
              <w:t>Student</w:t>
            </w:r>
          </w:p>
        </w:tc>
        <w:tc>
          <w:tcPr>
            <w:tcW w:w="3588" w:type="dxa"/>
            <w:tcBorders>
              <w:top w:val="single" w:sz="8" w:space="0" w:color="808080"/>
              <w:left w:val="nil"/>
              <w:bottom w:val="single" w:sz="8" w:space="0" w:color="808080"/>
              <w:right w:val="single" w:sz="8" w:space="0" w:color="808080"/>
            </w:tcBorders>
            <w:shd w:val="clear" w:color="auto" w:fill="E50056"/>
            <w:tcMar>
              <w:top w:w="0" w:type="dxa"/>
              <w:left w:w="108" w:type="dxa"/>
              <w:bottom w:w="0" w:type="dxa"/>
              <w:right w:w="108" w:type="dxa"/>
            </w:tcMar>
            <w:hideMark/>
          </w:tcPr>
          <w:p w14:paraId="791FE8D8" w14:textId="77777777" w:rsidR="005A3D3F" w:rsidRPr="007007E5" w:rsidRDefault="005A3D3F" w:rsidP="00D864BA">
            <w:pPr>
              <w:spacing w:line="252" w:lineRule="auto"/>
              <w:jc w:val="center"/>
              <w:rPr>
                <w:rFonts w:cstheme="minorHAnsi"/>
                <w:b/>
                <w:bCs/>
                <w:color w:val="FFFFFF"/>
                <w:szCs w:val="20"/>
              </w:rPr>
            </w:pPr>
            <w:r w:rsidRPr="007007E5">
              <w:rPr>
                <w:rFonts w:cstheme="minorHAnsi"/>
                <w:b/>
                <w:bCs/>
                <w:color w:val="FFFFFF"/>
                <w:szCs w:val="20"/>
              </w:rPr>
              <w:t>Examinator(en)</w:t>
            </w:r>
          </w:p>
        </w:tc>
      </w:tr>
      <w:tr w:rsidR="005A3D3F" w:rsidRPr="007007E5" w14:paraId="3F376F08" w14:textId="77777777" w:rsidTr="00D864BA">
        <w:tc>
          <w:tcPr>
            <w:tcW w:w="2122" w:type="dxa"/>
            <w:tcBorders>
              <w:top w:val="nil"/>
              <w:left w:val="single" w:sz="8" w:space="0" w:color="808080"/>
              <w:bottom w:val="single" w:sz="8" w:space="0" w:color="808080"/>
              <w:right w:val="single" w:sz="8" w:space="0" w:color="808080"/>
            </w:tcBorders>
            <w:shd w:val="clear" w:color="auto" w:fill="E50056"/>
            <w:tcMar>
              <w:top w:w="0" w:type="dxa"/>
              <w:left w:w="108" w:type="dxa"/>
              <w:bottom w:w="0" w:type="dxa"/>
              <w:right w:w="108" w:type="dxa"/>
            </w:tcMar>
            <w:hideMark/>
          </w:tcPr>
          <w:p w14:paraId="75B753FE" w14:textId="77777777" w:rsidR="005A3D3F" w:rsidRPr="007007E5" w:rsidRDefault="005A3D3F" w:rsidP="00785B86">
            <w:pPr>
              <w:spacing w:line="252" w:lineRule="auto"/>
              <w:rPr>
                <w:rFonts w:cstheme="minorHAnsi"/>
                <w:b/>
                <w:bCs/>
                <w:color w:val="FFFFFF"/>
                <w:szCs w:val="20"/>
              </w:rPr>
            </w:pPr>
            <w:r w:rsidRPr="007007E5">
              <w:rPr>
                <w:rFonts w:cstheme="minorHAnsi"/>
                <w:b/>
                <w:bCs/>
                <w:color w:val="FFFFFF"/>
                <w:szCs w:val="20"/>
              </w:rPr>
              <w:t>Voor de toets</w:t>
            </w:r>
          </w:p>
        </w:tc>
        <w:tc>
          <w:tcPr>
            <w:tcW w:w="2976" w:type="dxa"/>
            <w:tcBorders>
              <w:top w:val="nil"/>
              <w:left w:val="nil"/>
              <w:bottom w:val="single" w:sz="8" w:space="0" w:color="808080"/>
              <w:right w:val="single" w:sz="8" w:space="0" w:color="808080"/>
            </w:tcBorders>
            <w:shd w:val="clear" w:color="auto" w:fill="FFFFFF"/>
            <w:tcMar>
              <w:top w:w="0" w:type="dxa"/>
              <w:left w:w="108" w:type="dxa"/>
              <w:bottom w:w="0" w:type="dxa"/>
              <w:right w:w="108" w:type="dxa"/>
            </w:tcMar>
            <w:hideMark/>
          </w:tcPr>
          <w:p w14:paraId="151E239F" w14:textId="44A9B9DE" w:rsidR="005A3D3F" w:rsidRPr="007007E5" w:rsidRDefault="005A3D3F" w:rsidP="00D864BA">
            <w:pPr>
              <w:spacing w:line="252" w:lineRule="auto"/>
              <w:rPr>
                <w:rFonts w:cstheme="minorHAnsi"/>
                <w:szCs w:val="20"/>
              </w:rPr>
            </w:pPr>
          </w:p>
        </w:tc>
        <w:tc>
          <w:tcPr>
            <w:tcW w:w="3588" w:type="dxa"/>
            <w:tcBorders>
              <w:top w:val="nil"/>
              <w:left w:val="nil"/>
              <w:bottom w:val="single" w:sz="8" w:space="0" w:color="808080"/>
              <w:right w:val="single" w:sz="8" w:space="0" w:color="808080"/>
            </w:tcBorders>
            <w:tcMar>
              <w:top w:w="0" w:type="dxa"/>
              <w:left w:w="108" w:type="dxa"/>
              <w:bottom w:w="0" w:type="dxa"/>
              <w:right w:w="108" w:type="dxa"/>
            </w:tcMar>
            <w:hideMark/>
          </w:tcPr>
          <w:p w14:paraId="4049576A" w14:textId="77777777" w:rsidR="005A3D3F" w:rsidRPr="007007E5" w:rsidRDefault="005A3D3F" w:rsidP="00D864BA">
            <w:pPr>
              <w:spacing w:line="252" w:lineRule="auto"/>
              <w:rPr>
                <w:rFonts w:cstheme="minorHAnsi"/>
                <w:szCs w:val="20"/>
              </w:rPr>
            </w:pPr>
            <w:r w:rsidRPr="007007E5">
              <w:rPr>
                <w:rFonts w:cstheme="minorHAnsi"/>
                <w:szCs w:val="20"/>
              </w:rPr>
              <w:t>Doet een beoordelingsverzoek via </w:t>
            </w:r>
            <w:proofErr w:type="spellStart"/>
            <w:r w:rsidRPr="007007E5">
              <w:rPr>
                <w:rFonts w:cstheme="minorHAnsi"/>
                <w:szCs w:val="20"/>
              </w:rPr>
              <w:t>Handin</w:t>
            </w:r>
            <w:proofErr w:type="spellEnd"/>
            <w:r w:rsidRPr="007007E5">
              <w:rPr>
                <w:rFonts w:cstheme="minorHAnsi"/>
                <w:szCs w:val="20"/>
              </w:rPr>
              <w:t> bij </w:t>
            </w:r>
            <w:proofErr w:type="spellStart"/>
            <w:r w:rsidRPr="007007E5">
              <w:rPr>
                <w:rFonts w:cstheme="minorHAnsi"/>
                <w:szCs w:val="20"/>
              </w:rPr>
              <w:t>toetsproduct</w:t>
            </w:r>
            <w:proofErr w:type="spellEnd"/>
            <w:r w:rsidRPr="007007E5">
              <w:rPr>
                <w:rFonts w:cstheme="minorHAnsi"/>
                <w:szCs w:val="20"/>
              </w:rPr>
              <w:t> ‘integraal handelen 1/2/3' en levert daarbij het presentatiedossier in. </w:t>
            </w:r>
          </w:p>
        </w:tc>
        <w:tc>
          <w:tcPr>
            <w:tcW w:w="3588" w:type="dxa"/>
            <w:tcBorders>
              <w:top w:val="nil"/>
              <w:left w:val="nil"/>
              <w:bottom w:val="single" w:sz="8" w:space="0" w:color="808080"/>
              <w:right w:val="single" w:sz="8" w:space="0" w:color="808080"/>
            </w:tcBorders>
            <w:tcMar>
              <w:top w:w="0" w:type="dxa"/>
              <w:left w:w="108" w:type="dxa"/>
              <w:bottom w:w="0" w:type="dxa"/>
              <w:right w:w="108" w:type="dxa"/>
            </w:tcMar>
          </w:tcPr>
          <w:p w14:paraId="58AB5061" w14:textId="77777777" w:rsidR="005A3D3F" w:rsidRPr="007007E5" w:rsidRDefault="005A3D3F" w:rsidP="00D864BA">
            <w:pPr>
              <w:spacing w:line="252" w:lineRule="auto"/>
              <w:rPr>
                <w:rFonts w:cstheme="minorHAnsi"/>
                <w:szCs w:val="20"/>
              </w:rPr>
            </w:pPr>
          </w:p>
        </w:tc>
      </w:tr>
      <w:tr w:rsidR="005A3D3F" w:rsidRPr="007007E5" w14:paraId="223A11A6" w14:textId="77777777" w:rsidTr="00D864BA">
        <w:tc>
          <w:tcPr>
            <w:tcW w:w="2122" w:type="dxa"/>
            <w:tcBorders>
              <w:top w:val="nil"/>
              <w:left w:val="single" w:sz="8" w:space="0" w:color="808080"/>
              <w:bottom w:val="single" w:sz="8" w:space="0" w:color="808080"/>
              <w:right w:val="single" w:sz="8" w:space="0" w:color="808080"/>
            </w:tcBorders>
            <w:shd w:val="clear" w:color="auto" w:fill="E50056"/>
            <w:tcMar>
              <w:top w:w="0" w:type="dxa"/>
              <w:left w:w="108" w:type="dxa"/>
              <w:bottom w:w="0" w:type="dxa"/>
              <w:right w:w="108" w:type="dxa"/>
            </w:tcMar>
            <w:hideMark/>
          </w:tcPr>
          <w:p w14:paraId="4CAB5EEC" w14:textId="77777777" w:rsidR="005A3D3F" w:rsidRPr="007007E5" w:rsidRDefault="005A3D3F" w:rsidP="00785B86">
            <w:pPr>
              <w:spacing w:line="252" w:lineRule="auto"/>
              <w:rPr>
                <w:rFonts w:cstheme="minorHAnsi"/>
                <w:b/>
                <w:bCs/>
                <w:color w:val="FFFFFF"/>
                <w:szCs w:val="20"/>
              </w:rPr>
            </w:pPr>
            <w:r w:rsidRPr="007007E5">
              <w:rPr>
                <w:rFonts w:cstheme="minorHAnsi"/>
                <w:b/>
                <w:bCs/>
                <w:color w:val="FFFFFF"/>
                <w:szCs w:val="20"/>
              </w:rPr>
              <w:t>Tijdens de toets</w:t>
            </w:r>
          </w:p>
        </w:tc>
        <w:tc>
          <w:tcPr>
            <w:tcW w:w="2976" w:type="dxa"/>
            <w:tcBorders>
              <w:top w:val="nil"/>
              <w:left w:val="nil"/>
              <w:bottom w:val="single" w:sz="8" w:space="0" w:color="808080"/>
              <w:right w:val="single" w:sz="8" w:space="0" w:color="808080"/>
            </w:tcBorders>
            <w:tcMar>
              <w:top w:w="0" w:type="dxa"/>
              <w:left w:w="108" w:type="dxa"/>
              <w:bottom w:w="0" w:type="dxa"/>
              <w:right w:w="108" w:type="dxa"/>
            </w:tcMar>
            <w:hideMark/>
          </w:tcPr>
          <w:p w14:paraId="6565557B" w14:textId="77777777" w:rsidR="005A3D3F" w:rsidRPr="007007E5" w:rsidRDefault="005A3D3F" w:rsidP="00D864BA">
            <w:pPr>
              <w:spacing w:line="252" w:lineRule="auto"/>
              <w:rPr>
                <w:rFonts w:cstheme="minorHAnsi"/>
                <w:szCs w:val="20"/>
              </w:rPr>
            </w:pPr>
            <w:r w:rsidRPr="007007E5">
              <w:rPr>
                <w:rFonts w:cstheme="minorHAnsi"/>
                <w:szCs w:val="20"/>
              </w:rPr>
              <w:t>De werkwijze en communicatie rondom het afnemen van de integrale toets wordt ingevuld door de vakgroep.</w:t>
            </w:r>
          </w:p>
        </w:tc>
        <w:tc>
          <w:tcPr>
            <w:tcW w:w="3588" w:type="dxa"/>
            <w:tcBorders>
              <w:top w:val="nil"/>
              <w:left w:val="nil"/>
              <w:bottom w:val="single" w:sz="8" w:space="0" w:color="808080"/>
              <w:right w:val="single" w:sz="8" w:space="0" w:color="808080"/>
            </w:tcBorders>
            <w:tcMar>
              <w:top w:w="0" w:type="dxa"/>
              <w:left w:w="108" w:type="dxa"/>
              <w:bottom w:w="0" w:type="dxa"/>
              <w:right w:w="108" w:type="dxa"/>
            </w:tcMar>
          </w:tcPr>
          <w:p w14:paraId="7B8D300A" w14:textId="77777777" w:rsidR="005A3D3F" w:rsidRPr="007007E5" w:rsidRDefault="005A3D3F" w:rsidP="00D864BA">
            <w:pPr>
              <w:spacing w:line="252" w:lineRule="auto"/>
              <w:rPr>
                <w:rFonts w:cstheme="minorHAnsi"/>
                <w:szCs w:val="20"/>
              </w:rPr>
            </w:pPr>
          </w:p>
        </w:tc>
        <w:tc>
          <w:tcPr>
            <w:tcW w:w="3588" w:type="dxa"/>
            <w:tcBorders>
              <w:top w:val="nil"/>
              <w:left w:val="nil"/>
              <w:bottom w:val="single" w:sz="8" w:space="0" w:color="808080"/>
              <w:right w:val="single" w:sz="8" w:space="0" w:color="808080"/>
            </w:tcBorders>
            <w:tcMar>
              <w:top w:w="0" w:type="dxa"/>
              <w:left w:w="108" w:type="dxa"/>
              <w:bottom w:w="0" w:type="dxa"/>
              <w:right w:w="108" w:type="dxa"/>
            </w:tcMar>
            <w:hideMark/>
          </w:tcPr>
          <w:p w14:paraId="7278E019" w14:textId="0C0AEE7C" w:rsidR="005A3D3F" w:rsidRPr="007007E5" w:rsidRDefault="005A3D3F" w:rsidP="00D864BA">
            <w:pPr>
              <w:spacing w:line="252" w:lineRule="auto"/>
              <w:rPr>
                <w:rFonts w:cstheme="minorHAnsi"/>
                <w:szCs w:val="20"/>
              </w:rPr>
            </w:pPr>
            <w:r w:rsidRPr="007007E5">
              <w:rPr>
                <w:rFonts w:cstheme="minorHAnsi"/>
                <w:szCs w:val="20"/>
              </w:rPr>
              <w:t>Haalt het formulier van de praktijkbeoordeling van de student uit </w:t>
            </w:r>
            <w:proofErr w:type="spellStart"/>
            <w:r w:rsidRPr="007007E5">
              <w:rPr>
                <w:rFonts w:cstheme="minorHAnsi"/>
                <w:szCs w:val="20"/>
              </w:rPr>
              <w:t>Handin</w:t>
            </w:r>
            <w:proofErr w:type="spellEnd"/>
            <w:r w:rsidRPr="007007E5">
              <w:rPr>
                <w:rFonts w:cstheme="minorHAnsi"/>
                <w:szCs w:val="20"/>
              </w:rPr>
              <w:t> en vult deze in.</w:t>
            </w:r>
            <w:r w:rsidR="00A8796E" w:rsidRPr="007007E5">
              <w:rPr>
                <w:rFonts w:cstheme="minorHAnsi"/>
                <w:szCs w:val="20"/>
              </w:rPr>
              <w:t xml:space="preserve"> Bewaakt dat er een weergave is van het eindproduct omwille van de herleidbaarheid.</w:t>
            </w:r>
          </w:p>
        </w:tc>
      </w:tr>
      <w:tr w:rsidR="005A3D3F" w:rsidRPr="007007E5" w14:paraId="16B2ADDB" w14:textId="77777777" w:rsidTr="00D864BA">
        <w:tc>
          <w:tcPr>
            <w:tcW w:w="2122" w:type="dxa"/>
            <w:tcBorders>
              <w:top w:val="nil"/>
              <w:left w:val="single" w:sz="8" w:space="0" w:color="808080"/>
              <w:bottom w:val="single" w:sz="8" w:space="0" w:color="808080"/>
              <w:right w:val="single" w:sz="8" w:space="0" w:color="808080"/>
            </w:tcBorders>
            <w:shd w:val="clear" w:color="auto" w:fill="E50056"/>
            <w:tcMar>
              <w:top w:w="0" w:type="dxa"/>
              <w:left w:w="108" w:type="dxa"/>
              <w:bottom w:w="0" w:type="dxa"/>
              <w:right w:w="108" w:type="dxa"/>
            </w:tcMar>
            <w:hideMark/>
          </w:tcPr>
          <w:p w14:paraId="28C3DCCE" w14:textId="77777777" w:rsidR="005A3D3F" w:rsidRPr="007007E5" w:rsidRDefault="005A3D3F" w:rsidP="00785B86">
            <w:pPr>
              <w:spacing w:line="252" w:lineRule="auto"/>
              <w:rPr>
                <w:rFonts w:cstheme="minorHAnsi"/>
                <w:b/>
                <w:bCs/>
                <w:color w:val="FFFFFF"/>
                <w:szCs w:val="20"/>
              </w:rPr>
            </w:pPr>
            <w:r w:rsidRPr="007007E5">
              <w:rPr>
                <w:rFonts w:cstheme="minorHAnsi"/>
                <w:b/>
                <w:bCs/>
                <w:color w:val="FFFFFF"/>
                <w:szCs w:val="20"/>
              </w:rPr>
              <w:t>Na de toets</w:t>
            </w:r>
          </w:p>
        </w:tc>
        <w:tc>
          <w:tcPr>
            <w:tcW w:w="2976" w:type="dxa"/>
            <w:tcBorders>
              <w:top w:val="nil"/>
              <w:left w:val="nil"/>
              <w:bottom w:val="single" w:sz="8" w:space="0" w:color="808080"/>
              <w:right w:val="single" w:sz="8" w:space="0" w:color="808080"/>
            </w:tcBorders>
            <w:tcMar>
              <w:top w:w="0" w:type="dxa"/>
              <w:left w:w="108" w:type="dxa"/>
              <w:bottom w:w="0" w:type="dxa"/>
              <w:right w:w="108" w:type="dxa"/>
            </w:tcMar>
          </w:tcPr>
          <w:p w14:paraId="7CFA99F5" w14:textId="77777777" w:rsidR="005A3D3F" w:rsidRPr="007007E5" w:rsidRDefault="005A3D3F" w:rsidP="00D864BA">
            <w:pPr>
              <w:spacing w:line="252" w:lineRule="auto"/>
              <w:rPr>
                <w:rFonts w:cstheme="minorHAnsi"/>
                <w:szCs w:val="20"/>
              </w:rPr>
            </w:pPr>
          </w:p>
        </w:tc>
        <w:tc>
          <w:tcPr>
            <w:tcW w:w="3588" w:type="dxa"/>
            <w:tcBorders>
              <w:top w:val="nil"/>
              <w:left w:val="nil"/>
              <w:bottom w:val="single" w:sz="8" w:space="0" w:color="808080"/>
              <w:right w:val="single" w:sz="8" w:space="0" w:color="808080"/>
            </w:tcBorders>
            <w:tcMar>
              <w:top w:w="0" w:type="dxa"/>
              <w:left w:w="108" w:type="dxa"/>
              <w:bottom w:w="0" w:type="dxa"/>
              <w:right w:w="108" w:type="dxa"/>
            </w:tcMar>
          </w:tcPr>
          <w:p w14:paraId="34F14504" w14:textId="77777777" w:rsidR="005A3D3F" w:rsidRPr="007007E5" w:rsidRDefault="005A3D3F" w:rsidP="00D864BA">
            <w:pPr>
              <w:spacing w:line="252" w:lineRule="auto"/>
              <w:rPr>
                <w:rFonts w:cstheme="minorHAnsi"/>
                <w:szCs w:val="20"/>
              </w:rPr>
            </w:pPr>
          </w:p>
        </w:tc>
        <w:tc>
          <w:tcPr>
            <w:tcW w:w="3588" w:type="dxa"/>
            <w:tcBorders>
              <w:top w:val="nil"/>
              <w:left w:val="nil"/>
              <w:bottom w:val="single" w:sz="8" w:space="0" w:color="808080"/>
              <w:right w:val="single" w:sz="8" w:space="0" w:color="808080"/>
            </w:tcBorders>
            <w:tcMar>
              <w:top w:w="0" w:type="dxa"/>
              <w:left w:w="108" w:type="dxa"/>
              <w:bottom w:w="0" w:type="dxa"/>
              <w:right w:w="108" w:type="dxa"/>
            </w:tcMar>
            <w:hideMark/>
          </w:tcPr>
          <w:p w14:paraId="26F16B6B" w14:textId="30ACEB95" w:rsidR="005A3D3F" w:rsidRPr="007007E5" w:rsidRDefault="005A3D3F" w:rsidP="00D864BA">
            <w:pPr>
              <w:spacing w:line="252" w:lineRule="auto"/>
              <w:rPr>
                <w:rFonts w:cstheme="minorHAnsi"/>
                <w:szCs w:val="20"/>
              </w:rPr>
            </w:pPr>
            <w:r w:rsidRPr="007007E5">
              <w:rPr>
                <w:rFonts w:cstheme="minorHAnsi"/>
                <w:szCs w:val="20"/>
              </w:rPr>
              <w:t>Voert het beoordelingsformulier</w:t>
            </w:r>
            <w:r w:rsidR="00A8796E" w:rsidRPr="007007E5">
              <w:rPr>
                <w:rFonts w:cstheme="minorHAnsi"/>
                <w:szCs w:val="20"/>
              </w:rPr>
              <w:t xml:space="preserve"> inclusief het eindproduct (of weergave daarvan)</w:t>
            </w:r>
            <w:r w:rsidRPr="007007E5">
              <w:rPr>
                <w:rFonts w:cstheme="minorHAnsi"/>
                <w:szCs w:val="20"/>
              </w:rPr>
              <w:t xml:space="preserve"> in </w:t>
            </w:r>
            <w:proofErr w:type="spellStart"/>
            <w:r w:rsidRPr="007007E5">
              <w:rPr>
                <w:rFonts w:cstheme="minorHAnsi"/>
                <w:szCs w:val="20"/>
              </w:rPr>
              <w:t>Handin</w:t>
            </w:r>
            <w:proofErr w:type="spellEnd"/>
            <w:r w:rsidRPr="007007E5">
              <w:rPr>
                <w:rFonts w:cstheme="minorHAnsi"/>
                <w:szCs w:val="20"/>
              </w:rPr>
              <w:t xml:space="preserve"> in, accordeert deze en voert het cijfer in </w:t>
            </w:r>
            <w:r w:rsidR="00520CF4" w:rsidRPr="007007E5">
              <w:rPr>
                <w:rFonts w:cstheme="minorHAnsi"/>
                <w:szCs w:val="20"/>
              </w:rPr>
              <w:t>Osiris</w:t>
            </w:r>
            <w:r w:rsidRPr="007007E5">
              <w:rPr>
                <w:rFonts w:cstheme="minorHAnsi"/>
                <w:szCs w:val="20"/>
              </w:rPr>
              <w:t xml:space="preserve"> in. </w:t>
            </w:r>
          </w:p>
        </w:tc>
      </w:tr>
    </w:tbl>
    <w:p w14:paraId="6A2DD028" w14:textId="77777777" w:rsidR="004F6B54" w:rsidRDefault="004F6B54">
      <w:pPr>
        <w:rPr>
          <w:u w:val="single"/>
        </w:rPr>
      </w:pPr>
      <w:r>
        <w:br w:type="page"/>
      </w:r>
    </w:p>
    <w:p w14:paraId="47E6FF7A" w14:textId="0A5C69E4" w:rsidR="00A56417" w:rsidRPr="00D3717F" w:rsidRDefault="00463269">
      <w:pPr>
        <w:pStyle w:val="Kop1"/>
      </w:pPr>
      <w:bookmarkStart w:id="15" w:name="_Toc240525435"/>
      <w:r>
        <w:lastRenderedPageBreak/>
        <w:t>Overzicht van bijlagen</w:t>
      </w:r>
      <w:bookmarkEnd w:id="15"/>
    </w:p>
    <w:p w14:paraId="2C6D0B2E" w14:textId="77777777" w:rsidR="0070065C" w:rsidRDefault="0070065C" w:rsidP="000863BC"/>
    <w:p w14:paraId="0DFF5C1B" w14:textId="54A6C807" w:rsidR="00607049" w:rsidRPr="007007E5" w:rsidRDefault="00607049" w:rsidP="00607049">
      <w:pPr>
        <w:rPr>
          <w:rFonts w:eastAsia="Times New Roman" w:cstheme="minorHAnsi"/>
          <w:szCs w:val="20"/>
        </w:rPr>
      </w:pPr>
      <w:r w:rsidRPr="007007E5">
        <w:rPr>
          <w:rFonts w:eastAsia="Times New Roman" w:cstheme="minorHAnsi"/>
          <w:szCs w:val="20"/>
        </w:rPr>
        <w:t xml:space="preserve">Bijlage </w:t>
      </w:r>
      <w:r w:rsidR="00CD76E9" w:rsidRPr="007007E5">
        <w:rPr>
          <w:rFonts w:eastAsia="Times New Roman" w:cstheme="minorHAnsi"/>
          <w:szCs w:val="20"/>
        </w:rPr>
        <w:t>1</w:t>
      </w:r>
      <w:r w:rsidRPr="007007E5">
        <w:rPr>
          <w:rFonts w:eastAsia="Times New Roman" w:cstheme="minorHAnsi"/>
          <w:szCs w:val="20"/>
        </w:rPr>
        <w:t xml:space="preserve">: </w:t>
      </w:r>
      <w:r w:rsidR="00F92554" w:rsidRPr="007007E5">
        <w:rPr>
          <w:rFonts w:eastAsia="Times New Roman" w:cstheme="minorHAnsi"/>
          <w:szCs w:val="20"/>
        </w:rPr>
        <w:t>P</w:t>
      </w:r>
      <w:r w:rsidRPr="007007E5">
        <w:rPr>
          <w:rFonts w:eastAsia="Times New Roman" w:cstheme="minorHAnsi"/>
          <w:szCs w:val="20"/>
        </w:rPr>
        <w:t xml:space="preserve">raktische informatie over het onderdeel werkplekleren </w:t>
      </w:r>
    </w:p>
    <w:p w14:paraId="16FD89A8" w14:textId="6897D680" w:rsidR="00607049" w:rsidRPr="007007E5" w:rsidRDefault="00607049" w:rsidP="00607049">
      <w:pPr>
        <w:rPr>
          <w:rFonts w:eastAsia="Times New Roman" w:cstheme="minorHAnsi"/>
          <w:szCs w:val="20"/>
        </w:rPr>
      </w:pPr>
      <w:r w:rsidRPr="007007E5">
        <w:rPr>
          <w:rFonts w:eastAsia="Times New Roman" w:cstheme="minorHAnsi"/>
          <w:szCs w:val="20"/>
        </w:rPr>
        <w:t xml:space="preserve">Bijlage </w:t>
      </w:r>
      <w:r w:rsidR="00CD76E9" w:rsidRPr="007007E5">
        <w:rPr>
          <w:rFonts w:eastAsia="Times New Roman" w:cstheme="minorHAnsi"/>
          <w:szCs w:val="20"/>
        </w:rPr>
        <w:t>2</w:t>
      </w:r>
      <w:r w:rsidRPr="007007E5">
        <w:rPr>
          <w:rFonts w:eastAsia="Times New Roman" w:cstheme="minorHAnsi"/>
          <w:szCs w:val="20"/>
        </w:rPr>
        <w:t>: Form</w:t>
      </w:r>
      <w:r w:rsidR="00A1437F" w:rsidRPr="007007E5">
        <w:rPr>
          <w:rFonts w:eastAsia="Times New Roman" w:cstheme="minorHAnsi"/>
          <w:szCs w:val="20"/>
        </w:rPr>
        <w:t>u</w:t>
      </w:r>
      <w:r w:rsidRPr="007007E5">
        <w:rPr>
          <w:rFonts w:eastAsia="Times New Roman" w:cstheme="minorHAnsi"/>
          <w:szCs w:val="20"/>
        </w:rPr>
        <w:t xml:space="preserve">lier tussenevaluatie </w:t>
      </w:r>
      <w:r w:rsidR="00D57313" w:rsidRPr="007007E5">
        <w:rPr>
          <w:rFonts w:eastAsia="Times New Roman" w:cstheme="minorHAnsi"/>
          <w:szCs w:val="20"/>
        </w:rPr>
        <w:t>wpl</w:t>
      </w:r>
      <w:r w:rsidR="005A3D3F" w:rsidRPr="007007E5">
        <w:rPr>
          <w:rFonts w:eastAsia="Times New Roman" w:cstheme="minorHAnsi"/>
          <w:szCs w:val="20"/>
        </w:rPr>
        <w:t>3</w:t>
      </w:r>
    </w:p>
    <w:p w14:paraId="0BDC20EF" w14:textId="135BC409" w:rsidR="00607049" w:rsidRPr="007007E5" w:rsidRDefault="00607049" w:rsidP="00607049">
      <w:pPr>
        <w:rPr>
          <w:rFonts w:eastAsia="Times New Roman" w:cstheme="minorHAnsi"/>
          <w:szCs w:val="20"/>
        </w:rPr>
      </w:pPr>
      <w:r w:rsidRPr="007007E5">
        <w:rPr>
          <w:rFonts w:eastAsia="Times New Roman" w:cstheme="minorHAnsi"/>
          <w:szCs w:val="20"/>
        </w:rPr>
        <w:t xml:space="preserve">Bijlage </w:t>
      </w:r>
      <w:r w:rsidR="00CD76E9" w:rsidRPr="007007E5">
        <w:rPr>
          <w:rFonts w:eastAsia="Times New Roman" w:cstheme="minorHAnsi"/>
          <w:szCs w:val="20"/>
        </w:rPr>
        <w:t>3</w:t>
      </w:r>
      <w:r w:rsidRPr="007007E5">
        <w:rPr>
          <w:rFonts w:eastAsia="Times New Roman" w:cstheme="minorHAnsi"/>
          <w:szCs w:val="20"/>
        </w:rPr>
        <w:t xml:space="preserve">: </w:t>
      </w:r>
      <w:r w:rsidR="00413A60" w:rsidRPr="007007E5">
        <w:rPr>
          <w:rFonts w:eastAsia="Times New Roman" w:cstheme="minorHAnsi"/>
          <w:szCs w:val="20"/>
        </w:rPr>
        <w:t>B</w:t>
      </w:r>
      <w:r w:rsidRPr="007007E5">
        <w:rPr>
          <w:rFonts w:eastAsia="Times New Roman" w:cstheme="minorHAnsi"/>
          <w:szCs w:val="20"/>
        </w:rPr>
        <w:t xml:space="preserve">eoordelingsformulier integraal handelen niveau </w:t>
      </w:r>
      <w:r w:rsidR="006C27BD" w:rsidRPr="007007E5">
        <w:rPr>
          <w:rFonts w:eastAsia="Times New Roman" w:cstheme="minorHAnsi"/>
          <w:szCs w:val="20"/>
        </w:rPr>
        <w:t>3</w:t>
      </w:r>
    </w:p>
    <w:p w14:paraId="18EC0BDC" w14:textId="2E10D6DA" w:rsidR="00607049" w:rsidRPr="007007E5" w:rsidRDefault="00607049" w:rsidP="00607049">
      <w:pPr>
        <w:rPr>
          <w:rFonts w:eastAsia="Times New Roman" w:cstheme="minorHAnsi"/>
          <w:szCs w:val="20"/>
        </w:rPr>
      </w:pPr>
      <w:r w:rsidRPr="007007E5">
        <w:rPr>
          <w:rFonts w:eastAsia="Times New Roman" w:cstheme="minorHAnsi"/>
          <w:szCs w:val="20"/>
        </w:rPr>
        <w:t xml:space="preserve">Bijlage </w:t>
      </w:r>
      <w:r w:rsidR="00CD76E9" w:rsidRPr="007007E5">
        <w:rPr>
          <w:rFonts w:eastAsia="Times New Roman" w:cstheme="minorHAnsi"/>
          <w:szCs w:val="20"/>
        </w:rPr>
        <w:t>4</w:t>
      </w:r>
      <w:r w:rsidRPr="007007E5">
        <w:rPr>
          <w:rFonts w:eastAsia="Times New Roman" w:cstheme="minorHAnsi"/>
          <w:szCs w:val="20"/>
        </w:rPr>
        <w:t>: Waar moet ik inleveren</w:t>
      </w:r>
      <w:r w:rsidR="00CD76E9" w:rsidRPr="007007E5">
        <w:rPr>
          <w:rFonts w:eastAsia="Times New Roman" w:cstheme="minorHAnsi"/>
          <w:szCs w:val="20"/>
        </w:rPr>
        <w:t>?</w:t>
      </w:r>
    </w:p>
    <w:p w14:paraId="439FCD5E" w14:textId="4F32749F" w:rsidR="002057BB" w:rsidRDefault="008F4499" w:rsidP="007007E5">
      <w:pPr>
        <w:pStyle w:val="Kop1-geennr"/>
      </w:pPr>
      <w:r>
        <w:br w:type="page"/>
      </w:r>
      <w:r w:rsidR="00486638">
        <w:lastRenderedPageBreak/>
        <w:t>Bijlage(</w:t>
      </w:r>
      <w:r w:rsidR="002825A3">
        <w:t>N)</w:t>
      </w:r>
    </w:p>
    <w:p w14:paraId="5F9DB66B" w14:textId="6C71A2B0" w:rsidR="008855EA" w:rsidRDefault="002057BB">
      <w:pPr>
        <w:pStyle w:val="Kop1"/>
        <w:numPr>
          <w:ilvl w:val="0"/>
          <w:numId w:val="4"/>
        </w:numPr>
      </w:pPr>
      <w:bookmarkStart w:id="16" w:name="_Toc240525436"/>
      <w:r>
        <w:t>Bijlage 1</w:t>
      </w:r>
      <w:r w:rsidR="00F43402">
        <w:t>.</w:t>
      </w:r>
      <w:r w:rsidR="008855EA">
        <w:t xml:space="preserve"> Praktische informatie over het onderdeel werkplekleren</w:t>
      </w:r>
      <w:bookmarkEnd w:id="16"/>
    </w:p>
    <w:p w14:paraId="6F6ECC65" w14:textId="77777777" w:rsidR="008855EA" w:rsidRPr="008855EA" w:rsidRDefault="008855EA" w:rsidP="008855EA"/>
    <w:p w14:paraId="4A599D52" w14:textId="77777777" w:rsidR="00540572" w:rsidRPr="007007E5" w:rsidRDefault="00540572" w:rsidP="00294DFE">
      <w:pPr>
        <w:pStyle w:val="paragraph"/>
        <w:spacing w:before="0" w:beforeAutospacing="0" w:after="0" w:afterAutospacing="0" w:line="360" w:lineRule="auto"/>
        <w:textAlignment w:val="baseline"/>
        <w:rPr>
          <w:rStyle w:val="eop"/>
          <w:rFonts w:asciiTheme="minorHAnsi" w:hAnsiTheme="minorHAnsi" w:cstheme="minorHAnsi"/>
          <w:sz w:val="20"/>
          <w:szCs w:val="20"/>
        </w:rPr>
      </w:pPr>
      <w:r w:rsidRPr="007007E5">
        <w:rPr>
          <w:rStyle w:val="normaltextrun"/>
          <w:rFonts w:asciiTheme="minorHAnsi" w:hAnsiTheme="minorHAnsi" w:cstheme="minorHAnsi"/>
          <w:sz w:val="20"/>
          <w:szCs w:val="20"/>
        </w:rPr>
        <w:t>Basisinformatie</w:t>
      </w:r>
      <w:r w:rsidRPr="007007E5">
        <w:rPr>
          <w:rStyle w:val="eop"/>
          <w:rFonts w:asciiTheme="minorHAnsi" w:hAnsiTheme="minorHAnsi" w:cstheme="minorHAnsi"/>
          <w:sz w:val="20"/>
          <w:szCs w:val="20"/>
        </w:rPr>
        <w:t> </w:t>
      </w:r>
    </w:p>
    <w:tbl>
      <w:tblPr>
        <w:tblW w:w="91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7"/>
        <w:gridCol w:w="6291"/>
      </w:tblGrid>
      <w:tr w:rsidR="00540572" w:rsidRPr="007007E5" w14:paraId="26EAECE7" w14:textId="77777777" w:rsidTr="00294DFE">
        <w:trPr>
          <w:trHeight w:val="300"/>
        </w:trPr>
        <w:tc>
          <w:tcPr>
            <w:tcW w:w="2877" w:type="dxa"/>
            <w:tcBorders>
              <w:top w:val="single" w:sz="6" w:space="0" w:color="auto"/>
              <w:left w:val="single" w:sz="6" w:space="0" w:color="auto"/>
              <w:bottom w:val="single" w:sz="6" w:space="0" w:color="auto"/>
              <w:right w:val="single" w:sz="6" w:space="0" w:color="auto"/>
            </w:tcBorders>
            <w:shd w:val="clear" w:color="auto" w:fill="E50056"/>
            <w:hideMark/>
          </w:tcPr>
          <w:p w14:paraId="6E515536"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Lengte</w:t>
            </w:r>
            <w:r w:rsidRPr="007007E5">
              <w:rPr>
                <w:rStyle w:val="eop"/>
                <w:rFonts w:asciiTheme="minorHAnsi" w:hAnsiTheme="minorHAnsi" w:cstheme="minorHAnsi"/>
                <w:color w:val="FFFFFF"/>
                <w:sz w:val="20"/>
                <w:szCs w:val="20"/>
              </w:rPr>
              <w:t> </w:t>
            </w:r>
          </w:p>
        </w:tc>
        <w:tc>
          <w:tcPr>
            <w:tcW w:w="6291" w:type="dxa"/>
            <w:tcBorders>
              <w:top w:val="single" w:sz="6" w:space="0" w:color="auto"/>
              <w:left w:val="single" w:sz="6" w:space="0" w:color="auto"/>
              <w:bottom w:val="single" w:sz="6" w:space="0" w:color="auto"/>
              <w:right w:val="single" w:sz="6" w:space="0" w:color="auto"/>
            </w:tcBorders>
            <w:hideMark/>
          </w:tcPr>
          <w:p w14:paraId="413EF287" w14:textId="238D2041" w:rsidR="00540572" w:rsidRPr="007007E5" w:rsidRDefault="001E34FB" w:rsidP="001C0F12">
            <w:pPr>
              <w:pStyle w:val="Geenafstand"/>
              <w:rPr>
                <w:rFonts w:asciiTheme="minorHAnsi" w:hAnsiTheme="minorHAnsi" w:cstheme="minorHAnsi"/>
                <w:szCs w:val="20"/>
              </w:rPr>
            </w:pPr>
            <w:r w:rsidRPr="007007E5">
              <w:rPr>
                <w:rFonts w:asciiTheme="minorHAnsi" w:hAnsiTheme="minorHAnsi" w:cstheme="minorHAnsi"/>
                <w:szCs w:val="20"/>
              </w:rPr>
              <w:t>40 weken (lint) of 20 weken (blok)</w:t>
            </w:r>
          </w:p>
        </w:tc>
      </w:tr>
      <w:tr w:rsidR="00540572" w:rsidRPr="007007E5" w14:paraId="449F955A" w14:textId="77777777" w:rsidTr="00294DFE">
        <w:trPr>
          <w:trHeight w:val="540"/>
        </w:trPr>
        <w:tc>
          <w:tcPr>
            <w:tcW w:w="2877" w:type="dxa"/>
            <w:tcBorders>
              <w:top w:val="single" w:sz="6" w:space="0" w:color="auto"/>
              <w:left w:val="single" w:sz="6" w:space="0" w:color="auto"/>
              <w:bottom w:val="single" w:sz="6" w:space="0" w:color="auto"/>
              <w:right w:val="single" w:sz="6" w:space="0" w:color="auto"/>
            </w:tcBorders>
            <w:shd w:val="clear" w:color="auto" w:fill="E50056"/>
            <w:hideMark/>
          </w:tcPr>
          <w:p w14:paraId="1D8F14D0"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Periode</w:t>
            </w:r>
            <w:r w:rsidRPr="007007E5">
              <w:rPr>
                <w:rStyle w:val="eop"/>
                <w:rFonts w:asciiTheme="minorHAnsi" w:hAnsiTheme="minorHAnsi" w:cstheme="minorHAnsi"/>
                <w:color w:val="FFFFFF"/>
                <w:sz w:val="20"/>
                <w:szCs w:val="20"/>
              </w:rPr>
              <w:t> </w:t>
            </w:r>
          </w:p>
        </w:tc>
        <w:tc>
          <w:tcPr>
            <w:tcW w:w="6291" w:type="dxa"/>
            <w:tcBorders>
              <w:top w:val="single" w:sz="6" w:space="0" w:color="auto"/>
              <w:left w:val="single" w:sz="6" w:space="0" w:color="auto"/>
              <w:bottom w:val="single" w:sz="6" w:space="0" w:color="auto"/>
              <w:right w:val="single" w:sz="6" w:space="0" w:color="auto"/>
            </w:tcBorders>
            <w:hideMark/>
          </w:tcPr>
          <w:p w14:paraId="4D4502FD" w14:textId="77777777" w:rsidR="00237854" w:rsidRPr="007007E5" w:rsidRDefault="00237854" w:rsidP="00237854">
            <w:pPr>
              <w:pStyle w:val="paragraph"/>
              <w:spacing w:before="0" w:beforeAutospacing="0" w:after="0" w:afterAutospacing="0" w:line="276" w:lineRule="auto"/>
              <w:textAlignment w:val="baseline"/>
              <w:rPr>
                <w:rFonts w:asciiTheme="minorHAnsi" w:hAnsiTheme="minorHAnsi" w:cstheme="minorHAnsi"/>
                <w:color w:val="000000"/>
                <w:sz w:val="20"/>
                <w:szCs w:val="20"/>
              </w:rPr>
            </w:pPr>
            <w:r w:rsidRPr="007007E5">
              <w:rPr>
                <w:rStyle w:val="normaltextrun"/>
                <w:rFonts w:asciiTheme="minorHAnsi" w:hAnsiTheme="minorHAnsi" w:cstheme="minorHAnsi"/>
                <w:color w:val="000000"/>
                <w:sz w:val="20"/>
                <w:szCs w:val="20"/>
                <w:u w:val="single"/>
              </w:rPr>
              <w:t>Variant lintstage</w:t>
            </w:r>
            <w:r w:rsidRPr="007007E5">
              <w:rPr>
                <w:rStyle w:val="eop"/>
                <w:rFonts w:asciiTheme="minorHAnsi" w:hAnsiTheme="minorHAnsi" w:cstheme="minorHAnsi"/>
                <w:color w:val="000000"/>
                <w:sz w:val="20"/>
                <w:szCs w:val="20"/>
              </w:rPr>
              <w:t> </w:t>
            </w:r>
          </w:p>
          <w:p w14:paraId="65EB922E" w14:textId="77777777" w:rsidR="00237854" w:rsidRPr="007007E5" w:rsidRDefault="00237854" w:rsidP="00237854">
            <w:pPr>
              <w:pStyle w:val="paragraph"/>
              <w:spacing w:before="0" w:beforeAutospacing="0" w:after="0" w:afterAutospacing="0" w:line="276" w:lineRule="auto"/>
              <w:textAlignment w:val="baseline"/>
              <w:rPr>
                <w:rStyle w:val="normaltextrun"/>
                <w:rFonts w:asciiTheme="minorHAnsi" w:hAnsiTheme="minorHAnsi" w:cstheme="minorHAnsi"/>
                <w:color w:val="000000"/>
                <w:sz w:val="20"/>
                <w:szCs w:val="20"/>
              </w:rPr>
            </w:pPr>
            <w:r w:rsidRPr="007007E5">
              <w:rPr>
                <w:rStyle w:val="normaltextrun"/>
                <w:rFonts w:asciiTheme="minorHAnsi" w:hAnsiTheme="minorHAnsi" w:cstheme="minorHAnsi"/>
                <w:color w:val="000000"/>
                <w:sz w:val="20"/>
                <w:szCs w:val="20"/>
              </w:rPr>
              <w:t>Een volledig schooljaar: periode 1 t/m 4</w:t>
            </w:r>
          </w:p>
          <w:p w14:paraId="40D3DD47" w14:textId="77777777" w:rsidR="00237854" w:rsidRPr="007007E5" w:rsidRDefault="00237854" w:rsidP="00237854">
            <w:pPr>
              <w:pStyle w:val="paragraph"/>
              <w:spacing w:before="0" w:beforeAutospacing="0" w:after="0" w:afterAutospacing="0" w:line="276" w:lineRule="auto"/>
              <w:textAlignment w:val="baseline"/>
              <w:rPr>
                <w:rStyle w:val="normaltextrun"/>
                <w:rFonts w:asciiTheme="minorHAnsi" w:hAnsiTheme="minorHAnsi" w:cstheme="minorHAnsi"/>
                <w:color w:val="000000"/>
                <w:sz w:val="20"/>
                <w:szCs w:val="20"/>
                <w:u w:val="single"/>
              </w:rPr>
            </w:pPr>
          </w:p>
          <w:p w14:paraId="42280802" w14:textId="0BFD6208" w:rsidR="00E149C4" w:rsidRPr="007007E5" w:rsidRDefault="00823D1A" w:rsidP="00237854">
            <w:pPr>
              <w:pStyle w:val="paragraph"/>
              <w:spacing w:before="0" w:beforeAutospacing="0" w:after="0" w:afterAutospacing="0" w:line="276" w:lineRule="auto"/>
              <w:textAlignment w:val="baseline"/>
              <w:rPr>
                <w:rFonts w:asciiTheme="minorHAnsi" w:hAnsiTheme="minorHAnsi" w:cstheme="minorHAnsi"/>
                <w:color w:val="000000"/>
                <w:sz w:val="20"/>
                <w:szCs w:val="20"/>
              </w:rPr>
            </w:pPr>
            <w:r w:rsidRPr="007007E5">
              <w:rPr>
                <w:rStyle w:val="normaltextrun"/>
                <w:rFonts w:asciiTheme="minorHAnsi" w:hAnsiTheme="minorHAnsi" w:cstheme="minorHAnsi"/>
                <w:color w:val="000000"/>
                <w:sz w:val="20"/>
                <w:szCs w:val="20"/>
                <w:u w:val="single"/>
              </w:rPr>
              <w:t xml:space="preserve">Variant </w:t>
            </w:r>
            <w:r w:rsidRPr="00F03C11">
              <w:rPr>
                <w:rStyle w:val="normaltextrun"/>
                <w:rFonts w:ascii="Arial" w:hAnsi="Arial" w:cs="Arial"/>
                <w:color w:val="000000"/>
                <w:sz w:val="20"/>
                <w:szCs w:val="20"/>
                <w:u w:val="single"/>
              </w:rPr>
              <w:t>blokstage</w:t>
            </w:r>
            <w:r w:rsidR="00F03C11" w:rsidRPr="00F03C11">
              <w:rPr>
                <w:rStyle w:val="normaltextrun"/>
                <w:rFonts w:ascii="Arial" w:hAnsi="Arial" w:cs="Arial"/>
                <w:color w:val="000000"/>
                <w:sz w:val="20"/>
                <w:szCs w:val="20"/>
                <w:u w:val="single"/>
              </w:rPr>
              <w:t xml:space="preserve"> (alleen </w:t>
            </w:r>
            <w:r w:rsidR="00D14BFE">
              <w:rPr>
                <w:rStyle w:val="normaltextrun"/>
                <w:rFonts w:ascii="Arial" w:hAnsi="Arial" w:cs="Arial"/>
                <w:color w:val="000000"/>
                <w:sz w:val="20"/>
                <w:szCs w:val="20"/>
                <w:u w:val="single"/>
              </w:rPr>
              <w:t>bij</w:t>
            </w:r>
            <w:r w:rsidR="00F03C11" w:rsidRPr="00F03C11">
              <w:rPr>
                <w:rStyle w:val="normaltextrun"/>
                <w:rFonts w:ascii="Arial" w:hAnsi="Arial" w:cs="Arial"/>
                <w:color w:val="000000"/>
                <w:sz w:val="20"/>
                <w:szCs w:val="20"/>
                <w:u w:val="single"/>
              </w:rPr>
              <w:t xml:space="preserve"> hoge uitzondering</w:t>
            </w:r>
            <w:r w:rsidR="00F03C11">
              <w:rPr>
                <w:rStyle w:val="normaltextrun"/>
                <w:rFonts w:ascii="Arial" w:hAnsi="Arial" w:cs="Arial"/>
                <w:color w:val="000000"/>
                <w:sz w:val="20"/>
                <w:szCs w:val="20"/>
                <w:u w:val="single"/>
              </w:rPr>
              <w:t xml:space="preserve"> i.o.m. </w:t>
            </w:r>
            <w:r w:rsidR="00D14BFE">
              <w:rPr>
                <w:rStyle w:val="normaltextrun"/>
                <w:rFonts w:ascii="Arial" w:hAnsi="Arial" w:cs="Arial"/>
                <w:color w:val="000000"/>
                <w:sz w:val="20"/>
                <w:szCs w:val="20"/>
                <w:u w:val="single"/>
              </w:rPr>
              <w:t>d</w:t>
            </w:r>
            <w:r w:rsidR="00F03C11">
              <w:rPr>
                <w:rStyle w:val="normaltextrun"/>
                <w:rFonts w:ascii="Arial" w:hAnsi="Arial" w:cs="Arial"/>
                <w:color w:val="000000"/>
                <w:sz w:val="20"/>
                <w:szCs w:val="20"/>
                <w:u w:val="single"/>
              </w:rPr>
              <w:t>e opleiding en Bureau Extern</w:t>
            </w:r>
            <w:r w:rsidR="00F03C11" w:rsidRPr="00F03C11">
              <w:rPr>
                <w:rStyle w:val="normaltextrun"/>
                <w:rFonts w:ascii="Arial" w:hAnsi="Arial" w:cs="Arial"/>
                <w:color w:val="000000"/>
                <w:sz w:val="20"/>
                <w:szCs w:val="20"/>
                <w:u w:val="single"/>
              </w:rPr>
              <w:t>)</w:t>
            </w:r>
            <w:r w:rsidR="00E149C4" w:rsidRPr="007007E5">
              <w:rPr>
                <w:rStyle w:val="eop"/>
                <w:rFonts w:asciiTheme="minorHAnsi" w:hAnsiTheme="minorHAnsi" w:cstheme="minorHAnsi"/>
                <w:color w:val="000000"/>
                <w:sz w:val="20"/>
                <w:szCs w:val="20"/>
              </w:rPr>
              <w:t> </w:t>
            </w:r>
          </w:p>
          <w:p w14:paraId="384204BB" w14:textId="77777777" w:rsidR="00823D1A" w:rsidRPr="007007E5" w:rsidRDefault="00823D1A" w:rsidP="00485C73">
            <w:pPr>
              <w:pStyle w:val="paragraph"/>
              <w:spacing w:before="0" w:beforeAutospacing="0" w:after="0" w:afterAutospacing="0" w:line="276" w:lineRule="auto"/>
              <w:textAlignment w:val="baseline"/>
              <w:rPr>
                <w:rStyle w:val="normaltextrun"/>
                <w:rFonts w:asciiTheme="minorHAnsi" w:hAnsiTheme="minorHAnsi" w:cstheme="minorHAnsi"/>
                <w:color w:val="000000"/>
                <w:sz w:val="20"/>
                <w:szCs w:val="20"/>
              </w:rPr>
            </w:pPr>
            <w:r w:rsidRPr="007007E5">
              <w:rPr>
                <w:rStyle w:val="normaltextrun"/>
                <w:rFonts w:asciiTheme="minorHAnsi" w:hAnsiTheme="minorHAnsi" w:cstheme="minorHAnsi"/>
                <w:color w:val="000000"/>
                <w:sz w:val="20"/>
                <w:szCs w:val="20"/>
              </w:rPr>
              <w:t>Start in september: periode 1 en 2</w:t>
            </w:r>
          </w:p>
          <w:p w14:paraId="151E4090" w14:textId="5EC51163" w:rsidR="00540572" w:rsidRPr="007007E5" w:rsidRDefault="00823D1A" w:rsidP="009B64F0">
            <w:pPr>
              <w:pStyle w:val="paragraph"/>
              <w:spacing w:before="0" w:beforeAutospacing="0" w:after="0" w:afterAutospacing="0" w:line="276" w:lineRule="auto"/>
              <w:textAlignment w:val="baseline"/>
              <w:rPr>
                <w:rFonts w:asciiTheme="minorHAnsi" w:hAnsiTheme="minorHAnsi" w:cstheme="minorHAnsi"/>
                <w:color w:val="000000"/>
                <w:sz w:val="20"/>
                <w:szCs w:val="20"/>
              </w:rPr>
            </w:pPr>
            <w:r w:rsidRPr="007007E5">
              <w:rPr>
                <w:rStyle w:val="normaltextrun"/>
                <w:rFonts w:asciiTheme="minorHAnsi" w:hAnsiTheme="minorHAnsi" w:cstheme="minorHAnsi"/>
                <w:color w:val="000000"/>
                <w:sz w:val="20"/>
                <w:szCs w:val="20"/>
              </w:rPr>
              <w:t>Start in februari: periode 3 en 4</w:t>
            </w:r>
          </w:p>
        </w:tc>
      </w:tr>
      <w:tr w:rsidR="00540572" w:rsidRPr="007007E5" w14:paraId="542CB666" w14:textId="77777777" w:rsidTr="00294DFE">
        <w:trPr>
          <w:trHeight w:val="210"/>
        </w:trPr>
        <w:tc>
          <w:tcPr>
            <w:tcW w:w="2877" w:type="dxa"/>
            <w:tcBorders>
              <w:top w:val="single" w:sz="6" w:space="0" w:color="auto"/>
              <w:left w:val="single" w:sz="6" w:space="0" w:color="auto"/>
              <w:bottom w:val="single" w:sz="6" w:space="0" w:color="auto"/>
              <w:right w:val="single" w:sz="6" w:space="0" w:color="auto"/>
            </w:tcBorders>
            <w:shd w:val="clear" w:color="auto" w:fill="E50056"/>
            <w:hideMark/>
          </w:tcPr>
          <w:p w14:paraId="39316AA6"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Vorm</w:t>
            </w:r>
            <w:r w:rsidRPr="007007E5">
              <w:rPr>
                <w:rStyle w:val="eop"/>
                <w:rFonts w:asciiTheme="minorHAnsi" w:hAnsiTheme="minorHAnsi" w:cstheme="minorHAnsi"/>
                <w:color w:val="FFFFFF"/>
                <w:sz w:val="20"/>
                <w:szCs w:val="20"/>
              </w:rPr>
              <w:t> </w:t>
            </w:r>
          </w:p>
        </w:tc>
        <w:tc>
          <w:tcPr>
            <w:tcW w:w="6291" w:type="dxa"/>
            <w:tcBorders>
              <w:top w:val="single" w:sz="6" w:space="0" w:color="auto"/>
              <w:left w:val="single" w:sz="6" w:space="0" w:color="auto"/>
              <w:bottom w:val="single" w:sz="6" w:space="0" w:color="auto"/>
              <w:right w:val="single" w:sz="6" w:space="0" w:color="auto"/>
            </w:tcBorders>
            <w:hideMark/>
          </w:tcPr>
          <w:p w14:paraId="37D52AB0" w14:textId="1FF42775" w:rsidR="00540572" w:rsidRPr="007007E5" w:rsidRDefault="00237854"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Zelfstandige</w:t>
            </w:r>
            <w:r w:rsidR="00E1563B" w:rsidRPr="007007E5">
              <w:rPr>
                <w:rStyle w:val="normaltextrun"/>
                <w:rFonts w:asciiTheme="minorHAnsi" w:hAnsiTheme="minorHAnsi" w:cstheme="minorHAnsi"/>
                <w:sz w:val="20"/>
                <w:szCs w:val="20"/>
              </w:rPr>
              <w:t xml:space="preserve"> stage</w:t>
            </w:r>
            <w:r w:rsidR="00843A22" w:rsidRPr="007007E5">
              <w:rPr>
                <w:rStyle w:val="normaltextrun"/>
                <w:rFonts w:asciiTheme="minorHAnsi" w:hAnsiTheme="minorHAnsi" w:cstheme="minorHAnsi"/>
                <w:sz w:val="20"/>
                <w:szCs w:val="20"/>
              </w:rPr>
              <w:t xml:space="preserve">. </w:t>
            </w:r>
            <w:r w:rsidRPr="007007E5">
              <w:rPr>
                <w:rStyle w:val="normaltextrun"/>
                <w:rFonts w:asciiTheme="minorHAnsi" w:hAnsiTheme="minorHAnsi" w:cstheme="minorHAnsi"/>
                <w:sz w:val="20"/>
                <w:szCs w:val="20"/>
              </w:rPr>
              <w:t>Individuele s</w:t>
            </w:r>
            <w:r w:rsidR="00485C73" w:rsidRPr="007007E5">
              <w:rPr>
                <w:rStyle w:val="normaltextrun"/>
                <w:rFonts w:asciiTheme="minorHAnsi" w:hAnsiTheme="minorHAnsi" w:cstheme="minorHAnsi"/>
                <w:sz w:val="20"/>
                <w:szCs w:val="20"/>
              </w:rPr>
              <w:t>tage</w:t>
            </w:r>
            <w:r w:rsidRPr="007007E5">
              <w:rPr>
                <w:rStyle w:val="normaltextrun"/>
                <w:rFonts w:asciiTheme="minorHAnsi" w:hAnsiTheme="minorHAnsi" w:cstheme="minorHAnsi"/>
                <w:sz w:val="20"/>
                <w:szCs w:val="20"/>
              </w:rPr>
              <w:t>.</w:t>
            </w:r>
          </w:p>
          <w:p w14:paraId="07D36740" w14:textId="4DF5C829"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p>
        </w:tc>
      </w:tr>
      <w:tr w:rsidR="00540572" w:rsidRPr="007007E5" w14:paraId="6A39245B" w14:textId="77777777" w:rsidTr="00294DFE">
        <w:trPr>
          <w:trHeight w:val="210"/>
        </w:trPr>
        <w:tc>
          <w:tcPr>
            <w:tcW w:w="2877" w:type="dxa"/>
            <w:tcBorders>
              <w:top w:val="single" w:sz="6" w:space="0" w:color="auto"/>
              <w:left w:val="single" w:sz="6" w:space="0" w:color="auto"/>
              <w:bottom w:val="single" w:sz="6" w:space="0" w:color="auto"/>
              <w:right w:val="single" w:sz="6" w:space="0" w:color="auto"/>
            </w:tcBorders>
            <w:shd w:val="clear" w:color="auto" w:fill="E50056"/>
            <w:hideMark/>
          </w:tcPr>
          <w:p w14:paraId="525E5114" w14:textId="0AB22A7A"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Dagen</w:t>
            </w:r>
            <w:r w:rsidR="0094127E" w:rsidRPr="007007E5">
              <w:rPr>
                <w:rStyle w:val="normaltextrun"/>
                <w:rFonts w:asciiTheme="minorHAnsi" w:hAnsiTheme="minorHAnsi" w:cstheme="minorHAnsi"/>
                <w:b/>
                <w:bCs/>
                <w:color w:val="FFFFFF"/>
                <w:sz w:val="20"/>
                <w:szCs w:val="20"/>
              </w:rPr>
              <w:t>*</w:t>
            </w:r>
            <w:r w:rsidRPr="007007E5">
              <w:rPr>
                <w:rStyle w:val="eop"/>
                <w:rFonts w:asciiTheme="minorHAnsi" w:hAnsiTheme="minorHAnsi" w:cstheme="minorHAnsi"/>
                <w:color w:val="FFFFFF"/>
                <w:sz w:val="20"/>
                <w:szCs w:val="20"/>
              </w:rPr>
              <w:t> </w:t>
            </w:r>
          </w:p>
        </w:tc>
        <w:tc>
          <w:tcPr>
            <w:tcW w:w="6291" w:type="dxa"/>
            <w:tcBorders>
              <w:top w:val="single" w:sz="6" w:space="0" w:color="auto"/>
              <w:left w:val="single" w:sz="6" w:space="0" w:color="auto"/>
              <w:bottom w:val="single" w:sz="6" w:space="0" w:color="auto"/>
              <w:right w:val="single" w:sz="6" w:space="0" w:color="auto"/>
            </w:tcBorders>
            <w:hideMark/>
          </w:tcPr>
          <w:p w14:paraId="373F72E6" w14:textId="3CC26752" w:rsidR="00237854" w:rsidRPr="007007E5" w:rsidRDefault="00237854" w:rsidP="00843A22">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In overleg</w:t>
            </w:r>
            <w:r w:rsidR="00F83564" w:rsidRPr="007007E5">
              <w:rPr>
                <w:rStyle w:val="normaltextrun"/>
                <w:rFonts w:asciiTheme="minorHAnsi" w:hAnsiTheme="minorHAnsi" w:cstheme="minorHAnsi"/>
                <w:sz w:val="20"/>
                <w:szCs w:val="20"/>
              </w:rPr>
              <w:t>, behalve de vrijdag.</w:t>
            </w:r>
            <w:r w:rsidR="00153975" w:rsidRPr="007007E5">
              <w:rPr>
                <w:rStyle w:val="normaltextrun"/>
                <w:rFonts w:asciiTheme="minorHAnsi" w:hAnsiTheme="minorHAnsi" w:cstheme="minorHAnsi"/>
                <w:sz w:val="20"/>
                <w:szCs w:val="20"/>
              </w:rPr>
              <w:t xml:space="preserve"> </w:t>
            </w:r>
          </w:p>
          <w:p w14:paraId="470AC656" w14:textId="77777777" w:rsidR="00237854" w:rsidRPr="007007E5" w:rsidRDefault="00237854" w:rsidP="00843A22">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p>
          <w:p w14:paraId="4C4E2BD7" w14:textId="77777777" w:rsidR="00237854" w:rsidRPr="007007E5" w:rsidRDefault="00237854" w:rsidP="00237854">
            <w:pPr>
              <w:pStyle w:val="paragraph"/>
              <w:spacing w:before="0" w:beforeAutospacing="0" w:after="0" w:afterAutospacing="0" w:line="276" w:lineRule="auto"/>
              <w:textAlignment w:val="baseline"/>
              <w:rPr>
                <w:rFonts w:asciiTheme="minorHAnsi" w:hAnsiTheme="minorHAnsi" w:cstheme="minorHAnsi"/>
                <w:color w:val="000000"/>
                <w:sz w:val="20"/>
                <w:szCs w:val="20"/>
              </w:rPr>
            </w:pPr>
            <w:r w:rsidRPr="007007E5">
              <w:rPr>
                <w:rStyle w:val="normaltextrun"/>
                <w:rFonts w:asciiTheme="minorHAnsi" w:hAnsiTheme="minorHAnsi" w:cstheme="minorHAnsi"/>
                <w:color w:val="000000"/>
                <w:sz w:val="20"/>
                <w:szCs w:val="20"/>
                <w:u w:val="single"/>
              </w:rPr>
              <w:t>Variant lintstage</w:t>
            </w:r>
            <w:r w:rsidRPr="007007E5">
              <w:rPr>
                <w:rStyle w:val="eop"/>
                <w:rFonts w:asciiTheme="minorHAnsi" w:hAnsiTheme="minorHAnsi" w:cstheme="minorHAnsi"/>
                <w:color w:val="000000"/>
                <w:sz w:val="20"/>
                <w:szCs w:val="20"/>
              </w:rPr>
              <w:t> </w:t>
            </w:r>
          </w:p>
          <w:p w14:paraId="7D361CBB" w14:textId="77777777" w:rsidR="006A7B29" w:rsidRPr="007007E5" w:rsidRDefault="006A7B29" w:rsidP="006A7B29">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Maximaal 6 dagdelen per week (in maximaal 3 dagen)</w:t>
            </w:r>
          </w:p>
          <w:p w14:paraId="1FF92E2B" w14:textId="77777777" w:rsidR="006A7B29" w:rsidRPr="007007E5" w:rsidRDefault="006A7B29" w:rsidP="006A7B29">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Aantal lesactiviteiten: 250 tot maximaal 325 minuten per week (5-6½ les van 50 minuten)</w:t>
            </w:r>
          </w:p>
          <w:p w14:paraId="356CE164" w14:textId="77777777" w:rsidR="006A7B29" w:rsidRPr="007007E5" w:rsidRDefault="006A7B29" w:rsidP="006A7B29">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p>
          <w:p w14:paraId="2D0F94E4" w14:textId="4CFBA632" w:rsidR="006A7B29" w:rsidRPr="007007E5" w:rsidRDefault="006A7B29" w:rsidP="006A7B29">
            <w:pPr>
              <w:pStyle w:val="paragraph"/>
              <w:spacing w:before="0" w:beforeAutospacing="0" w:after="0" w:afterAutospacing="0" w:line="276" w:lineRule="auto"/>
              <w:textAlignment w:val="baseline"/>
              <w:rPr>
                <w:rStyle w:val="normaltextrun"/>
                <w:rFonts w:asciiTheme="minorHAnsi" w:hAnsiTheme="minorHAnsi" w:cstheme="minorHAnsi"/>
                <w:sz w:val="20"/>
                <w:szCs w:val="20"/>
                <w:u w:val="single"/>
              </w:rPr>
            </w:pPr>
            <w:r w:rsidRPr="007007E5">
              <w:rPr>
                <w:rStyle w:val="normaltextrun"/>
                <w:rFonts w:asciiTheme="minorHAnsi" w:hAnsiTheme="minorHAnsi" w:cstheme="minorHAnsi"/>
                <w:sz w:val="20"/>
                <w:szCs w:val="20"/>
                <w:u w:val="single"/>
              </w:rPr>
              <w:t>Variant blokstage</w:t>
            </w:r>
            <w:r w:rsidR="00F03C11">
              <w:rPr>
                <w:rStyle w:val="normaltextrun"/>
                <w:rFonts w:asciiTheme="minorHAnsi" w:hAnsiTheme="minorHAnsi" w:cstheme="minorHAnsi"/>
                <w:sz w:val="20"/>
                <w:szCs w:val="20"/>
                <w:u w:val="single"/>
              </w:rPr>
              <w:t xml:space="preserve"> </w:t>
            </w:r>
            <w:r w:rsidR="00F03C11" w:rsidRPr="00F03C11">
              <w:rPr>
                <w:rStyle w:val="normaltextrun"/>
                <w:rFonts w:ascii="Arial" w:hAnsi="Arial" w:cs="Arial"/>
                <w:color w:val="000000"/>
                <w:sz w:val="20"/>
                <w:szCs w:val="20"/>
                <w:u w:val="single"/>
              </w:rPr>
              <w:t xml:space="preserve">(alleen </w:t>
            </w:r>
            <w:r w:rsidR="00D14BFE">
              <w:rPr>
                <w:rStyle w:val="normaltextrun"/>
                <w:rFonts w:ascii="Arial" w:hAnsi="Arial" w:cs="Arial"/>
                <w:color w:val="000000"/>
                <w:sz w:val="20"/>
                <w:szCs w:val="20"/>
                <w:u w:val="single"/>
              </w:rPr>
              <w:t>bij</w:t>
            </w:r>
            <w:r w:rsidR="00F03C11" w:rsidRPr="00F03C11">
              <w:rPr>
                <w:rStyle w:val="normaltextrun"/>
                <w:rFonts w:ascii="Arial" w:hAnsi="Arial" w:cs="Arial"/>
                <w:color w:val="000000"/>
                <w:sz w:val="20"/>
                <w:szCs w:val="20"/>
                <w:u w:val="single"/>
              </w:rPr>
              <w:t xml:space="preserve"> hoge uitzondering</w:t>
            </w:r>
            <w:r w:rsidR="00F03C11">
              <w:rPr>
                <w:rStyle w:val="normaltextrun"/>
                <w:rFonts w:ascii="Arial" w:hAnsi="Arial" w:cs="Arial"/>
                <w:color w:val="000000"/>
                <w:sz w:val="20"/>
                <w:szCs w:val="20"/>
                <w:u w:val="single"/>
              </w:rPr>
              <w:t xml:space="preserve"> i.o.m. </w:t>
            </w:r>
            <w:r w:rsidR="00D14BFE">
              <w:rPr>
                <w:rStyle w:val="normaltextrun"/>
                <w:rFonts w:ascii="Arial" w:hAnsi="Arial" w:cs="Arial"/>
                <w:color w:val="000000"/>
                <w:sz w:val="20"/>
                <w:szCs w:val="20"/>
                <w:u w:val="single"/>
              </w:rPr>
              <w:t>d</w:t>
            </w:r>
            <w:r w:rsidR="00F03C11">
              <w:rPr>
                <w:rStyle w:val="normaltextrun"/>
                <w:rFonts w:ascii="Arial" w:hAnsi="Arial" w:cs="Arial"/>
                <w:color w:val="000000"/>
                <w:sz w:val="20"/>
                <w:szCs w:val="20"/>
                <w:u w:val="single"/>
              </w:rPr>
              <w:t>e opleiding en Bureau Extern</w:t>
            </w:r>
            <w:r w:rsidR="00F03C11" w:rsidRPr="00F03C11">
              <w:rPr>
                <w:rStyle w:val="normaltextrun"/>
                <w:rFonts w:ascii="Arial" w:hAnsi="Arial" w:cs="Arial"/>
                <w:color w:val="000000"/>
                <w:sz w:val="20"/>
                <w:szCs w:val="20"/>
                <w:u w:val="single"/>
              </w:rPr>
              <w:t>)</w:t>
            </w:r>
            <w:r w:rsidR="00F03C11" w:rsidRPr="007007E5">
              <w:rPr>
                <w:rStyle w:val="eop"/>
                <w:rFonts w:asciiTheme="minorHAnsi" w:hAnsiTheme="minorHAnsi" w:cstheme="minorHAnsi"/>
                <w:color w:val="000000"/>
                <w:sz w:val="20"/>
                <w:szCs w:val="20"/>
              </w:rPr>
              <w:t> </w:t>
            </w:r>
          </w:p>
          <w:p w14:paraId="49CFC751" w14:textId="77777777" w:rsidR="006A7B29" w:rsidRPr="007007E5" w:rsidRDefault="006A7B29" w:rsidP="006A7B29">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Maximaal 8 dagdelen per week (in maximaal 4 dagen)</w:t>
            </w:r>
          </w:p>
          <w:p w14:paraId="2FA0F119" w14:textId="431E5C1F" w:rsidR="00237854" w:rsidRPr="007007E5" w:rsidRDefault="006A7B29" w:rsidP="006A7B29">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Aantal lesactiviteiten: 500 tot maximaal 650 minuten per week (10-13 lessen van 50 minuten)</w:t>
            </w:r>
          </w:p>
          <w:p w14:paraId="427424AB" w14:textId="77777777" w:rsidR="0094127E" w:rsidRPr="007007E5" w:rsidRDefault="0094127E" w:rsidP="006A7B29">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p>
          <w:p w14:paraId="76674237" w14:textId="72643E2D" w:rsidR="0094127E" w:rsidRPr="007007E5" w:rsidRDefault="0094127E" w:rsidP="006A7B29">
            <w:pPr>
              <w:pStyle w:val="paragraph"/>
              <w:spacing w:before="0" w:beforeAutospacing="0" w:after="0" w:afterAutospacing="0"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*De student voert daarnaast een onderzoek uit. Dit kan voor een gedeelte op de werkplek plaatsvinden.</w:t>
            </w:r>
          </w:p>
          <w:p w14:paraId="15DA13E0" w14:textId="5D47C87E" w:rsidR="00540572" w:rsidRPr="007007E5" w:rsidRDefault="00540572" w:rsidP="00843A22">
            <w:pPr>
              <w:pStyle w:val="paragraph"/>
              <w:spacing w:before="0" w:beforeAutospacing="0" w:after="0" w:afterAutospacing="0" w:line="276" w:lineRule="auto"/>
              <w:textAlignment w:val="baseline"/>
              <w:rPr>
                <w:rFonts w:asciiTheme="minorHAnsi" w:hAnsiTheme="minorHAnsi" w:cstheme="minorHAnsi"/>
                <w:sz w:val="20"/>
                <w:szCs w:val="20"/>
              </w:rPr>
            </w:pPr>
          </w:p>
        </w:tc>
      </w:tr>
      <w:tr w:rsidR="00540572" w:rsidRPr="007007E5" w14:paraId="266C1295" w14:textId="77777777" w:rsidTr="00294DFE">
        <w:trPr>
          <w:trHeight w:val="210"/>
        </w:trPr>
        <w:tc>
          <w:tcPr>
            <w:tcW w:w="2877" w:type="dxa"/>
            <w:tcBorders>
              <w:top w:val="single" w:sz="6" w:space="0" w:color="auto"/>
              <w:left w:val="single" w:sz="6" w:space="0" w:color="auto"/>
              <w:bottom w:val="single" w:sz="6" w:space="0" w:color="auto"/>
              <w:right w:val="single" w:sz="6" w:space="0" w:color="auto"/>
            </w:tcBorders>
            <w:shd w:val="clear" w:color="auto" w:fill="E50056"/>
            <w:hideMark/>
          </w:tcPr>
          <w:p w14:paraId="2D34A8CD"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Begeleidingstijd</w:t>
            </w:r>
            <w:r w:rsidRPr="007007E5">
              <w:rPr>
                <w:rStyle w:val="eop"/>
                <w:rFonts w:asciiTheme="minorHAnsi" w:hAnsiTheme="minorHAnsi" w:cstheme="minorHAnsi"/>
                <w:color w:val="FFFFFF"/>
                <w:sz w:val="20"/>
                <w:szCs w:val="20"/>
              </w:rPr>
              <w:t> </w:t>
            </w:r>
          </w:p>
        </w:tc>
        <w:tc>
          <w:tcPr>
            <w:tcW w:w="6291" w:type="dxa"/>
            <w:tcBorders>
              <w:top w:val="single" w:sz="6" w:space="0" w:color="auto"/>
              <w:left w:val="single" w:sz="6" w:space="0" w:color="auto"/>
              <w:bottom w:val="single" w:sz="6" w:space="0" w:color="auto"/>
              <w:right w:val="single" w:sz="6" w:space="0" w:color="auto"/>
            </w:tcBorders>
            <w:hideMark/>
          </w:tcPr>
          <w:p w14:paraId="583C8FF8" w14:textId="71FD2366" w:rsidR="00540572" w:rsidRPr="007007E5" w:rsidRDefault="006A7B29"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8</w:t>
            </w:r>
            <w:r w:rsidR="00277D04" w:rsidRPr="007007E5">
              <w:rPr>
                <w:rStyle w:val="normaltextrun"/>
                <w:rFonts w:asciiTheme="minorHAnsi" w:hAnsiTheme="minorHAnsi" w:cstheme="minorHAnsi"/>
                <w:sz w:val="20"/>
                <w:szCs w:val="20"/>
              </w:rPr>
              <w:t>0</w:t>
            </w:r>
            <w:r w:rsidR="005876E1" w:rsidRPr="007007E5">
              <w:rPr>
                <w:rStyle w:val="normaltextrun"/>
                <w:rFonts w:asciiTheme="minorHAnsi" w:hAnsiTheme="minorHAnsi" w:cstheme="minorHAnsi"/>
                <w:sz w:val="20"/>
                <w:szCs w:val="20"/>
              </w:rPr>
              <w:t xml:space="preserve"> </w:t>
            </w:r>
            <w:r w:rsidR="00540572" w:rsidRPr="007007E5">
              <w:rPr>
                <w:rStyle w:val="normaltextrun"/>
                <w:rFonts w:asciiTheme="minorHAnsi" w:hAnsiTheme="minorHAnsi" w:cstheme="minorHAnsi"/>
                <w:sz w:val="20"/>
                <w:szCs w:val="20"/>
              </w:rPr>
              <w:t>uur per student</w:t>
            </w:r>
            <w:r w:rsidR="002C7409" w:rsidRPr="007007E5">
              <w:rPr>
                <w:rStyle w:val="normaltextrun"/>
                <w:rFonts w:asciiTheme="minorHAnsi" w:hAnsiTheme="minorHAnsi" w:cstheme="minorHAnsi"/>
                <w:sz w:val="20"/>
                <w:szCs w:val="20"/>
              </w:rPr>
              <w:t xml:space="preserve"> (lint), 60 uur per student (blok)</w:t>
            </w:r>
          </w:p>
        </w:tc>
      </w:tr>
    </w:tbl>
    <w:p w14:paraId="1B11B0C7" w14:textId="77777777" w:rsidR="00540572" w:rsidRPr="007007E5" w:rsidRDefault="00540572" w:rsidP="00294DFE">
      <w:pPr>
        <w:pStyle w:val="paragraph"/>
        <w:spacing w:before="0" w:beforeAutospacing="0" w:after="0" w:afterAutospacing="0" w:line="360" w:lineRule="auto"/>
        <w:textAlignment w:val="baseline"/>
        <w:rPr>
          <w:rFonts w:asciiTheme="minorHAnsi" w:hAnsiTheme="minorHAnsi" w:cstheme="minorHAnsi"/>
          <w:sz w:val="20"/>
          <w:szCs w:val="20"/>
        </w:rPr>
      </w:pPr>
      <w:r w:rsidRPr="007007E5">
        <w:rPr>
          <w:rStyle w:val="eop"/>
          <w:rFonts w:asciiTheme="minorHAnsi" w:hAnsiTheme="minorHAnsi" w:cstheme="minorHAnsi"/>
          <w:sz w:val="20"/>
          <w:szCs w:val="20"/>
        </w:rPr>
        <w:t> </w:t>
      </w:r>
    </w:p>
    <w:p w14:paraId="10B7832F" w14:textId="77777777" w:rsidR="00540572" w:rsidRPr="007007E5" w:rsidRDefault="00540572" w:rsidP="00294DFE">
      <w:pPr>
        <w:pStyle w:val="paragraph"/>
        <w:spacing w:before="0" w:beforeAutospacing="0" w:after="0" w:afterAutospacing="0" w:line="360"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Voorafgaand aan het werkplekleren</w:t>
      </w:r>
      <w:r w:rsidRPr="007007E5">
        <w:rPr>
          <w:rStyle w:val="eop"/>
          <w:rFonts w:asciiTheme="minorHAnsi" w:hAnsiTheme="minorHAnsi" w:cstheme="minorHAnsi"/>
          <w:sz w:val="20"/>
          <w:szCs w:val="20"/>
        </w:rPr>
        <w:t> </w:t>
      </w:r>
    </w:p>
    <w:tbl>
      <w:tblPr>
        <w:tblW w:w="91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43"/>
        <w:gridCol w:w="5825"/>
      </w:tblGrid>
      <w:tr w:rsidR="00540572" w:rsidRPr="007007E5" w14:paraId="197F84BF" w14:textId="77777777" w:rsidTr="00DD131F">
        <w:trPr>
          <w:trHeight w:val="300"/>
        </w:trPr>
        <w:tc>
          <w:tcPr>
            <w:tcW w:w="3343" w:type="dxa"/>
            <w:tcBorders>
              <w:top w:val="single" w:sz="6" w:space="0" w:color="auto"/>
              <w:left w:val="single" w:sz="6" w:space="0" w:color="auto"/>
              <w:bottom w:val="single" w:sz="6" w:space="0" w:color="auto"/>
              <w:right w:val="single" w:sz="6" w:space="0" w:color="auto"/>
            </w:tcBorders>
            <w:shd w:val="clear" w:color="auto" w:fill="E50056"/>
            <w:hideMark/>
          </w:tcPr>
          <w:p w14:paraId="6B306116"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proofErr w:type="spellStart"/>
            <w:r w:rsidRPr="007007E5">
              <w:rPr>
                <w:rStyle w:val="normaltextrun"/>
                <w:rFonts w:asciiTheme="minorHAnsi" w:hAnsiTheme="minorHAnsi" w:cstheme="minorHAnsi"/>
                <w:color w:val="FFFFFF"/>
                <w:sz w:val="20"/>
                <w:szCs w:val="20"/>
                <w:lang w:val="en-US"/>
              </w:rPr>
              <w:t>Activiteit</w:t>
            </w:r>
            <w:proofErr w:type="spellEnd"/>
            <w:r w:rsidRPr="007007E5">
              <w:rPr>
                <w:rStyle w:val="normaltextrun"/>
                <w:rFonts w:asciiTheme="minorHAnsi" w:hAnsiTheme="minorHAnsi" w:cstheme="minorHAnsi"/>
                <w:color w:val="FFFFFF"/>
                <w:sz w:val="20"/>
                <w:szCs w:val="20"/>
                <w:lang w:val="en-US"/>
              </w:rPr>
              <w:t> </w:t>
            </w:r>
            <w:r w:rsidRPr="007007E5">
              <w:rPr>
                <w:rStyle w:val="eop"/>
                <w:rFonts w:asciiTheme="minorHAnsi" w:hAnsiTheme="minorHAnsi" w:cstheme="minorHAnsi"/>
                <w:color w:val="FFFFFF"/>
                <w:sz w:val="20"/>
                <w:szCs w:val="20"/>
              </w:rPr>
              <w:t> </w:t>
            </w:r>
          </w:p>
        </w:tc>
        <w:tc>
          <w:tcPr>
            <w:tcW w:w="5825" w:type="dxa"/>
            <w:tcBorders>
              <w:top w:val="single" w:sz="6" w:space="0" w:color="auto"/>
              <w:left w:val="nil"/>
              <w:bottom w:val="single" w:sz="6" w:space="0" w:color="auto"/>
              <w:right w:val="single" w:sz="6" w:space="0" w:color="auto"/>
            </w:tcBorders>
            <w:shd w:val="clear" w:color="auto" w:fill="E50056"/>
            <w:hideMark/>
          </w:tcPr>
          <w:p w14:paraId="3A097FFB"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color w:val="FFFFFF"/>
                <w:sz w:val="20"/>
                <w:szCs w:val="20"/>
                <w:lang w:val="en-US"/>
              </w:rPr>
              <w:t>Toelichting </w:t>
            </w:r>
            <w:r w:rsidRPr="007007E5">
              <w:rPr>
                <w:rStyle w:val="eop"/>
                <w:rFonts w:asciiTheme="minorHAnsi" w:hAnsiTheme="minorHAnsi" w:cstheme="minorHAnsi"/>
                <w:color w:val="FFFFFF"/>
                <w:sz w:val="20"/>
                <w:szCs w:val="20"/>
              </w:rPr>
              <w:t> </w:t>
            </w:r>
          </w:p>
        </w:tc>
      </w:tr>
      <w:tr w:rsidR="00540572" w:rsidRPr="007007E5" w14:paraId="1886C6F8" w14:textId="77777777" w:rsidTr="00DD131F">
        <w:trPr>
          <w:trHeight w:val="300"/>
        </w:trPr>
        <w:tc>
          <w:tcPr>
            <w:tcW w:w="3343" w:type="dxa"/>
            <w:tcBorders>
              <w:top w:val="nil"/>
              <w:left w:val="single" w:sz="6" w:space="0" w:color="auto"/>
              <w:bottom w:val="single" w:sz="6" w:space="0" w:color="auto"/>
              <w:right w:val="single" w:sz="6" w:space="0" w:color="auto"/>
            </w:tcBorders>
            <w:hideMark/>
          </w:tcPr>
          <w:p w14:paraId="4C144E94"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Student neemt direct na plaatsing contact op met de </w:t>
            </w:r>
            <w:proofErr w:type="spellStart"/>
            <w:r w:rsidRPr="007007E5">
              <w:rPr>
                <w:rStyle w:val="normaltextrun"/>
                <w:rFonts w:asciiTheme="minorHAnsi" w:hAnsiTheme="minorHAnsi" w:cstheme="minorHAnsi"/>
                <w:sz w:val="20"/>
                <w:szCs w:val="20"/>
              </w:rPr>
              <w:t>so</w:t>
            </w:r>
            <w:proofErr w:type="spellEnd"/>
            <w:r w:rsidRPr="007007E5">
              <w:rPr>
                <w:rStyle w:val="normaltextrun"/>
                <w:rFonts w:asciiTheme="minorHAnsi" w:hAnsiTheme="minorHAnsi" w:cstheme="minorHAnsi"/>
                <w:sz w:val="20"/>
                <w:szCs w:val="20"/>
              </w:rPr>
              <w:t xml:space="preserve"> (en als die er niet is de stagecontactpersoon) van de school en spreekt een kennismakingsgesprek af</w:t>
            </w:r>
            <w:r w:rsidRPr="007007E5">
              <w:rPr>
                <w:rStyle w:val="eop"/>
                <w:rFonts w:asciiTheme="minorHAnsi" w:hAnsiTheme="minorHAnsi" w:cstheme="minorHAnsi"/>
                <w:sz w:val="20"/>
                <w:szCs w:val="20"/>
              </w:rPr>
              <w:t> </w:t>
            </w:r>
          </w:p>
        </w:tc>
        <w:tc>
          <w:tcPr>
            <w:tcW w:w="5825" w:type="dxa"/>
            <w:tcBorders>
              <w:top w:val="nil"/>
              <w:left w:val="nil"/>
              <w:bottom w:val="single" w:sz="6" w:space="0" w:color="auto"/>
              <w:right w:val="single" w:sz="6" w:space="0" w:color="auto"/>
            </w:tcBorders>
            <w:hideMark/>
          </w:tcPr>
          <w:p w14:paraId="62D2F5B6" w14:textId="77777777" w:rsidR="009B599A" w:rsidRPr="009B599A" w:rsidRDefault="009B599A" w:rsidP="009B599A">
            <w:pPr>
              <w:pStyle w:val="paragraph"/>
              <w:rPr>
                <w:rFonts w:asciiTheme="minorHAnsi" w:hAnsiTheme="minorHAnsi" w:cstheme="minorHAnsi"/>
                <w:sz w:val="20"/>
                <w:szCs w:val="20"/>
              </w:rPr>
            </w:pPr>
            <w:r w:rsidRPr="009B599A">
              <w:rPr>
                <w:rFonts w:asciiTheme="minorHAnsi" w:hAnsiTheme="minorHAnsi" w:cstheme="minorHAnsi"/>
                <w:sz w:val="20"/>
                <w:szCs w:val="20"/>
              </w:rPr>
              <w:t>Praktijkbureau Educatie heeft de student per mail geïnformeerd op welke school de stage plaatsvindt.  </w:t>
            </w:r>
          </w:p>
          <w:p w14:paraId="123BBB22" w14:textId="4100358D" w:rsidR="00540572" w:rsidRPr="007007E5" w:rsidRDefault="009B599A" w:rsidP="00261BF5">
            <w:pPr>
              <w:pStyle w:val="paragraph"/>
              <w:rPr>
                <w:rFonts w:asciiTheme="minorHAnsi" w:hAnsiTheme="minorHAnsi" w:cstheme="minorHAnsi"/>
                <w:sz w:val="20"/>
                <w:szCs w:val="20"/>
              </w:rPr>
            </w:pPr>
            <w:r w:rsidRPr="009B599A">
              <w:rPr>
                <w:rFonts w:asciiTheme="minorHAnsi" w:hAnsiTheme="minorHAnsi" w:cstheme="minorHAnsi"/>
                <w:sz w:val="20"/>
                <w:szCs w:val="20"/>
              </w:rPr>
              <w:t xml:space="preserve">De school heeft per mail een </w:t>
            </w:r>
            <w:proofErr w:type="spellStart"/>
            <w:r w:rsidRPr="009B599A">
              <w:rPr>
                <w:rFonts w:asciiTheme="minorHAnsi" w:hAnsiTheme="minorHAnsi" w:cstheme="minorHAnsi"/>
                <w:sz w:val="20"/>
                <w:szCs w:val="20"/>
              </w:rPr>
              <w:t>plaatsingbericht</w:t>
            </w:r>
            <w:proofErr w:type="spellEnd"/>
            <w:r w:rsidRPr="009B599A">
              <w:rPr>
                <w:rFonts w:asciiTheme="minorHAnsi" w:hAnsiTheme="minorHAnsi" w:cstheme="minorHAnsi"/>
                <w:sz w:val="20"/>
                <w:szCs w:val="20"/>
              </w:rPr>
              <w:t xml:space="preserve"> ontvangen. Scholen kunnen contactgegevens van student en begeleiders vinden op de website van </w:t>
            </w:r>
            <w:hyperlink r:id="rId23" w:history="1">
              <w:r w:rsidRPr="009B599A">
                <w:rPr>
                  <w:rStyle w:val="Hyperlink"/>
                  <w:rFonts w:asciiTheme="minorHAnsi" w:hAnsiTheme="minorHAnsi" w:cstheme="minorHAnsi"/>
                  <w:sz w:val="20"/>
                  <w:szCs w:val="20"/>
                </w:rPr>
                <w:t>Praktijkbureau Educatie</w:t>
              </w:r>
            </w:hyperlink>
            <w:r w:rsidRPr="009B599A">
              <w:rPr>
                <w:rFonts w:asciiTheme="minorHAnsi" w:hAnsiTheme="minorHAnsi" w:cstheme="minorHAnsi"/>
                <w:sz w:val="20"/>
                <w:szCs w:val="20"/>
              </w:rPr>
              <w:t xml:space="preserve"> &gt; Inl</w:t>
            </w:r>
            <w:r w:rsidR="00261BF5">
              <w:rPr>
                <w:rFonts w:asciiTheme="minorHAnsi" w:hAnsiTheme="minorHAnsi" w:cstheme="minorHAnsi"/>
                <w:sz w:val="20"/>
                <w:szCs w:val="20"/>
              </w:rPr>
              <w:t>o</w:t>
            </w:r>
            <w:r w:rsidRPr="009B599A">
              <w:rPr>
                <w:rFonts w:asciiTheme="minorHAnsi" w:hAnsiTheme="minorHAnsi" w:cstheme="minorHAnsi"/>
                <w:sz w:val="20"/>
                <w:szCs w:val="20"/>
              </w:rPr>
              <w:t>ggen scholen (account vereist). Sommige scholen verlangen een verklaring omtrent het gedrag (VOG).</w:t>
            </w:r>
          </w:p>
        </w:tc>
      </w:tr>
    </w:tbl>
    <w:p w14:paraId="772BD857" w14:textId="77777777" w:rsidR="00DD131F" w:rsidRPr="007007E5" w:rsidRDefault="00DD131F">
      <w:pPr>
        <w:rPr>
          <w:rFonts w:cstheme="minorHAnsi"/>
          <w:szCs w:val="20"/>
        </w:rPr>
      </w:pPr>
      <w:r w:rsidRPr="007007E5">
        <w:rPr>
          <w:rFonts w:cstheme="minorHAnsi"/>
          <w:szCs w:val="20"/>
        </w:rPr>
        <w:br w:type="page"/>
      </w:r>
    </w:p>
    <w:tbl>
      <w:tblPr>
        <w:tblW w:w="9168" w:type="dxa"/>
        <w:tblBorders>
          <w:top w:val="single" w:sz="4"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536"/>
        <w:gridCol w:w="3340"/>
        <w:gridCol w:w="2292"/>
      </w:tblGrid>
      <w:tr w:rsidR="00540572" w:rsidRPr="007007E5" w14:paraId="76821366" w14:textId="77777777" w:rsidTr="00E61338">
        <w:trPr>
          <w:trHeight w:val="300"/>
        </w:trPr>
        <w:tc>
          <w:tcPr>
            <w:tcW w:w="3536" w:type="dxa"/>
            <w:hideMark/>
          </w:tcPr>
          <w:p w14:paraId="058BD3BE" w14:textId="2E61C0BD"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lastRenderedPageBreak/>
              <w:t>Kennismakingsgesprek. Hierin maak je praktische afspraken over: </w:t>
            </w:r>
            <w:r w:rsidRPr="007007E5">
              <w:rPr>
                <w:rStyle w:val="eop"/>
                <w:rFonts w:asciiTheme="minorHAnsi" w:hAnsiTheme="minorHAnsi" w:cstheme="minorHAnsi"/>
                <w:sz w:val="20"/>
                <w:szCs w:val="20"/>
              </w:rPr>
              <w:t> </w:t>
            </w:r>
          </w:p>
          <w:p w14:paraId="4498B0B3" w14:textId="77777777" w:rsidR="000651F7" w:rsidRPr="007007E5" w:rsidRDefault="000651F7" w:rsidP="000651F7">
            <w:pPr>
              <w:pStyle w:val="paragraph"/>
              <w:numPr>
                <w:ilvl w:val="0"/>
                <w:numId w:val="7"/>
              </w:numPr>
              <w:spacing w:before="0" w:beforeAutospacing="0"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 xml:space="preserve">Wat is je ervaring in voorgaande stages? </w:t>
            </w:r>
          </w:p>
          <w:p w14:paraId="30BF8DF5" w14:textId="77777777" w:rsidR="000651F7" w:rsidRPr="007007E5" w:rsidRDefault="000651F7" w:rsidP="000651F7">
            <w:pPr>
              <w:pStyle w:val="paragraph"/>
              <w:numPr>
                <w:ilvl w:val="0"/>
                <w:numId w:val="7"/>
              </w:numPr>
              <w:spacing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 xml:space="preserve">Hoe was de begeleiding? </w:t>
            </w:r>
          </w:p>
          <w:p w14:paraId="3FB5BC0E" w14:textId="77777777" w:rsidR="000651F7" w:rsidRPr="007007E5" w:rsidRDefault="000651F7" w:rsidP="000651F7">
            <w:pPr>
              <w:pStyle w:val="paragraph"/>
              <w:numPr>
                <w:ilvl w:val="0"/>
                <w:numId w:val="7"/>
              </w:numPr>
              <w:spacing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Welke begeleiding past bij jou?</w:t>
            </w:r>
          </w:p>
          <w:p w14:paraId="39FC4CF0" w14:textId="77777777" w:rsidR="000651F7" w:rsidRPr="007007E5" w:rsidRDefault="000651F7" w:rsidP="000651F7">
            <w:pPr>
              <w:pStyle w:val="paragraph"/>
              <w:numPr>
                <w:ilvl w:val="0"/>
                <w:numId w:val="7"/>
              </w:numPr>
              <w:spacing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Welke dagen ben je aanwezig?</w:t>
            </w:r>
          </w:p>
          <w:p w14:paraId="1F206396" w14:textId="77777777" w:rsidR="000651F7" w:rsidRPr="007007E5" w:rsidRDefault="000651F7" w:rsidP="000651F7">
            <w:pPr>
              <w:pStyle w:val="paragraph"/>
              <w:numPr>
                <w:ilvl w:val="0"/>
                <w:numId w:val="7"/>
              </w:numPr>
              <w:spacing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Welke klassen geef je les?</w:t>
            </w:r>
          </w:p>
          <w:p w14:paraId="38994783" w14:textId="77777777" w:rsidR="000651F7" w:rsidRPr="007007E5" w:rsidRDefault="000651F7" w:rsidP="000651F7">
            <w:pPr>
              <w:pStyle w:val="paragraph"/>
              <w:numPr>
                <w:ilvl w:val="0"/>
                <w:numId w:val="7"/>
              </w:numPr>
              <w:spacing w:line="276" w:lineRule="auto"/>
              <w:textAlignment w:val="baseline"/>
              <w:rPr>
                <w:rStyle w:val="normaltextrun"/>
                <w:rFonts w:asciiTheme="minorHAnsi" w:hAnsiTheme="minorHAnsi" w:cstheme="minorHAnsi"/>
                <w:sz w:val="20"/>
                <w:szCs w:val="20"/>
              </w:rPr>
            </w:pPr>
            <w:r w:rsidRPr="007007E5">
              <w:rPr>
                <w:rStyle w:val="normaltextrun"/>
                <w:rFonts w:asciiTheme="minorHAnsi" w:hAnsiTheme="minorHAnsi" w:cstheme="minorHAnsi"/>
                <w:sz w:val="20"/>
                <w:szCs w:val="20"/>
              </w:rPr>
              <w:t xml:space="preserve">Welke momenten worden ingepland om te evalueren? </w:t>
            </w:r>
          </w:p>
          <w:p w14:paraId="12E68F27" w14:textId="6B593425" w:rsidR="00540572" w:rsidRPr="007007E5" w:rsidRDefault="000651F7" w:rsidP="000651F7">
            <w:pPr>
              <w:pStyle w:val="paragraph"/>
              <w:numPr>
                <w:ilvl w:val="0"/>
                <w:numId w:val="7"/>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Welke overige informatie is belangrijk om uit te wisselen?</w:t>
            </w:r>
          </w:p>
        </w:tc>
        <w:tc>
          <w:tcPr>
            <w:tcW w:w="3340" w:type="dxa"/>
            <w:hideMark/>
          </w:tcPr>
          <w:p w14:paraId="320E92F3"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b/>
                <w:bCs/>
                <w:sz w:val="20"/>
                <w:szCs w:val="20"/>
              </w:rPr>
            </w:pPr>
            <w:r w:rsidRPr="007007E5">
              <w:rPr>
                <w:rStyle w:val="normaltextrun"/>
                <w:rFonts w:asciiTheme="minorHAnsi" w:hAnsiTheme="minorHAnsi" w:cstheme="minorHAnsi"/>
                <w:b/>
                <w:bCs/>
                <w:sz w:val="20"/>
                <w:szCs w:val="20"/>
              </w:rPr>
              <w:t xml:space="preserve">Op </w:t>
            </w:r>
            <w:proofErr w:type="spellStart"/>
            <w:r w:rsidRPr="007007E5">
              <w:rPr>
                <w:rStyle w:val="normaltextrun"/>
                <w:rFonts w:asciiTheme="minorHAnsi" w:hAnsiTheme="minorHAnsi" w:cstheme="minorHAnsi"/>
                <w:b/>
                <w:bCs/>
                <w:sz w:val="20"/>
                <w:szCs w:val="20"/>
              </w:rPr>
              <w:t>opleidings</w:t>
            </w:r>
            <w:proofErr w:type="spellEnd"/>
            <w:r w:rsidRPr="007007E5">
              <w:rPr>
                <w:rStyle w:val="normaltextrun"/>
                <w:rFonts w:asciiTheme="minorHAnsi" w:hAnsiTheme="minorHAnsi" w:cstheme="minorHAnsi"/>
                <w:b/>
                <w:bCs/>
                <w:sz w:val="20"/>
                <w:szCs w:val="20"/>
              </w:rPr>
              <w:t>/ en samenwerkingsscholen: </w:t>
            </w:r>
            <w:r w:rsidRPr="007007E5">
              <w:rPr>
                <w:rStyle w:val="eop"/>
                <w:rFonts w:asciiTheme="minorHAnsi" w:hAnsiTheme="minorHAnsi" w:cstheme="minorHAnsi"/>
                <w:b/>
                <w:bCs/>
                <w:sz w:val="20"/>
                <w:szCs w:val="20"/>
              </w:rPr>
              <w:t> </w:t>
            </w:r>
          </w:p>
          <w:p w14:paraId="74284E90"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Kennismakingsgesprek met de </w:t>
            </w:r>
            <w:proofErr w:type="spellStart"/>
            <w:r w:rsidRPr="007007E5">
              <w:rPr>
                <w:rStyle w:val="normaltextrun"/>
                <w:rFonts w:asciiTheme="minorHAnsi" w:hAnsiTheme="minorHAnsi" w:cstheme="minorHAnsi"/>
                <w:sz w:val="20"/>
                <w:szCs w:val="20"/>
              </w:rPr>
              <w:t>schoolopleider</w:t>
            </w:r>
            <w:proofErr w:type="spellEnd"/>
            <w:r w:rsidRPr="007007E5">
              <w:rPr>
                <w:rStyle w:val="normaltextrun"/>
                <w:rFonts w:asciiTheme="minorHAnsi" w:hAnsiTheme="minorHAnsi" w:cstheme="minorHAnsi"/>
                <w:sz w:val="20"/>
                <w:szCs w:val="20"/>
              </w:rPr>
              <w:t>/</w:t>
            </w:r>
            <w:proofErr w:type="spellStart"/>
            <w:r w:rsidRPr="007007E5">
              <w:rPr>
                <w:rStyle w:val="normaltextrun"/>
                <w:rFonts w:asciiTheme="minorHAnsi" w:hAnsiTheme="minorHAnsi" w:cstheme="minorHAnsi"/>
                <w:sz w:val="20"/>
                <w:szCs w:val="20"/>
              </w:rPr>
              <w:t>instituuutsopleider</w:t>
            </w:r>
            <w:proofErr w:type="spellEnd"/>
            <w:r w:rsidRPr="007007E5">
              <w:rPr>
                <w:rStyle w:val="normaltextrun"/>
                <w:rFonts w:asciiTheme="minorHAnsi" w:hAnsiTheme="minorHAnsi" w:cstheme="minorHAnsi"/>
                <w:sz w:val="20"/>
                <w:szCs w:val="20"/>
              </w:rPr>
              <w:t xml:space="preserve"> en de werkplekbegeleider. </w:t>
            </w:r>
            <w:r w:rsidRPr="007007E5">
              <w:rPr>
                <w:rStyle w:val="eop"/>
                <w:rFonts w:asciiTheme="minorHAnsi" w:hAnsiTheme="minorHAnsi" w:cstheme="minorHAnsi"/>
                <w:sz w:val="20"/>
                <w:szCs w:val="20"/>
              </w:rPr>
              <w:t> </w:t>
            </w:r>
          </w:p>
        </w:tc>
        <w:tc>
          <w:tcPr>
            <w:tcW w:w="2292" w:type="dxa"/>
            <w:hideMark/>
          </w:tcPr>
          <w:p w14:paraId="495AE5CB"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b/>
                <w:bCs/>
                <w:sz w:val="20"/>
                <w:szCs w:val="20"/>
              </w:rPr>
            </w:pPr>
            <w:r w:rsidRPr="007007E5">
              <w:rPr>
                <w:rStyle w:val="normaltextrun"/>
                <w:rFonts w:asciiTheme="minorHAnsi" w:hAnsiTheme="minorHAnsi" w:cstheme="minorHAnsi"/>
                <w:b/>
                <w:bCs/>
                <w:sz w:val="20"/>
                <w:szCs w:val="20"/>
              </w:rPr>
              <w:t>Op stagescholen: </w:t>
            </w:r>
            <w:r w:rsidRPr="007007E5">
              <w:rPr>
                <w:rStyle w:val="eop"/>
                <w:rFonts w:asciiTheme="minorHAnsi" w:hAnsiTheme="minorHAnsi" w:cstheme="minorHAnsi"/>
                <w:b/>
                <w:bCs/>
                <w:sz w:val="20"/>
                <w:szCs w:val="20"/>
              </w:rPr>
              <w:t> </w:t>
            </w:r>
          </w:p>
          <w:p w14:paraId="3F2E83C6" w14:textId="77777777" w:rsidR="00540572" w:rsidRPr="007007E5" w:rsidRDefault="00540572" w:rsidP="00294DF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Kennismakingsgesprek student met de werkplekbegeleider. In de eerste stageweek neemt de </w:t>
            </w:r>
            <w:proofErr w:type="spellStart"/>
            <w:r w:rsidRPr="007007E5">
              <w:rPr>
                <w:rStyle w:val="normaltextrun"/>
                <w:rFonts w:asciiTheme="minorHAnsi" w:hAnsiTheme="minorHAnsi" w:cstheme="minorHAnsi"/>
                <w:sz w:val="20"/>
                <w:szCs w:val="20"/>
              </w:rPr>
              <w:t>ipd</w:t>
            </w:r>
            <w:proofErr w:type="spellEnd"/>
            <w:r w:rsidRPr="007007E5">
              <w:rPr>
                <w:rStyle w:val="normaltextrun"/>
                <w:rFonts w:asciiTheme="minorHAnsi" w:hAnsiTheme="minorHAnsi" w:cstheme="minorHAnsi"/>
                <w:sz w:val="20"/>
                <w:szCs w:val="20"/>
              </w:rPr>
              <w:t xml:space="preserve"> contact op met de </w:t>
            </w:r>
            <w:proofErr w:type="spellStart"/>
            <w:r w:rsidRPr="007007E5">
              <w:rPr>
                <w:rStyle w:val="normaltextrun"/>
                <w:rFonts w:asciiTheme="minorHAnsi" w:hAnsiTheme="minorHAnsi" w:cstheme="minorHAnsi"/>
                <w:sz w:val="20"/>
                <w:szCs w:val="20"/>
              </w:rPr>
              <w:t>wpb</w:t>
            </w:r>
            <w:proofErr w:type="spellEnd"/>
            <w:r w:rsidRPr="007007E5">
              <w:rPr>
                <w:rStyle w:val="normaltextrun"/>
                <w:rFonts w:asciiTheme="minorHAnsi" w:hAnsiTheme="minorHAnsi" w:cstheme="minorHAnsi"/>
                <w:sz w:val="20"/>
                <w:szCs w:val="20"/>
              </w:rPr>
              <w:t xml:space="preserve"> en student.</w:t>
            </w:r>
            <w:r w:rsidRPr="007007E5">
              <w:rPr>
                <w:rStyle w:val="eop"/>
                <w:rFonts w:asciiTheme="minorHAnsi" w:hAnsiTheme="minorHAnsi" w:cstheme="minorHAnsi"/>
                <w:sz w:val="20"/>
                <w:szCs w:val="20"/>
              </w:rPr>
              <w:t> </w:t>
            </w:r>
          </w:p>
        </w:tc>
      </w:tr>
    </w:tbl>
    <w:p w14:paraId="772F3367" w14:textId="77777777" w:rsidR="00540572" w:rsidRPr="007007E5" w:rsidRDefault="00540572" w:rsidP="00540572">
      <w:pPr>
        <w:pStyle w:val="paragraph"/>
        <w:spacing w:before="0" w:beforeAutospacing="0" w:after="0" w:afterAutospacing="0"/>
        <w:textAlignment w:val="baseline"/>
        <w:rPr>
          <w:rFonts w:asciiTheme="minorHAnsi" w:hAnsiTheme="minorHAnsi" w:cstheme="minorHAnsi"/>
          <w:color w:val="E50056"/>
          <w:sz w:val="20"/>
          <w:szCs w:val="20"/>
        </w:rPr>
      </w:pPr>
      <w:r w:rsidRPr="007007E5">
        <w:rPr>
          <w:rStyle w:val="eop"/>
          <w:rFonts w:asciiTheme="minorHAnsi" w:hAnsiTheme="minorHAnsi" w:cstheme="minorHAnsi"/>
          <w:color w:val="E50056"/>
          <w:sz w:val="20"/>
          <w:szCs w:val="20"/>
        </w:rPr>
        <w:t> </w:t>
      </w:r>
    </w:p>
    <w:p w14:paraId="68D3E04A" w14:textId="7687570C" w:rsidR="00540572" w:rsidRPr="007007E5" w:rsidRDefault="00540572" w:rsidP="0095501E">
      <w:pPr>
        <w:pStyle w:val="paragraph"/>
        <w:spacing w:before="0" w:beforeAutospacing="0" w:after="0" w:afterAutospacing="0" w:line="360"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Tijdens het werkplekleren </w:t>
      </w:r>
      <w:r w:rsidRPr="007007E5">
        <w:rPr>
          <w:rStyle w:val="eop"/>
          <w:rFonts w:asciiTheme="minorHAnsi" w:hAnsiTheme="minorHAnsi" w:cstheme="minorHAnsi"/>
          <w:sz w:val="20"/>
          <w:szCs w:val="20"/>
        </w:rPr>
        <w:t> </w:t>
      </w:r>
    </w:p>
    <w:tbl>
      <w:tblPr>
        <w:tblW w:w="91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6199"/>
      </w:tblGrid>
      <w:tr w:rsidR="00540572" w:rsidRPr="007007E5" w14:paraId="4B7B522C" w14:textId="77777777" w:rsidTr="0095501E">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E50056"/>
            <w:hideMark/>
          </w:tcPr>
          <w:p w14:paraId="23506A0D"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Activiteit </w:t>
            </w:r>
            <w:r w:rsidRPr="007007E5">
              <w:rPr>
                <w:rStyle w:val="eop"/>
                <w:rFonts w:asciiTheme="minorHAnsi" w:hAnsiTheme="minorHAnsi" w:cstheme="minorHAnsi"/>
                <w:color w:val="FFFFFF"/>
                <w:sz w:val="20"/>
                <w:szCs w:val="20"/>
              </w:rPr>
              <w:t> </w:t>
            </w:r>
          </w:p>
        </w:tc>
        <w:tc>
          <w:tcPr>
            <w:tcW w:w="6199" w:type="dxa"/>
            <w:tcBorders>
              <w:top w:val="single" w:sz="6" w:space="0" w:color="auto"/>
              <w:left w:val="single" w:sz="6" w:space="0" w:color="auto"/>
              <w:bottom w:val="single" w:sz="6" w:space="0" w:color="auto"/>
              <w:right w:val="single" w:sz="6" w:space="0" w:color="auto"/>
            </w:tcBorders>
            <w:shd w:val="clear" w:color="auto" w:fill="E50056"/>
            <w:hideMark/>
          </w:tcPr>
          <w:p w14:paraId="5F012F2A"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Toelichting </w:t>
            </w:r>
            <w:r w:rsidRPr="007007E5">
              <w:rPr>
                <w:rStyle w:val="eop"/>
                <w:rFonts w:asciiTheme="minorHAnsi" w:hAnsiTheme="minorHAnsi" w:cstheme="minorHAnsi"/>
                <w:color w:val="FFFFFF"/>
                <w:sz w:val="20"/>
                <w:szCs w:val="20"/>
              </w:rPr>
              <w:t> </w:t>
            </w:r>
          </w:p>
        </w:tc>
      </w:tr>
      <w:tr w:rsidR="00540572" w:rsidRPr="007007E5" w14:paraId="77C0E2A6" w14:textId="77777777" w:rsidTr="0095501E">
        <w:trPr>
          <w:trHeight w:val="300"/>
        </w:trPr>
        <w:tc>
          <w:tcPr>
            <w:tcW w:w="2969" w:type="dxa"/>
            <w:tcBorders>
              <w:top w:val="single" w:sz="6" w:space="0" w:color="auto"/>
              <w:left w:val="single" w:sz="6" w:space="0" w:color="auto"/>
              <w:bottom w:val="single" w:sz="6" w:space="0" w:color="auto"/>
              <w:right w:val="single" w:sz="6" w:space="0" w:color="auto"/>
            </w:tcBorders>
            <w:hideMark/>
          </w:tcPr>
          <w:p w14:paraId="550C3BBF" w14:textId="39D5D782"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Startgesprek tussen student, </w:t>
            </w:r>
            <w:proofErr w:type="spellStart"/>
            <w:r w:rsidRPr="007007E5">
              <w:rPr>
                <w:rStyle w:val="normaltextrun"/>
                <w:rFonts w:asciiTheme="minorHAnsi" w:hAnsiTheme="minorHAnsi" w:cstheme="minorHAnsi"/>
                <w:sz w:val="20"/>
                <w:szCs w:val="20"/>
              </w:rPr>
              <w:t>wpb</w:t>
            </w:r>
            <w:proofErr w:type="spellEnd"/>
            <w:r w:rsidRPr="007007E5">
              <w:rPr>
                <w:rStyle w:val="normaltextrun"/>
                <w:rFonts w:asciiTheme="minorHAnsi" w:hAnsiTheme="minorHAnsi" w:cstheme="minorHAnsi"/>
                <w:sz w:val="20"/>
                <w:szCs w:val="20"/>
              </w:rPr>
              <w:t xml:space="preserve"> en</w:t>
            </w:r>
            <w:r w:rsidR="00D63786" w:rsidRPr="007007E5">
              <w:rPr>
                <w:rStyle w:val="normaltextrun"/>
                <w:rFonts w:asciiTheme="minorHAnsi" w:hAnsiTheme="minorHAnsi" w:cstheme="minorHAnsi"/>
                <w:sz w:val="20"/>
                <w:szCs w:val="20"/>
              </w:rPr>
              <w:t xml:space="preserve"> indien mogelijk</w:t>
            </w:r>
            <w:r w:rsidR="003D5D58" w:rsidRPr="007007E5">
              <w:rPr>
                <w:rStyle w:val="normaltextrun"/>
                <w:rFonts w:asciiTheme="minorHAnsi" w:hAnsiTheme="minorHAnsi" w:cstheme="minorHAnsi"/>
                <w:sz w:val="20"/>
                <w:szCs w:val="20"/>
              </w:rPr>
              <w:t xml:space="preserve"> instituutsopleiders / </w:t>
            </w:r>
            <w:r w:rsidRPr="007007E5">
              <w:rPr>
                <w:rStyle w:val="normaltextrun"/>
                <w:rFonts w:asciiTheme="minorHAnsi" w:hAnsiTheme="minorHAnsi" w:cstheme="minorHAnsi"/>
                <w:color w:val="000000"/>
                <w:sz w:val="20"/>
                <w:szCs w:val="20"/>
              </w:rPr>
              <w:t>instituutspracticumdocent</w:t>
            </w:r>
            <w:r w:rsidRPr="007007E5">
              <w:rPr>
                <w:rStyle w:val="eop"/>
                <w:rFonts w:asciiTheme="minorHAnsi" w:hAnsiTheme="minorHAnsi" w:cstheme="minorHAnsi"/>
                <w:color w:val="000000"/>
                <w:sz w:val="20"/>
                <w:szCs w:val="20"/>
              </w:rPr>
              <w:t> </w:t>
            </w:r>
          </w:p>
        </w:tc>
        <w:tc>
          <w:tcPr>
            <w:tcW w:w="6199" w:type="dxa"/>
            <w:tcBorders>
              <w:top w:val="single" w:sz="6" w:space="0" w:color="auto"/>
              <w:left w:val="single" w:sz="6" w:space="0" w:color="auto"/>
              <w:bottom w:val="single" w:sz="6" w:space="0" w:color="auto"/>
              <w:right w:val="single" w:sz="6" w:space="0" w:color="auto"/>
            </w:tcBorders>
            <w:hideMark/>
          </w:tcPr>
          <w:p w14:paraId="515CFF74"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color w:val="000000"/>
                <w:sz w:val="20"/>
                <w:szCs w:val="20"/>
              </w:rPr>
              <w:t xml:space="preserve">Tijdens dit startgesprek bepaalt de student wat de leerdoelen zijn en hoe de student deze wil gaan bereiken. Hierbij maakt de student gebruik van de beschrijving van bekwaamheden in het beoordelingsformulier. De leerdoelen en afspraken over de wijze waarop hieraan gewerkt wordt, worden vastgelegd in </w:t>
            </w:r>
            <w:proofErr w:type="spellStart"/>
            <w:r w:rsidRPr="007007E5">
              <w:rPr>
                <w:rStyle w:val="normaltextrun"/>
                <w:rFonts w:asciiTheme="minorHAnsi" w:hAnsiTheme="minorHAnsi" w:cstheme="minorHAnsi"/>
                <w:color w:val="000000"/>
                <w:sz w:val="20"/>
                <w:szCs w:val="20"/>
              </w:rPr>
              <w:t>in</w:t>
            </w:r>
            <w:proofErr w:type="spellEnd"/>
            <w:r w:rsidRPr="007007E5">
              <w:rPr>
                <w:rStyle w:val="normaltextrun"/>
                <w:rFonts w:asciiTheme="minorHAnsi" w:hAnsiTheme="minorHAnsi" w:cstheme="minorHAnsi"/>
                <w:color w:val="000000"/>
                <w:sz w:val="20"/>
                <w:szCs w:val="20"/>
              </w:rPr>
              <w:t xml:space="preserve"> het groeidossier.</w:t>
            </w:r>
            <w:r w:rsidRPr="007007E5">
              <w:rPr>
                <w:rStyle w:val="eop"/>
                <w:rFonts w:asciiTheme="minorHAnsi" w:hAnsiTheme="minorHAnsi" w:cstheme="minorHAnsi"/>
                <w:color w:val="000000"/>
                <w:sz w:val="20"/>
                <w:szCs w:val="20"/>
              </w:rPr>
              <w:t> </w:t>
            </w:r>
          </w:p>
        </w:tc>
      </w:tr>
      <w:tr w:rsidR="00540572" w:rsidRPr="007007E5" w14:paraId="0723D5FF" w14:textId="77777777" w:rsidTr="0095501E">
        <w:trPr>
          <w:trHeight w:val="300"/>
        </w:trPr>
        <w:tc>
          <w:tcPr>
            <w:tcW w:w="2969" w:type="dxa"/>
            <w:tcBorders>
              <w:top w:val="single" w:sz="6" w:space="0" w:color="auto"/>
              <w:left w:val="single" w:sz="6" w:space="0" w:color="auto"/>
              <w:bottom w:val="single" w:sz="6" w:space="0" w:color="auto"/>
              <w:right w:val="single" w:sz="6" w:space="0" w:color="auto"/>
            </w:tcBorders>
            <w:hideMark/>
          </w:tcPr>
          <w:p w14:paraId="3DC3EE85"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Begeleidingsgesprekken </w:t>
            </w:r>
            <w:r w:rsidRPr="007007E5">
              <w:rPr>
                <w:rStyle w:val="eop"/>
                <w:rFonts w:asciiTheme="minorHAnsi" w:hAnsiTheme="minorHAnsi" w:cstheme="minorHAnsi"/>
                <w:sz w:val="20"/>
                <w:szCs w:val="20"/>
              </w:rPr>
              <w:t> </w:t>
            </w:r>
          </w:p>
          <w:p w14:paraId="20A233AB" w14:textId="68C8354F"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minimaal </w:t>
            </w:r>
            <w:r w:rsidR="00833434" w:rsidRPr="007007E5">
              <w:rPr>
                <w:rStyle w:val="normaltextrun"/>
                <w:rFonts w:asciiTheme="minorHAnsi" w:hAnsiTheme="minorHAnsi" w:cstheme="minorHAnsi"/>
                <w:sz w:val="20"/>
                <w:szCs w:val="20"/>
              </w:rPr>
              <w:t>2</w:t>
            </w:r>
            <w:r w:rsidRPr="007007E5">
              <w:rPr>
                <w:rStyle w:val="normaltextrun"/>
                <w:rFonts w:asciiTheme="minorHAnsi" w:hAnsiTheme="minorHAnsi" w:cstheme="minorHAnsi"/>
                <w:sz w:val="20"/>
                <w:szCs w:val="20"/>
              </w:rPr>
              <w:t xml:space="preserve"> uur per week</w:t>
            </w:r>
            <w:r w:rsidRPr="007007E5">
              <w:rPr>
                <w:rStyle w:val="eop"/>
                <w:rFonts w:asciiTheme="minorHAnsi" w:hAnsiTheme="minorHAnsi" w:cstheme="minorHAnsi"/>
                <w:sz w:val="20"/>
                <w:szCs w:val="20"/>
              </w:rPr>
              <w:t> </w:t>
            </w:r>
          </w:p>
        </w:tc>
        <w:tc>
          <w:tcPr>
            <w:tcW w:w="6199" w:type="dxa"/>
            <w:tcBorders>
              <w:top w:val="single" w:sz="6" w:space="0" w:color="auto"/>
              <w:left w:val="single" w:sz="6" w:space="0" w:color="auto"/>
              <w:bottom w:val="single" w:sz="6" w:space="0" w:color="auto"/>
              <w:right w:val="single" w:sz="6" w:space="0" w:color="auto"/>
            </w:tcBorders>
            <w:hideMark/>
          </w:tcPr>
          <w:p w14:paraId="09A4E850" w14:textId="77777777" w:rsidR="00540572" w:rsidRPr="007007E5" w:rsidRDefault="00540572">
            <w:pPr>
              <w:pStyle w:val="paragraph"/>
              <w:numPr>
                <w:ilvl w:val="0"/>
                <w:numId w:val="6"/>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de </w:t>
            </w:r>
            <w:proofErr w:type="spellStart"/>
            <w:r w:rsidRPr="007007E5">
              <w:rPr>
                <w:rStyle w:val="normaltextrun"/>
                <w:rFonts w:asciiTheme="minorHAnsi" w:hAnsiTheme="minorHAnsi" w:cstheme="minorHAnsi"/>
                <w:sz w:val="20"/>
                <w:szCs w:val="20"/>
              </w:rPr>
              <w:t>wpb</w:t>
            </w:r>
            <w:proofErr w:type="spellEnd"/>
            <w:r w:rsidRPr="007007E5">
              <w:rPr>
                <w:rStyle w:val="normaltextrun"/>
                <w:rFonts w:asciiTheme="minorHAnsi" w:hAnsiTheme="minorHAnsi" w:cstheme="minorHAnsi"/>
                <w:sz w:val="20"/>
                <w:szCs w:val="20"/>
              </w:rPr>
              <w:t xml:space="preserve"> ondersteunt het leren van de student op de best passende manier.</w:t>
            </w:r>
            <w:r w:rsidRPr="007007E5">
              <w:rPr>
                <w:rStyle w:val="eop"/>
                <w:rFonts w:asciiTheme="minorHAnsi" w:hAnsiTheme="minorHAnsi" w:cstheme="minorHAnsi"/>
                <w:sz w:val="20"/>
                <w:szCs w:val="20"/>
              </w:rPr>
              <w:t> </w:t>
            </w:r>
          </w:p>
          <w:p w14:paraId="1670F997" w14:textId="77777777" w:rsidR="00540572" w:rsidRPr="007007E5" w:rsidRDefault="00540572">
            <w:pPr>
              <w:pStyle w:val="paragraph"/>
              <w:numPr>
                <w:ilvl w:val="0"/>
                <w:numId w:val="6"/>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de </w:t>
            </w:r>
            <w:proofErr w:type="spellStart"/>
            <w:r w:rsidRPr="007007E5">
              <w:rPr>
                <w:rStyle w:val="normaltextrun"/>
                <w:rFonts w:asciiTheme="minorHAnsi" w:hAnsiTheme="minorHAnsi" w:cstheme="minorHAnsi"/>
                <w:sz w:val="20"/>
                <w:szCs w:val="20"/>
              </w:rPr>
              <w:t>wpb</w:t>
            </w:r>
            <w:proofErr w:type="spellEnd"/>
            <w:r w:rsidRPr="007007E5">
              <w:rPr>
                <w:rStyle w:val="normaltextrun"/>
                <w:rFonts w:asciiTheme="minorHAnsi" w:hAnsiTheme="minorHAnsi" w:cstheme="minorHAnsi"/>
                <w:sz w:val="20"/>
                <w:szCs w:val="20"/>
              </w:rPr>
              <w:t xml:space="preserve"> bespreekt met de student het groeidossier. Student maakt bij het reflecteren gebruik van feedback van de medestudenten, </w:t>
            </w:r>
            <w:proofErr w:type="spellStart"/>
            <w:r w:rsidRPr="007007E5">
              <w:rPr>
                <w:rStyle w:val="normaltextrun"/>
                <w:rFonts w:asciiTheme="minorHAnsi" w:hAnsiTheme="minorHAnsi" w:cstheme="minorHAnsi"/>
                <w:sz w:val="20"/>
                <w:szCs w:val="20"/>
              </w:rPr>
              <w:t>wpb</w:t>
            </w:r>
            <w:proofErr w:type="spellEnd"/>
            <w:r w:rsidRPr="007007E5">
              <w:rPr>
                <w:rStyle w:val="normaltextrun"/>
                <w:rFonts w:asciiTheme="minorHAnsi" w:hAnsiTheme="minorHAnsi" w:cstheme="minorHAnsi"/>
                <w:sz w:val="20"/>
                <w:szCs w:val="20"/>
              </w:rPr>
              <w:t>, vakdocenten, etc. </w:t>
            </w:r>
            <w:r w:rsidRPr="007007E5">
              <w:rPr>
                <w:rStyle w:val="eop"/>
                <w:rFonts w:asciiTheme="minorHAnsi" w:hAnsiTheme="minorHAnsi" w:cstheme="minorHAnsi"/>
                <w:sz w:val="20"/>
                <w:szCs w:val="20"/>
              </w:rPr>
              <w:t> </w:t>
            </w:r>
          </w:p>
        </w:tc>
      </w:tr>
      <w:tr w:rsidR="00540572" w:rsidRPr="007007E5" w14:paraId="73636489" w14:textId="77777777" w:rsidTr="0095501E">
        <w:trPr>
          <w:trHeight w:val="300"/>
        </w:trPr>
        <w:tc>
          <w:tcPr>
            <w:tcW w:w="2969" w:type="dxa"/>
            <w:tcBorders>
              <w:top w:val="single" w:sz="6" w:space="0" w:color="auto"/>
              <w:left w:val="single" w:sz="6" w:space="0" w:color="auto"/>
              <w:bottom w:val="single" w:sz="6" w:space="0" w:color="auto"/>
              <w:right w:val="single" w:sz="6" w:space="0" w:color="auto"/>
            </w:tcBorders>
            <w:hideMark/>
          </w:tcPr>
          <w:p w14:paraId="04D55DB3"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Lesbezoek </w:t>
            </w:r>
            <w:r w:rsidRPr="007007E5">
              <w:rPr>
                <w:rStyle w:val="eop"/>
                <w:rFonts w:asciiTheme="minorHAnsi" w:hAnsiTheme="minorHAnsi" w:cstheme="minorHAnsi"/>
                <w:sz w:val="20"/>
                <w:szCs w:val="20"/>
              </w:rPr>
              <w:t> </w:t>
            </w:r>
          </w:p>
          <w:p w14:paraId="08784923"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eop"/>
                <w:rFonts w:asciiTheme="minorHAnsi" w:hAnsiTheme="minorHAnsi" w:cstheme="minorHAnsi"/>
                <w:sz w:val="20"/>
                <w:szCs w:val="20"/>
              </w:rPr>
              <w:t> </w:t>
            </w:r>
          </w:p>
        </w:tc>
        <w:tc>
          <w:tcPr>
            <w:tcW w:w="6199" w:type="dxa"/>
            <w:tcBorders>
              <w:top w:val="single" w:sz="6" w:space="0" w:color="auto"/>
              <w:left w:val="single" w:sz="6" w:space="0" w:color="auto"/>
              <w:bottom w:val="single" w:sz="6" w:space="0" w:color="auto"/>
              <w:right w:val="single" w:sz="6" w:space="0" w:color="auto"/>
            </w:tcBorders>
            <w:hideMark/>
          </w:tcPr>
          <w:p w14:paraId="6004E4D2" w14:textId="77777777" w:rsidR="00C73E0E" w:rsidRPr="007007E5" w:rsidRDefault="00C73E0E" w:rsidP="009F4DF8">
            <w:pPr>
              <w:pStyle w:val="paragraph"/>
              <w:spacing w:before="0" w:beforeAutospacing="0" w:after="0" w:afterAutospacing="0" w:line="276" w:lineRule="auto"/>
              <w:textAlignment w:val="baseline"/>
              <w:rPr>
                <w:rFonts w:asciiTheme="minorHAnsi" w:hAnsiTheme="minorHAnsi" w:cstheme="minorHAnsi"/>
                <w:b/>
                <w:bCs/>
                <w:sz w:val="20"/>
                <w:szCs w:val="20"/>
              </w:rPr>
            </w:pPr>
            <w:r w:rsidRPr="007007E5">
              <w:rPr>
                <w:rStyle w:val="normaltextrun"/>
                <w:rFonts w:asciiTheme="minorHAnsi" w:hAnsiTheme="minorHAnsi" w:cstheme="minorHAnsi"/>
                <w:b/>
                <w:bCs/>
                <w:sz w:val="20"/>
                <w:szCs w:val="20"/>
              </w:rPr>
              <w:t>Opleidings- en samenwerkingsscholen: </w:t>
            </w:r>
            <w:r w:rsidRPr="007007E5">
              <w:rPr>
                <w:rStyle w:val="eop"/>
                <w:rFonts w:asciiTheme="minorHAnsi" w:hAnsiTheme="minorHAnsi" w:cstheme="minorHAnsi"/>
                <w:b/>
                <w:bCs/>
                <w:sz w:val="20"/>
                <w:szCs w:val="20"/>
              </w:rPr>
              <w:t> </w:t>
            </w:r>
          </w:p>
          <w:p w14:paraId="36CB4513" w14:textId="77777777" w:rsidR="00C73E0E" w:rsidRPr="007007E5" w:rsidRDefault="00C73E0E">
            <w:pPr>
              <w:pStyle w:val="paragraph"/>
              <w:numPr>
                <w:ilvl w:val="0"/>
                <w:numId w:val="15"/>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de </w:t>
            </w:r>
            <w:proofErr w:type="spellStart"/>
            <w:r w:rsidRPr="007007E5">
              <w:rPr>
                <w:rStyle w:val="normaltextrun"/>
                <w:rFonts w:asciiTheme="minorHAnsi" w:hAnsiTheme="minorHAnsi" w:cstheme="minorHAnsi"/>
                <w:sz w:val="20"/>
                <w:szCs w:val="20"/>
              </w:rPr>
              <w:t>io</w:t>
            </w:r>
            <w:proofErr w:type="spellEnd"/>
            <w:r w:rsidRPr="007007E5">
              <w:rPr>
                <w:rStyle w:val="normaltextrun"/>
                <w:rFonts w:asciiTheme="minorHAnsi" w:hAnsiTheme="minorHAnsi" w:cstheme="minorHAnsi"/>
                <w:sz w:val="20"/>
                <w:szCs w:val="20"/>
              </w:rPr>
              <w:t xml:space="preserve"> en </w:t>
            </w:r>
            <w:proofErr w:type="spellStart"/>
            <w:r w:rsidRPr="007007E5">
              <w:rPr>
                <w:rStyle w:val="normaltextrun"/>
                <w:rFonts w:asciiTheme="minorHAnsi" w:hAnsiTheme="minorHAnsi" w:cstheme="minorHAnsi"/>
                <w:sz w:val="20"/>
                <w:szCs w:val="20"/>
              </w:rPr>
              <w:t>so</w:t>
            </w:r>
            <w:proofErr w:type="spellEnd"/>
            <w:r w:rsidRPr="007007E5">
              <w:rPr>
                <w:rStyle w:val="normaltextrun"/>
                <w:rFonts w:asciiTheme="minorHAnsi" w:hAnsiTheme="minorHAnsi" w:cstheme="minorHAnsi"/>
                <w:sz w:val="20"/>
                <w:szCs w:val="20"/>
              </w:rPr>
              <w:t xml:space="preserve"> zijn verantwoordelijk voor de kwaliteit van de begeleiding en beoordeling. Zij houden zich op de hoogte van de ontwikkeling van de student.  </w:t>
            </w:r>
            <w:r w:rsidRPr="007007E5">
              <w:rPr>
                <w:rStyle w:val="eop"/>
                <w:rFonts w:asciiTheme="minorHAnsi" w:hAnsiTheme="minorHAnsi" w:cstheme="minorHAnsi"/>
                <w:sz w:val="20"/>
                <w:szCs w:val="20"/>
              </w:rPr>
              <w:t> </w:t>
            </w:r>
          </w:p>
          <w:p w14:paraId="2F25BC40" w14:textId="77777777" w:rsidR="00C73E0E" w:rsidRPr="007007E5" w:rsidRDefault="00C73E0E">
            <w:pPr>
              <w:pStyle w:val="paragraph"/>
              <w:numPr>
                <w:ilvl w:val="0"/>
                <w:numId w:val="15"/>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de </w:t>
            </w:r>
            <w:proofErr w:type="spellStart"/>
            <w:r w:rsidRPr="007007E5">
              <w:rPr>
                <w:rStyle w:val="normaltextrun"/>
                <w:rFonts w:asciiTheme="minorHAnsi" w:hAnsiTheme="minorHAnsi" w:cstheme="minorHAnsi"/>
                <w:sz w:val="20"/>
                <w:szCs w:val="20"/>
              </w:rPr>
              <w:t>io</w:t>
            </w:r>
            <w:proofErr w:type="spellEnd"/>
            <w:r w:rsidRPr="007007E5">
              <w:rPr>
                <w:rStyle w:val="normaltextrun"/>
                <w:rFonts w:asciiTheme="minorHAnsi" w:hAnsiTheme="minorHAnsi" w:cstheme="minorHAnsi"/>
                <w:sz w:val="20"/>
                <w:szCs w:val="20"/>
              </w:rPr>
              <w:t xml:space="preserve"> of </w:t>
            </w:r>
            <w:proofErr w:type="spellStart"/>
            <w:r w:rsidRPr="007007E5">
              <w:rPr>
                <w:rStyle w:val="normaltextrun"/>
                <w:rFonts w:asciiTheme="minorHAnsi" w:hAnsiTheme="minorHAnsi" w:cstheme="minorHAnsi"/>
                <w:sz w:val="20"/>
                <w:szCs w:val="20"/>
              </w:rPr>
              <w:t>so</w:t>
            </w:r>
            <w:proofErr w:type="spellEnd"/>
            <w:r w:rsidRPr="007007E5">
              <w:rPr>
                <w:rStyle w:val="normaltextrun"/>
                <w:rFonts w:asciiTheme="minorHAnsi" w:hAnsiTheme="minorHAnsi" w:cstheme="minorHAnsi"/>
                <w:sz w:val="20"/>
                <w:szCs w:val="20"/>
              </w:rPr>
              <w:t xml:space="preserve"> voert minimaal één lesbezoek uit en geeft de student daarna feedback. </w:t>
            </w:r>
            <w:r w:rsidRPr="007007E5">
              <w:rPr>
                <w:rStyle w:val="eop"/>
                <w:rFonts w:asciiTheme="minorHAnsi" w:hAnsiTheme="minorHAnsi" w:cstheme="minorHAnsi"/>
                <w:sz w:val="20"/>
                <w:szCs w:val="20"/>
              </w:rPr>
              <w:t> </w:t>
            </w:r>
          </w:p>
          <w:p w14:paraId="55B3AEA0" w14:textId="77777777" w:rsidR="00C73E0E" w:rsidRPr="007007E5" w:rsidRDefault="00C73E0E" w:rsidP="009F4DF8">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w:t>
            </w:r>
            <w:r w:rsidRPr="007007E5">
              <w:rPr>
                <w:rStyle w:val="eop"/>
                <w:rFonts w:asciiTheme="minorHAnsi" w:hAnsiTheme="minorHAnsi" w:cstheme="minorHAnsi"/>
                <w:sz w:val="20"/>
                <w:szCs w:val="20"/>
              </w:rPr>
              <w:t> </w:t>
            </w:r>
          </w:p>
          <w:p w14:paraId="693F25FC" w14:textId="77777777" w:rsidR="00C73E0E" w:rsidRPr="007007E5" w:rsidRDefault="00C73E0E" w:rsidP="009F4DF8">
            <w:pPr>
              <w:pStyle w:val="paragraph"/>
              <w:spacing w:before="0" w:beforeAutospacing="0" w:after="0" w:afterAutospacing="0" w:line="276" w:lineRule="auto"/>
              <w:textAlignment w:val="baseline"/>
              <w:rPr>
                <w:rFonts w:asciiTheme="minorHAnsi" w:hAnsiTheme="minorHAnsi" w:cstheme="minorHAnsi"/>
                <w:b/>
                <w:bCs/>
                <w:sz w:val="20"/>
                <w:szCs w:val="20"/>
              </w:rPr>
            </w:pPr>
            <w:r w:rsidRPr="007007E5">
              <w:rPr>
                <w:rStyle w:val="normaltextrun"/>
                <w:rFonts w:asciiTheme="minorHAnsi" w:hAnsiTheme="minorHAnsi" w:cstheme="minorHAnsi"/>
                <w:b/>
                <w:bCs/>
                <w:sz w:val="20"/>
                <w:szCs w:val="20"/>
              </w:rPr>
              <w:t>Stagescholen: </w:t>
            </w:r>
            <w:r w:rsidRPr="007007E5">
              <w:rPr>
                <w:rStyle w:val="eop"/>
                <w:rFonts w:asciiTheme="minorHAnsi" w:hAnsiTheme="minorHAnsi" w:cstheme="minorHAnsi"/>
                <w:b/>
                <w:bCs/>
                <w:sz w:val="20"/>
                <w:szCs w:val="20"/>
              </w:rPr>
              <w:t> </w:t>
            </w:r>
          </w:p>
          <w:p w14:paraId="36A12A09" w14:textId="77777777" w:rsidR="00C73E0E" w:rsidRPr="007007E5" w:rsidRDefault="00C73E0E">
            <w:pPr>
              <w:pStyle w:val="paragraph"/>
              <w:numPr>
                <w:ilvl w:val="0"/>
                <w:numId w:val="16"/>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de </w:t>
            </w:r>
            <w:proofErr w:type="spellStart"/>
            <w:r w:rsidRPr="007007E5">
              <w:rPr>
                <w:rStyle w:val="normaltextrun"/>
                <w:rFonts w:asciiTheme="minorHAnsi" w:hAnsiTheme="minorHAnsi" w:cstheme="minorHAnsi"/>
                <w:sz w:val="20"/>
                <w:szCs w:val="20"/>
              </w:rPr>
              <w:t>ipd</w:t>
            </w:r>
            <w:proofErr w:type="spellEnd"/>
            <w:r w:rsidRPr="007007E5">
              <w:rPr>
                <w:rStyle w:val="normaltextrun"/>
                <w:rFonts w:asciiTheme="minorHAnsi" w:hAnsiTheme="minorHAnsi" w:cstheme="minorHAnsi"/>
                <w:sz w:val="20"/>
                <w:szCs w:val="20"/>
              </w:rPr>
              <w:t xml:space="preserve"> heeft contact met </w:t>
            </w:r>
            <w:proofErr w:type="spellStart"/>
            <w:r w:rsidRPr="007007E5">
              <w:rPr>
                <w:rStyle w:val="normaltextrun"/>
                <w:rFonts w:asciiTheme="minorHAnsi" w:hAnsiTheme="minorHAnsi" w:cstheme="minorHAnsi"/>
                <w:sz w:val="20"/>
                <w:szCs w:val="20"/>
              </w:rPr>
              <w:t>wpb</w:t>
            </w:r>
            <w:proofErr w:type="spellEnd"/>
            <w:r w:rsidRPr="007007E5">
              <w:rPr>
                <w:rStyle w:val="normaltextrun"/>
                <w:rFonts w:asciiTheme="minorHAnsi" w:hAnsiTheme="minorHAnsi" w:cstheme="minorHAnsi"/>
                <w:sz w:val="20"/>
                <w:szCs w:val="20"/>
              </w:rPr>
              <w:t xml:space="preserve"> over voortgang student. </w:t>
            </w:r>
            <w:r w:rsidRPr="007007E5">
              <w:rPr>
                <w:rStyle w:val="eop"/>
                <w:rFonts w:asciiTheme="minorHAnsi" w:hAnsiTheme="minorHAnsi" w:cstheme="minorHAnsi"/>
                <w:sz w:val="20"/>
                <w:szCs w:val="20"/>
              </w:rPr>
              <w:t> </w:t>
            </w:r>
          </w:p>
          <w:p w14:paraId="7011BBED" w14:textId="1819EAAB" w:rsidR="00540572" w:rsidRPr="007007E5" w:rsidRDefault="00C73E0E">
            <w:pPr>
              <w:pStyle w:val="paragraph"/>
              <w:numPr>
                <w:ilvl w:val="0"/>
                <w:numId w:val="16"/>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de </w:t>
            </w:r>
            <w:proofErr w:type="spellStart"/>
            <w:r w:rsidRPr="007007E5">
              <w:rPr>
                <w:rStyle w:val="normaltextrun"/>
                <w:rFonts w:asciiTheme="minorHAnsi" w:hAnsiTheme="minorHAnsi" w:cstheme="minorHAnsi"/>
                <w:sz w:val="20"/>
                <w:szCs w:val="20"/>
              </w:rPr>
              <w:t>ipd</w:t>
            </w:r>
            <w:proofErr w:type="spellEnd"/>
            <w:r w:rsidRPr="007007E5">
              <w:rPr>
                <w:rStyle w:val="normaltextrun"/>
                <w:rFonts w:asciiTheme="minorHAnsi" w:hAnsiTheme="minorHAnsi" w:cstheme="minorHAnsi"/>
                <w:sz w:val="20"/>
                <w:szCs w:val="20"/>
              </w:rPr>
              <w:t xml:space="preserve"> voert minimaal één lesbezoek uit en geeft de student feedback. Indien de afstand naar school groter is dan 1½ uur (openbaar vervoer) vindt geen lesbezoek door de </w:t>
            </w:r>
            <w:proofErr w:type="spellStart"/>
            <w:r w:rsidRPr="007007E5">
              <w:rPr>
                <w:rStyle w:val="normaltextrun"/>
                <w:rFonts w:asciiTheme="minorHAnsi" w:hAnsiTheme="minorHAnsi" w:cstheme="minorHAnsi"/>
                <w:sz w:val="20"/>
                <w:szCs w:val="20"/>
              </w:rPr>
              <w:t>ipd</w:t>
            </w:r>
            <w:proofErr w:type="spellEnd"/>
            <w:r w:rsidRPr="007007E5">
              <w:rPr>
                <w:rStyle w:val="normaltextrun"/>
                <w:rFonts w:asciiTheme="minorHAnsi" w:hAnsiTheme="minorHAnsi" w:cstheme="minorHAnsi"/>
                <w:sz w:val="20"/>
                <w:szCs w:val="20"/>
              </w:rPr>
              <w:t xml:space="preserve"> plaats. De </w:t>
            </w:r>
            <w:proofErr w:type="spellStart"/>
            <w:r w:rsidRPr="007007E5">
              <w:rPr>
                <w:rStyle w:val="normaltextrun"/>
                <w:rFonts w:asciiTheme="minorHAnsi" w:hAnsiTheme="minorHAnsi" w:cstheme="minorHAnsi"/>
                <w:sz w:val="20"/>
                <w:szCs w:val="20"/>
              </w:rPr>
              <w:t>ipd</w:t>
            </w:r>
            <w:proofErr w:type="spellEnd"/>
            <w:r w:rsidRPr="007007E5">
              <w:rPr>
                <w:rStyle w:val="normaltextrun"/>
                <w:rFonts w:asciiTheme="minorHAnsi" w:hAnsiTheme="minorHAnsi" w:cstheme="minorHAnsi"/>
                <w:sz w:val="20"/>
                <w:szCs w:val="20"/>
              </w:rPr>
              <w:t xml:space="preserve"> ontvangt in dat geval een video-opname van (een deel van) de les. </w:t>
            </w:r>
            <w:r w:rsidRPr="007007E5">
              <w:rPr>
                <w:rStyle w:val="eop"/>
                <w:rFonts w:asciiTheme="minorHAnsi" w:hAnsiTheme="minorHAnsi" w:cstheme="minorHAnsi"/>
                <w:sz w:val="20"/>
                <w:szCs w:val="20"/>
              </w:rPr>
              <w:t> </w:t>
            </w:r>
            <w:r w:rsidR="00F03022" w:rsidRPr="007007E5">
              <w:rPr>
                <w:rStyle w:val="normaltextrun"/>
                <w:rFonts w:asciiTheme="minorHAnsi" w:hAnsiTheme="minorHAnsi" w:cstheme="minorHAnsi"/>
                <w:sz w:val="20"/>
                <w:szCs w:val="20"/>
              </w:rPr>
              <w:t xml:space="preserve"> </w:t>
            </w:r>
          </w:p>
        </w:tc>
      </w:tr>
    </w:tbl>
    <w:p w14:paraId="4714DC45" w14:textId="77777777" w:rsidR="00540572" w:rsidRPr="007007E5" w:rsidRDefault="00540572" w:rsidP="0095501E">
      <w:pPr>
        <w:pStyle w:val="paragraph"/>
        <w:spacing w:before="0" w:beforeAutospacing="0" w:after="0" w:afterAutospacing="0" w:line="360" w:lineRule="auto"/>
        <w:textAlignment w:val="baseline"/>
        <w:rPr>
          <w:rFonts w:asciiTheme="minorHAnsi" w:hAnsiTheme="minorHAnsi" w:cstheme="minorHAnsi"/>
          <w:sz w:val="20"/>
          <w:szCs w:val="20"/>
        </w:rPr>
      </w:pPr>
      <w:r w:rsidRPr="007007E5">
        <w:rPr>
          <w:rStyle w:val="eop"/>
          <w:rFonts w:asciiTheme="minorHAnsi" w:hAnsiTheme="minorHAnsi" w:cstheme="minorHAnsi"/>
          <w:sz w:val="20"/>
          <w:szCs w:val="20"/>
        </w:rPr>
        <w:t> </w:t>
      </w:r>
    </w:p>
    <w:p w14:paraId="1A5678A4" w14:textId="77777777" w:rsidR="00E13B7B" w:rsidRPr="007007E5" w:rsidRDefault="00E13B7B">
      <w:pPr>
        <w:rPr>
          <w:rStyle w:val="normaltextrun"/>
          <w:rFonts w:eastAsia="Times New Roman" w:cstheme="minorHAnsi"/>
          <w:color w:val="auto"/>
          <w:szCs w:val="20"/>
        </w:rPr>
      </w:pPr>
      <w:r w:rsidRPr="007007E5">
        <w:rPr>
          <w:rStyle w:val="normaltextrun"/>
          <w:rFonts w:cstheme="minorHAnsi"/>
          <w:szCs w:val="20"/>
        </w:rPr>
        <w:br w:type="page"/>
      </w:r>
    </w:p>
    <w:p w14:paraId="065330B1" w14:textId="50F3216F" w:rsidR="00540572" w:rsidRPr="007007E5" w:rsidRDefault="00540572" w:rsidP="0095501E">
      <w:pPr>
        <w:pStyle w:val="paragraph"/>
        <w:spacing w:before="0" w:beforeAutospacing="0" w:after="0" w:afterAutospacing="0" w:line="360"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lastRenderedPageBreak/>
        <w:t>Afronding van het werkplekleren</w:t>
      </w:r>
      <w:r w:rsidRPr="007007E5">
        <w:rPr>
          <w:rStyle w:val="eop"/>
          <w:rFonts w:asciiTheme="minorHAnsi" w:hAnsiTheme="minorHAnsi" w:cstheme="minorHAnsi"/>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8"/>
        <w:gridCol w:w="6240"/>
      </w:tblGrid>
      <w:tr w:rsidR="00540572" w:rsidRPr="007007E5" w14:paraId="7E4CC1A9" w14:textId="77777777" w:rsidTr="00540572">
        <w:trPr>
          <w:trHeight w:val="255"/>
        </w:trPr>
        <w:tc>
          <w:tcPr>
            <w:tcW w:w="3045" w:type="dxa"/>
            <w:tcBorders>
              <w:top w:val="single" w:sz="6" w:space="0" w:color="auto"/>
              <w:left w:val="single" w:sz="6" w:space="0" w:color="auto"/>
              <w:bottom w:val="single" w:sz="6" w:space="0" w:color="auto"/>
              <w:right w:val="single" w:sz="6" w:space="0" w:color="auto"/>
            </w:tcBorders>
            <w:shd w:val="clear" w:color="auto" w:fill="E50056"/>
            <w:hideMark/>
          </w:tcPr>
          <w:p w14:paraId="407F9FD0"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Activiteit </w:t>
            </w:r>
            <w:r w:rsidRPr="007007E5">
              <w:rPr>
                <w:rStyle w:val="eop"/>
                <w:rFonts w:asciiTheme="minorHAnsi" w:hAnsiTheme="minorHAnsi" w:cstheme="minorHAnsi"/>
                <w:color w:val="FFFFFF"/>
                <w:sz w:val="20"/>
                <w:szCs w:val="20"/>
              </w:rPr>
              <w:t> </w:t>
            </w:r>
          </w:p>
        </w:tc>
        <w:tc>
          <w:tcPr>
            <w:tcW w:w="6435" w:type="dxa"/>
            <w:tcBorders>
              <w:top w:val="single" w:sz="6" w:space="0" w:color="auto"/>
              <w:left w:val="single" w:sz="6" w:space="0" w:color="auto"/>
              <w:bottom w:val="single" w:sz="6" w:space="0" w:color="auto"/>
              <w:right w:val="single" w:sz="6" w:space="0" w:color="auto"/>
            </w:tcBorders>
            <w:shd w:val="clear" w:color="auto" w:fill="E50056"/>
            <w:hideMark/>
          </w:tcPr>
          <w:p w14:paraId="7B22BA29"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b/>
                <w:bCs/>
                <w:color w:val="FFFFFF"/>
                <w:sz w:val="20"/>
                <w:szCs w:val="20"/>
              </w:rPr>
              <w:t>Toelichting </w:t>
            </w:r>
            <w:r w:rsidRPr="007007E5">
              <w:rPr>
                <w:rStyle w:val="eop"/>
                <w:rFonts w:asciiTheme="minorHAnsi" w:hAnsiTheme="minorHAnsi" w:cstheme="minorHAnsi"/>
                <w:color w:val="FFFFFF"/>
                <w:sz w:val="20"/>
                <w:szCs w:val="20"/>
              </w:rPr>
              <w:t> </w:t>
            </w:r>
          </w:p>
        </w:tc>
      </w:tr>
      <w:tr w:rsidR="00540572" w:rsidRPr="007007E5" w14:paraId="16E2CAAC" w14:textId="77777777" w:rsidTr="009129E6">
        <w:trPr>
          <w:trHeight w:val="381"/>
        </w:trPr>
        <w:tc>
          <w:tcPr>
            <w:tcW w:w="3045" w:type="dxa"/>
            <w:tcBorders>
              <w:top w:val="single" w:sz="6" w:space="0" w:color="auto"/>
              <w:left w:val="single" w:sz="6" w:space="0" w:color="auto"/>
              <w:bottom w:val="single" w:sz="6" w:space="0" w:color="auto"/>
              <w:right w:val="single" w:sz="6" w:space="0" w:color="auto"/>
            </w:tcBorders>
            <w:hideMark/>
          </w:tcPr>
          <w:p w14:paraId="61AE5984"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Beoordeling </w:t>
            </w:r>
            <w:r w:rsidRPr="007007E5">
              <w:rPr>
                <w:rStyle w:val="eop"/>
                <w:rFonts w:asciiTheme="minorHAnsi" w:hAnsiTheme="minorHAnsi" w:cstheme="minorHAnsi"/>
                <w:sz w:val="20"/>
                <w:szCs w:val="20"/>
              </w:rPr>
              <w:t> </w:t>
            </w:r>
          </w:p>
        </w:tc>
        <w:tc>
          <w:tcPr>
            <w:tcW w:w="6435" w:type="dxa"/>
            <w:tcBorders>
              <w:top w:val="single" w:sz="6" w:space="0" w:color="auto"/>
              <w:left w:val="single" w:sz="6" w:space="0" w:color="auto"/>
              <w:bottom w:val="single" w:sz="6" w:space="0" w:color="auto"/>
              <w:right w:val="single" w:sz="6" w:space="0" w:color="auto"/>
            </w:tcBorders>
            <w:hideMark/>
          </w:tcPr>
          <w:p w14:paraId="100DDDC4" w14:textId="77777777" w:rsidR="009F4DF8" w:rsidRPr="007007E5" w:rsidRDefault="009F4DF8" w:rsidP="009F4DF8">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Zie toelichting op toetsing  </w:t>
            </w:r>
            <w:r w:rsidRPr="007007E5">
              <w:rPr>
                <w:rStyle w:val="eop"/>
                <w:rFonts w:asciiTheme="minorHAnsi" w:hAnsiTheme="minorHAnsi" w:cstheme="minorHAnsi"/>
                <w:sz w:val="20"/>
                <w:szCs w:val="20"/>
              </w:rPr>
              <w:t> </w:t>
            </w:r>
          </w:p>
          <w:p w14:paraId="7F015096" w14:textId="77777777" w:rsidR="009F4DF8" w:rsidRPr="007007E5" w:rsidRDefault="009F4DF8" w:rsidP="009F4DF8">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w:t>
            </w:r>
            <w:r w:rsidRPr="007007E5">
              <w:rPr>
                <w:rStyle w:val="eop"/>
                <w:rFonts w:asciiTheme="minorHAnsi" w:hAnsiTheme="minorHAnsi" w:cstheme="minorHAnsi"/>
                <w:sz w:val="20"/>
                <w:szCs w:val="20"/>
              </w:rPr>
              <w:t> </w:t>
            </w:r>
          </w:p>
          <w:p w14:paraId="707D8705" w14:textId="77777777" w:rsidR="009F4DF8" w:rsidRPr="007007E5" w:rsidRDefault="009F4DF8" w:rsidP="009F4DF8">
            <w:pPr>
              <w:pStyle w:val="paragraph"/>
              <w:spacing w:before="0" w:beforeAutospacing="0" w:after="0" w:afterAutospacing="0" w:line="276" w:lineRule="auto"/>
              <w:textAlignment w:val="baseline"/>
              <w:rPr>
                <w:rFonts w:asciiTheme="minorHAnsi" w:hAnsiTheme="minorHAnsi" w:cstheme="minorHAnsi"/>
                <w:b/>
                <w:bCs/>
                <w:sz w:val="20"/>
                <w:szCs w:val="20"/>
              </w:rPr>
            </w:pPr>
            <w:r w:rsidRPr="007007E5">
              <w:rPr>
                <w:rStyle w:val="normaltextrun"/>
                <w:rFonts w:asciiTheme="minorHAnsi" w:hAnsiTheme="minorHAnsi" w:cstheme="minorHAnsi"/>
                <w:b/>
                <w:bCs/>
                <w:sz w:val="20"/>
                <w:szCs w:val="20"/>
              </w:rPr>
              <w:t>Aanvulling voor stagescholen</w:t>
            </w:r>
            <w:r w:rsidRPr="007007E5">
              <w:rPr>
                <w:rStyle w:val="normaltextrun"/>
                <w:rFonts w:asciiTheme="minorHAnsi" w:hAnsiTheme="minorHAnsi" w:cstheme="minorHAnsi"/>
                <w:b/>
                <w:bCs/>
                <w:sz w:val="20"/>
                <w:szCs w:val="20"/>
                <w:u w:val="single"/>
              </w:rPr>
              <w:t>:</w:t>
            </w:r>
            <w:r w:rsidRPr="007007E5">
              <w:rPr>
                <w:rStyle w:val="normaltextrun"/>
                <w:rFonts w:asciiTheme="minorHAnsi" w:hAnsiTheme="minorHAnsi" w:cstheme="minorHAnsi"/>
                <w:b/>
                <w:bCs/>
                <w:sz w:val="20"/>
                <w:szCs w:val="20"/>
              </w:rPr>
              <w:t> </w:t>
            </w:r>
            <w:r w:rsidRPr="007007E5">
              <w:rPr>
                <w:rStyle w:val="eop"/>
                <w:rFonts w:asciiTheme="minorHAnsi" w:hAnsiTheme="minorHAnsi" w:cstheme="minorHAnsi"/>
                <w:b/>
                <w:bCs/>
                <w:sz w:val="20"/>
                <w:szCs w:val="20"/>
              </w:rPr>
              <w:t> </w:t>
            </w:r>
          </w:p>
          <w:p w14:paraId="1AB1C6D3" w14:textId="77777777" w:rsidR="009F4DF8" w:rsidRPr="007007E5" w:rsidRDefault="009F4DF8">
            <w:pPr>
              <w:pStyle w:val="paragraph"/>
              <w:numPr>
                <w:ilvl w:val="0"/>
                <w:numId w:val="17"/>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de </w:t>
            </w:r>
            <w:proofErr w:type="spellStart"/>
            <w:r w:rsidRPr="007007E5">
              <w:rPr>
                <w:rStyle w:val="normaltextrun"/>
                <w:rFonts w:asciiTheme="minorHAnsi" w:hAnsiTheme="minorHAnsi" w:cstheme="minorHAnsi"/>
                <w:sz w:val="20"/>
                <w:szCs w:val="20"/>
              </w:rPr>
              <w:t>ipd</w:t>
            </w:r>
            <w:proofErr w:type="spellEnd"/>
            <w:r w:rsidRPr="007007E5">
              <w:rPr>
                <w:rStyle w:val="normaltextrun"/>
                <w:rFonts w:asciiTheme="minorHAnsi" w:hAnsiTheme="minorHAnsi" w:cstheme="minorHAnsi"/>
                <w:sz w:val="20"/>
                <w:szCs w:val="20"/>
              </w:rPr>
              <w:t xml:space="preserve"> heeft voorafgaande aan de tussenevaluatie contact met de </w:t>
            </w:r>
            <w:proofErr w:type="spellStart"/>
            <w:r w:rsidRPr="007007E5">
              <w:rPr>
                <w:rStyle w:val="normaltextrun"/>
                <w:rFonts w:asciiTheme="minorHAnsi" w:hAnsiTheme="minorHAnsi" w:cstheme="minorHAnsi"/>
                <w:sz w:val="20"/>
                <w:szCs w:val="20"/>
              </w:rPr>
              <w:t>wpb</w:t>
            </w:r>
            <w:proofErr w:type="spellEnd"/>
            <w:r w:rsidRPr="007007E5">
              <w:rPr>
                <w:rStyle w:val="normaltextrun"/>
                <w:rFonts w:asciiTheme="minorHAnsi" w:hAnsiTheme="minorHAnsi" w:cstheme="minorHAnsi"/>
                <w:sz w:val="20"/>
                <w:szCs w:val="20"/>
              </w:rPr>
              <w:t>. </w:t>
            </w:r>
            <w:r w:rsidRPr="007007E5">
              <w:rPr>
                <w:rStyle w:val="eop"/>
                <w:rFonts w:asciiTheme="minorHAnsi" w:hAnsiTheme="minorHAnsi" w:cstheme="minorHAnsi"/>
                <w:sz w:val="20"/>
                <w:szCs w:val="20"/>
              </w:rPr>
              <w:t> </w:t>
            </w:r>
          </w:p>
          <w:p w14:paraId="57CA1B20" w14:textId="6492B4C9" w:rsidR="00212ED8" w:rsidRPr="007007E5" w:rsidRDefault="009F4DF8" w:rsidP="001D372D">
            <w:pPr>
              <w:pStyle w:val="paragraph"/>
              <w:numPr>
                <w:ilvl w:val="0"/>
                <w:numId w:val="17"/>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 xml:space="preserve">bij het eindbeoordelingsgesprek zijn </w:t>
            </w:r>
            <w:proofErr w:type="spellStart"/>
            <w:r w:rsidRPr="007007E5">
              <w:rPr>
                <w:rStyle w:val="normaltextrun"/>
                <w:rFonts w:asciiTheme="minorHAnsi" w:hAnsiTheme="minorHAnsi" w:cstheme="minorHAnsi"/>
                <w:sz w:val="20"/>
                <w:szCs w:val="20"/>
              </w:rPr>
              <w:t>ipd</w:t>
            </w:r>
            <w:proofErr w:type="spellEnd"/>
            <w:r w:rsidRPr="007007E5">
              <w:rPr>
                <w:rStyle w:val="normaltextrun"/>
                <w:rFonts w:asciiTheme="minorHAnsi" w:hAnsiTheme="minorHAnsi" w:cstheme="minorHAnsi"/>
                <w:sz w:val="20"/>
                <w:szCs w:val="20"/>
              </w:rPr>
              <w:t xml:space="preserve"> en </w:t>
            </w:r>
            <w:proofErr w:type="spellStart"/>
            <w:r w:rsidRPr="007007E5">
              <w:rPr>
                <w:rStyle w:val="normaltextrun"/>
                <w:rFonts w:asciiTheme="minorHAnsi" w:hAnsiTheme="minorHAnsi" w:cstheme="minorHAnsi"/>
                <w:sz w:val="20"/>
                <w:szCs w:val="20"/>
              </w:rPr>
              <w:t>wpb</w:t>
            </w:r>
            <w:proofErr w:type="spellEnd"/>
            <w:r w:rsidRPr="007007E5">
              <w:rPr>
                <w:rStyle w:val="normaltextrun"/>
                <w:rFonts w:asciiTheme="minorHAnsi" w:hAnsiTheme="minorHAnsi" w:cstheme="minorHAnsi"/>
                <w:sz w:val="20"/>
                <w:szCs w:val="20"/>
              </w:rPr>
              <w:t xml:space="preserve"> aanwezig. Dit gesprek wordt live of online gevoerd. </w:t>
            </w:r>
            <w:r w:rsidRPr="007007E5">
              <w:rPr>
                <w:rStyle w:val="eop"/>
                <w:rFonts w:asciiTheme="minorHAnsi" w:hAnsiTheme="minorHAnsi" w:cstheme="minorHAnsi"/>
                <w:sz w:val="20"/>
                <w:szCs w:val="20"/>
              </w:rPr>
              <w:t> </w:t>
            </w:r>
          </w:p>
          <w:p w14:paraId="0FADBAC5" w14:textId="69D85AF8" w:rsidR="00741630" w:rsidRPr="007007E5" w:rsidRDefault="00741630" w:rsidP="00F03022">
            <w:pPr>
              <w:pStyle w:val="paragraph"/>
              <w:spacing w:before="0" w:beforeAutospacing="0" w:after="0" w:afterAutospacing="0" w:line="276" w:lineRule="auto"/>
              <w:textAlignment w:val="baseline"/>
              <w:rPr>
                <w:rFonts w:asciiTheme="minorHAnsi" w:hAnsiTheme="minorHAnsi" w:cstheme="minorHAnsi"/>
                <w:sz w:val="20"/>
                <w:szCs w:val="20"/>
              </w:rPr>
            </w:pPr>
          </w:p>
        </w:tc>
      </w:tr>
      <w:tr w:rsidR="00540572" w:rsidRPr="007007E5" w14:paraId="7CE8B3A7" w14:textId="77777777" w:rsidTr="00540572">
        <w:trPr>
          <w:trHeight w:val="975"/>
        </w:trPr>
        <w:tc>
          <w:tcPr>
            <w:tcW w:w="3045" w:type="dxa"/>
            <w:tcBorders>
              <w:top w:val="single" w:sz="6" w:space="0" w:color="auto"/>
              <w:left w:val="single" w:sz="6" w:space="0" w:color="auto"/>
              <w:bottom w:val="single" w:sz="6" w:space="0" w:color="auto"/>
              <w:right w:val="single" w:sz="6" w:space="0" w:color="auto"/>
            </w:tcBorders>
            <w:hideMark/>
          </w:tcPr>
          <w:p w14:paraId="1585D751" w14:textId="77777777" w:rsidR="00540572" w:rsidRPr="007007E5" w:rsidRDefault="00540572" w:rsidP="0095501E">
            <w:pPr>
              <w:pStyle w:val="paragraph"/>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Praktische afsluiting  </w:t>
            </w:r>
            <w:r w:rsidRPr="007007E5">
              <w:rPr>
                <w:rStyle w:val="eop"/>
                <w:rFonts w:asciiTheme="minorHAnsi" w:hAnsiTheme="minorHAnsi" w:cstheme="minorHAnsi"/>
                <w:sz w:val="20"/>
                <w:szCs w:val="20"/>
              </w:rPr>
              <w:t> </w:t>
            </w:r>
          </w:p>
        </w:tc>
        <w:tc>
          <w:tcPr>
            <w:tcW w:w="6435" w:type="dxa"/>
            <w:tcBorders>
              <w:top w:val="single" w:sz="6" w:space="0" w:color="auto"/>
              <w:left w:val="single" w:sz="6" w:space="0" w:color="auto"/>
              <w:bottom w:val="single" w:sz="6" w:space="0" w:color="auto"/>
              <w:right w:val="single" w:sz="6" w:space="0" w:color="auto"/>
            </w:tcBorders>
            <w:hideMark/>
          </w:tcPr>
          <w:p w14:paraId="4AA2060F" w14:textId="77777777" w:rsidR="00540572" w:rsidRPr="007007E5" w:rsidRDefault="00540572">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de student levert boeken, sleutels e.d. in op school.</w:t>
            </w:r>
            <w:r w:rsidRPr="007007E5">
              <w:rPr>
                <w:rStyle w:val="eop"/>
                <w:rFonts w:asciiTheme="minorHAnsi" w:hAnsiTheme="minorHAnsi" w:cstheme="minorHAnsi"/>
                <w:sz w:val="20"/>
                <w:szCs w:val="20"/>
              </w:rPr>
              <w:t> </w:t>
            </w:r>
          </w:p>
          <w:p w14:paraId="44CF39CD" w14:textId="77777777" w:rsidR="00540572" w:rsidRPr="007007E5" w:rsidRDefault="00540572">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de student vult de studenttevredenheidsenquête in.</w:t>
            </w:r>
            <w:r w:rsidRPr="007007E5">
              <w:rPr>
                <w:rStyle w:val="eop"/>
                <w:rFonts w:asciiTheme="minorHAnsi" w:hAnsiTheme="minorHAnsi" w:cstheme="minorHAnsi"/>
                <w:sz w:val="20"/>
                <w:szCs w:val="20"/>
              </w:rPr>
              <w:t> </w:t>
            </w:r>
          </w:p>
          <w:p w14:paraId="5CE94AD5" w14:textId="77777777" w:rsidR="00540572" w:rsidRPr="007007E5" w:rsidRDefault="00540572">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sidRPr="007007E5">
              <w:rPr>
                <w:rStyle w:val="normaltextrun"/>
                <w:rFonts w:asciiTheme="minorHAnsi" w:hAnsiTheme="minorHAnsi" w:cstheme="minorHAnsi"/>
                <w:sz w:val="20"/>
                <w:szCs w:val="20"/>
              </w:rPr>
              <w:t>per school zijn aanvullingen mogelijk.</w:t>
            </w:r>
            <w:r w:rsidRPr="007007E5">
              <w:rPr>
                <w:rStyle w:val="eop"/>
                <w:rFonts w:asciiTheme="minorHAnsi" w:hAnsiTheme="minorHAnsi" w:cstheme="minorHAnsi"/>
                <w:sz w:val="20"/>
                <w:szCs w:val="20"/>
              </w:rPr>
              <w:t> </w:t>
            </w:r>
          </w:p>
        </w:tc>
      </w:tr>
    </w:tbl>
    <w:p w14:paraId="06410B8D" w14:textId="77777777" w:rsidR="00540572" w:rsidRPr="00540572" w:rsidRDefault="00540572" w:rsidP="00540572">
      <w:pPr>
        <w:pStyle w:val="paragraph"/>
        <w:spacing w:before="0" w:beforeAutospacing="0" w:after="0" w:afterAutospacing="0"/>
        <w:textAlignment w:val="baseline"/>
        <w:rPr>
          <w:rFonts w:asciiTheme="minorHAnsi" w:hAnsiTheme="minorHAnsi" w:cstheme="minorHAnsi"/>
          <w:sz w:val="20"/>
          <w:szCs w:val="20"/>
        </w:rPr>
      </w:pPr>
      <w:r w:rsidRPr="205AF3BC">
        <w:rPr>
          <w:rStyle w:val="eop"/>
          <w:rFonts w:asciiTheme="minorHAnsi" w:hAnsiTheme="minorHAnsi" w:cstheme="minorBidi"/>
          <w:sz w:val="20"/>
          <w:szCs w:val="20"/>
        </w:rPr>
        <w:t> </w:t>
      </w:r>
    </w:p>
    <w:p w14:paraId="3C28E625" w14:textId="3A4D020F" w:rsidR="00632D06" w:rsidRDefault="00632D06" w:rsidP="205AF3BC">
      <w:pPr>
        <w:pStyle w:val="Kop1"/>
        <w:numPr>
          <w:ilvl w:val="0"/>
          <w:numId w:val="0"/>
        </w:numPr>
      </w:pPr>
    </w:p>
    <w:p w14:paraId="627D1221" w14:textId="0BAA07A2" w:rsidR="00632D06" w:rsidRDefault="00632D06" w:rsidP="205AF3BC">
      <w:pPr>
        <w:pStyle w:val="Kop1"/>
        <w:numPr>
          <w:ilvl w:val="0"/>
          <w:numId w:val="0"/>
        </w:numPr>
      </w:pPr>
    </w:p>
    <w:p w14:paraId="174FBAD1" w14:textId="0DEE21AB" w:rsidR="00632D06" w:rsidRDefault="00632D06" w:rsidP="205AF3BC">
      <w:pPr>
        <w:pStyle w:val="Kop1"/>
        <w:numPr>
          <w:ilvl w:val="0"/>
          <w:numId w:val="0"/>
        </w:numPr>
      </w:pPr>
    </w:p>
    <w:p w14:paraId="4B05C145" w14:textId="287F9455" w:rsidR="00632D06" w:rsidRDefault="00632D06" w:rsidP="205AF3BC">
      <w:pPr>
        <w:pStyle w:val="Kop1"/>
        <w:numPr>
          <w:ilvl w:val="0"/>
          <w:numId w:val="0"/>
        </w:numPr>
      </w:pPr>
    </w:p>
    <w:p w14:paraId="3F715634" w14:textId="09800F03" w:rsidR="00632D06" w:rsidRDefault="00632D06" w:rsidP="205AF3BC">
      <w:pPr>
        <w:pStyle w:val="Kop1"/>
        <w:numPr>
          <w:ilvl w:val="0"/>
          <w:numId w:val="0"/>
        </w:numPr>
      </w:pPr>
    </w:p>
    <w:p w14:paraId="4351EB60" w14:textId="096DD865" w:rsidR="00632D06" w:rsidRDefault="00632D06" w:rsidP="205AF3BC">
      <w:pPr>
        <w:pStyle w:val="Kop1"/>
        <w:numPr>
          <w:ilvl w:val="0"/>
          <w:numId w:val="0"/>
        </w:numPr>
      </w:pPr>
    </w:p>
    <w:p w14:paraId="7A463AF5" w14:textId="1642376A" w:rsidR="00632D06" w:rsidRDefault="00632D06" w:rsidP="205AF3BC">
      <w:pPr>
        <w:pStyle w:val="Kop1"/>
        <w:numPr>
          <w:ilvl w:val="0"/>
          <w:numId w:val="0"/>
        </w:numPr>
      </w:pPr>
    </w:p>
    <w:p w14:paraId="6C1FFF36" w14:textId="03D1DBA5" w:rsidR="00632D06" w:rsidRDefault="00632D06" w:rsidP="205AF3BC">
      <w:pPr>
        <w:pStyle w:val="Kop1"/>
        <w:numPr>
          <w:ilvl w:val="0"/>
          <w:numId w:val="0"/>
        </w:numPr>
      </w:pPr>
    </w:p>
    <w:p w14:paraId="2CA3B627" w14:textId="46B99E88" w:rsidR="00632D06" w:rsidRDefault="00632D06" w:rsidP="205AF3BC">
      <w:pPr>
        <w:pStyle w:val="Kop1"/>
        <w:numPr>
          <w:ilvl w:val="0"/>
          <w:numId w:val="0"/>
        </w:numPr>
      </w:pPr>
    </w:p>
    <w:p w14:paraId="580CDAF3" w14:textId="6AA11DCC" w:rsidR="00632D06" w:rsidRDefault="00632D06" w:rsidP="205AF3BC">
      <w:pPr>
        <w:pStyle w:val="Kop1"/>
        <w:numPr>
          <w:ilvl w:val="0"/>
          <w:numId w:val="0"/>
        </w:numPr>
      </w:pPr>
    </w:p>
    <w:p w14:paraId="5D907DBD" w14:textId="53C5D60F" w:rsidR="00632D06" w:rsidRDefault="00632D06" w:rsidP="205AF3BC">
      <w:pPr>
        <w:pStyle w:val="Kop1"/>
        <w:numPr>
          <w:ilvl w:val="0"/>
          <w:numId w:val="0"/>
        </w:numPr>
      </w:pPr>
    </w:p>
    <w:p w14:paraId="0148E5B9" w14:textId="074F9D47" w:rsidR="00632D06" w:rsidRDefault="00632D06" w:rsidP="205AF3BC">
      <w:pPr>
        <w:pStyle w:val="Kop1"/>
        <w:numPr>
          <w:ilvl w:val="0"/>
          <w:numId w:val="0"/>
        </w:numPr>
      </w:pPr>
    </w:p>
    <w:p w14:paraId="5C6ACAAD" w14:textId="64C783C4" w:rsidR="00632D06" w:rsidRDefault="00632D06" w:rsidP="205AF3BC"/>
    <w:p w14:paraId="65053A8B" w14:textId="78AE9229" w:rsidR="00632D06" w:rsidRDefault="00632D06" w:rsidP="205AF3BC"/>
    <w:p w14:paraId="3584EE3D" w14:textId="73FF38F1" w:rsidR="00632D06" w:rsidRDefault="00632D06" w:rsidP="205AF3BC"/>
    <w:p w14:paraId="057ACD7A" w14:textId="775644F3" w:rsidR="00632D06" w:rsidRDefault="00632D06">
      <w:pPr>
        <w:pStyle w:val="Kop1"/>
      </w:pPr>
      <w:bookmarkStart w:id="17" w:name="_Toc240525437"/>
      <w:r>
        <w:lastRenderedPageBreak/>
        <w:t xml:space="preserve">Bijlage 2. </w:t>
      </w:r>
      <w:r w:rsidR="00A50249">
        <w:t xml:space="preserve">Formulier </w:t>
      </w:r>
      <w:r w:rsidR="00523317">
        <w:t>tussen</w:t>
      </w:r>
      <w:r w:rsidR="00B4154F">
        <w:t xml:space="preserve">evaluatie wpl3 </w:t>
      </w:r>
      <w:r w:rsidR="009F4DF8">
        <w:t>voltijd, deeltijd</w:t>
      </w:r>
      <w:r w:rsidR="00901753">
        <w:t>, kopopleiding</w:t>
      </w:r>
      <w:r w:rsidR="00523317">
        <w:t xml:space="preserve"> (202</w:t>
      </w:r>
      <w:r w:rsidR="00067341">
        <w:t>6</w:t>
      </w:r>
      <w:r w:rsidR="00523317">
        <w:t>-202</w:t>
      </w:r>
      <w:r w:rsidR="00067341">
        <w:t>7</w:t>
      </w:r>
      <w:r w:rsidR="00523317">
        <w:t>)</w:t>
      </w:r>
      <w:bookmarkEnd w:id="17"/>
      <w:r w:rsidR="009F4DF8">
        <w:t xml:space="preserve"> </w:t>
      </w:r>
    </w:p>
    <w:p w14:paraId="133276A2" w14:textId="77777777" w:rsidR="003460D2" w:rsidRPr="003460D2" w:rsidRDefault="003460D2" w:rsidP="003460D2"/>
    <w:p w14:paraId="1570DC75" w14:textId="26D1D8C9" w:rsidR="00632D06" w:rsidRPr="00796ED5" w:rsidRDefault="00632D06">
      <w:pPr>
        <w:pStyle w:val="Kop2"/>
        <w:rPr>
          <w:sz w:val="18"/>
          <w:szCs w:val="18"/>
        </w:rPr>
      </w:pPr>
      <w:bookmarkStart w:id="18" w:name="_Toc240525438"/>
      <w:r w:rsidRPr="35227703">
        <w:rPr>
          <w:rStyle w:val="normaltextrun"/>
          <w:rFonts w:asciiTheme="minorHAnsi" w:hAnsiTheme="minorHAnsi" w:cstheme="minorBidi"/>
          <w:sz w:val="20"/>
          <w:szCs w:val="20"/>
        </w:rPr>
        <w:t xml:space="preserve">Procedure en werkwijze </w:t>
      </w:r>
      <w:r w:rsidR="003A2DB7" w:rsidRPr="35227703">
        <w:rPr>
          <w:rStyle w:val="normaltextrun"/>
          <w:rFonts w:asciiTheme="minorHAnsi" w:hAnsiTheme="minorHAnsi" w:cstheme="minorBidi"/>
          <w:sz w:val="20"/>
          <w:szCs w:val="20"/>
        </w:rPr>
        <w:t>tussen</w:t>
      </w:r>
      <w:r w:rsidRPr="35227703">
        <w:rPr>
          <w:rStyle w:val="normaltextrun"/>
          <w:rFonts w:asciiTheme="minorHAnsi" w:hAnsiTheme="minorHAnsi" w:cstheme="minorBidi"/>
          <w:sz w:val="20"/>
          <w:szCs w:val="20"/>
        </w:rPr>
        <w:t>evaluatie</w:t>
      </w:r>
      <w:bookmarkEnd w:id="18"/>
    </w:p>
    <w:p w14:paraId="25C6389E" w14:textId="331D22A7" w:rsidR="00632D06" w:rsidRPr="00432A43" w:rsidRDefault="00632D06" w:rsidP="00796ED5">
      <w:pPr>
        <w:rPr>
          <w:rFonts w:cstheme="minorHAnsi"/>
          <w:szCs w:val="20"/>
        </w:rPr>
      </w:pPr>
      <w:r w:rsidRPr="00796ED5">
        <w:rPr>
          <w:rStyle w:val="normaltextrun"/>
          <w:rFonts w:cstheme="minorHAnsi"/>
          <w:szCs w:val="20"/>
        </w:rPr>
        <w:t xml:space="preserve">Voor de </w:t>
      </w:r>
      <w:r w:rsidR="00432A43">
        <w:rPr>
          <w:rStyle w:val="normaltextrun"/>
          <w:rFonts w:cstheme="minorHAnsi"/>
          <w:szCs w:val="20"/>
        </w:rPr>
        <w:t>tussen</w:t>
      </w:r>
      <w:r w:rsidRPr="00796ED5">
        <w:rPr>
          <w:rStyle w:val="normaltextrun"/>
          <w:rFonts w:cstheme="minorHAnsi"/>
          <w:szCs w:val="20"/>
        </w:rPr>
        <w:t>evaluatie dient dit formulier te worden ingevuld en te worden besproken met student, werkplekbegeleider en een vertegenwoordiger van het instituut. De volgende werkwijze wordt gehanteerd:</w:t>
      </w:r>
      <w:r w:rsidRPr="00796ED5">
        <w:rPr>
          <w:rStyle w:val="eop"/>
          <w:rFonts w:cstheme="minorHAnsi"/>
          <w:szCs w:val="20"/>
        </w:rPr>
        <w:t> </w:t>
      </w:r>
    </w:p>
    <w:p w14:paraId="4076BD25" w14:textId="16A354E6" w:rsidR="00632D06" w:rsidRPr="00BE28A2" w:rsidRDefault="00632D06">
      <w:pPr>
        <w:pStyle w:val="Lijstalinea"/>
        <w:numPr>
          <w:ilvl w:val="0"/>
          <w:numId w:val="8"/>
        </w:numPr>
        <w:rPr>
          <w:rFonts w:cstheme="minorHAnsi"/>
        </w:rPr>
      </w:pPr>
      <w:r w:rsidRPr="00BE28A2">
        <w:rPr>
          <w:rStyle w:val="normaltextrun"/>
          <w:rFonts w:cstheme="minorHAnsi"/>
          <w:szCs w:val="20"/>
        </w:rPr>
        <w:t>De student vult in dit formulier de evaluatie per bekwaamheidsgebied in;</w:t>
      </w:r>
      <w:r w:rsidRPr="00BE28A2">
        <w:rPr>
          <w:rStyle w:val="eop"/>
          <w:rFonts w:cstheme="minorHAnsi"/>
          <w:szCs w:val="20"/>
        </w:rPr>
        <w:t> </w:t>
      </w:r>
    </w:p>
    <w:p w14:paraId="264313AD" w14:textId="315B5414" w:rsidR="00632D06" w:rsidRPr="00BE28A2" w:rsidRDefault="00632D06">
      <w:pPr>
        <w:pStyle w:val="Lijstalinea"/>
        <w:numPr>
          <w:ilvl w:val="0"/>
          <w:numId w:val="8"/>
        </w:numPr>
        <w:rPr>
          <w:rFonts w:cstheme="minorHAnsi"/>
        </w:rPr>
      </w:pPr>
      <w:r w:rsidRPr="00BE28A2">
        <w:rPr>
          <w:rStyle w:val="normaltextrun"/>
          <w:rFonts w:cstheme="minorHAnsi"/>
          <w:szCs w:val="20"/>
        </w:rPr>
        <w:t>De student verstuurt document naar begeleiders; </w:t>
      </w:r>
      <w:r w:rsidRPr="00BE28A2">
        <w:rPr>
          <w:rStyle w:val="eop"/>
          <w:rFonts w:cstheme="minorHAnsi"/>
          <w:szCs w:val="20"/>
        </w:rPr>
        <w:t> </w:t>
      </w:r>
    </w:p>
    <w:p w14:paraId="7656A883" w14:textId="6AF95739" w:rsidR="00632D06" w:rsidRPr="00BE28A2" w:rsidRDefault="00632D06">
      <w:pPr>
        <w:pStyle w:val="Lijstalinea"/>
        <w:numPr>
          <w:ilvl w:val="0"/>
          <w:numId w:val="8"/>
        </w:numPr>
        <w:rPr>
          <w:rFonts w:cstheme="minorHAnsi"/>
        </w:rPr>
      </w:pPr>
      <w:r w:rsidRPr="00BE28A2">
        <w:rPr>
          <w:rStyle w:val="normaltextrun"/>
          <w:rFonts w:cstheme="minorHAnsi"/>
          <w:szCs w:val="20"/>
        </w:rPr>
        <w:t>De begeleiders vullen de evaluatie per bekwaamheidsgebied in;</w:t>
      </w:r>
      <w:r w:rsidRPr="00BE28A2">
        <w:rPr>
          <w:rStyle w:val="eop"/>
          <w:rFonts w:cstheme="minorHAnsi"/>
          <w:szCs w:val="20"/>
        </w:rPr>
        <w:t> </w:t>
      </w:r>
    </w:p>
    <w:p w14:paraId="758BB388" w14:textId="37A1B401" w:rsidR="00632D06" w:rsidRPr="00BE28A2" w:rsidRDefault="00632D06">
      <w:pPr>
        <w:pStyle w:val="Lijstalinea"/>
        <w:numPr>
          <w:ilvl w:val="0"/>
          <w:numId w:val="8"/>
        </w:numPr>
        <w:rPr>
          <w:rFonts w:cstheme="minorHAnsi"/>
        </w:rPr>
      </w:pPr>
      <w:r w:rsidRPr="00BE28A2">
        <w:rPr>
          <w:rStyle w:val="normaltextrun"/>
          <w:rFonts w:cstheme="minorHAnsi"/>
          <w:szCs w:val="20"/>
        </w:rPr>
        <w:t xml:space="preserve">Tijdens het evaluatiegesprek worden de evaluatie, feedback en </w:t>
      </w:r>
      <w:proofErr w:type="spellStart"/>
      <w:r w:rsidRPr="00BE28A2">
        <w:rPr>
          <w:rStyle w:val="normaltextrun"/>
          <w:rFonts w:cstheme="minorHAnsi"/>
          <w:szCs w:val="20"/>
        </w:rPr>
        <w:t>feedforward</w:t>
      </w:r>
      <w:proofErr w:type="spellEnd"/>
      <w:r w:rsidRPr="00BE28A2">
        <w:rPr>
          <w:rStyle w:val="normaltextrun"/>
          <w:rFonts w:cstheme="minorHAnsi"/>
          <w:szCs w:val="20"/>
        </w:rPr>
        <w:t xml:space="preserve"> besproken en waar nodig aangevuld;</w:t>
      </w:r>
      <w:r w:rsidRPr="00BE28A2">
        <w:rPr>
          <w:rStyle w:val="eop"/>
          <w:rFonts w:cstheme="minorHAnsi"/>
          <w:szCs w:val="20"/>
        </w:rPr>
        <w:t> </w:t>
      </w:r>
    </w:p>
    <w:p w14:paraId="0B7351AF" w14:textId="1B774620" w:rsidR="00632D06" w:rsidRPr="00BE28A2" w:rsidRDefault="00632D06">
      <w:pPr>
        <w:pStyle w:val="Lijstalinea"/>
        <w:numPr>
          <w:ilvl w:val="0"/>
          <w:numId w:val="8"/>
        </w:numPr>
        <w:rPr>
          <w:rFonts w:cstheme="minorHAnsi"/>
        </w:rPr>
      </w:pPr>
      <w:r w:rsidRPr="00BE28A2">
        <w:rPr>
          <w:rStyle w:val="normaltextrun"/>
          <w:rFonts w:cstheme="minorHAnsi"/>
          <w:szCs w:val="20"/>
        </w:rPr>
        <w:t>De student bewaart het document in het groeidossier (de evaluatie is voorwaardelijk voor eindbeoordeling).</w:t>
      </w:r>
      <w:r w:rsidRPr="00BE28A2">
        <w:rPr>
          <w:rStyle w:val="eop"/>
          <w:rFonts w:cstheme="minorHAnsi"/>
          <w:szCs w:val="20"/>
        </w:rPr>
        <w:t> </w:t>
      </w:r>
    </w:p>
    <w:p w14:paraId="621161FE" w14:textId="77777777" w:rsidR="00632D06" w:rsidRPr="00796ED5" w:rsidRDefault="00632D06" w:rsidP="00796ED5">
      <w:pPr>
        <w:rPr>
          <w:rFonts w:cstheme="minorHAnsi"/>
          <w:sz w:val="18"/>
          <w:szCs w:val="18"/>
        </w:rPr>
      </w:pPr>
      <w:r w:rsidRPr="00796ED5">
        <w:rPr>
          <w:rStyle w:val="eop"/>
          <w:rFonts w:cstheme="minorHAnsi"/>
          <w:szCs w:val="20"/>
        </w:rPr>
        <w:t> </w:t>
      </w:r>
    </w:p>
    <w:p w14:paraId="4FE928AF" w14:textId="77777777" w:rsidR="00632D06" w:rsidRPr="00796ED5" w:rsidRDefault="00632D06" w:rsidP="00A321CA">
      <w:pPr>
        <w:pStyle w:val="Kop4"/>
        <w:rPr>
          <w:sz w:val="18"/>
          <w:szCs w:val="18"/>
        </w:rPr>
      </w:pPr>
      <w:r w:rsidRPr="00796ED5">
        <w:rPr>
          <w:rStyle w:val="normaltextrun"/>
          <w:rFonts w:cstheme="minorHAnsi"/>
          <w:szCs w:val="20"/>
        </w:rPr>
        <w:t>Voor de student:</w:t>
      </w:r>
      <w:r w:rsidRPr="00796ED5">
        <w:rPr>
          <w:rStyle w:val="eop"/>
          <w:rFonts w:cstheme="minorHAnsi"/>
          <w:szCs w:val="20"/>
        </w:rPr>
        <w:t> </w:t>
      </w:r>
    </w:p>
    <w:p w14:paraId="3ECAB27E" w14:textId="77777777" w:rsidR="00632D06" w:rsidRPr="00796ED5" w:rsidRDefault="00632D06" w:rsidP="00796ED5">
      <w:pPr>
        <w:rPr>
          <w:rFonts w:cstheme="minorHAnsi"/>
          <w:sz w:val="18"/>
          <w:szCs w:val="18"/>
        </w:rPr>
      </w:pPr>
      <w:r w:rsidRPr="00796ED5">
        <w:rPr>
          <w:rStyle w:val="normaltextrun"/>
          <w:rFonts w:cstheme="minorHAnsi"/>
          <w:szCs w:val="20"/>
        </w:rPr>
        <w:t>Per bekwaamheidsgebied vul je een evaluatie in waarbij je terugkijkt op het eerste deel van je stage. Bij het invullen van de evaluaties kun je de volgende vragen gebruiken:</w:t>
      </w:r>
      <w:r w:rsidRPr="00796ED5">
        <w:rPr>
          <w:rStyle w:val="eop"/>
          <w:rFonts w:cstheme="minorHAnsi"/>
          <w:szCs w:val="20"/>
        </w:rPr>
        <w:t> </w:t>
      </w:r>
    </w:p>
    <w:p w14:paraId="012E5B5A"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Waar heb je aan gewerkt?</w:t>
      </w:r>
      <w:r w:rsidRPr="00A321CA">
        <w:rPr>
          <w:rStyle w:val="eop"/>
          <w:rFonts w:cstheme="minorHAnsi"/>
          <w:szCs w:val="20"/>
        </w:rPr>
        <w:t> </w:t>
      </w:r>
    </w:p>
    <w:p w14:paraId="6A733B6C"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Hoe heb je dat gedaan?</w:t>
      </w:r>
      <w:r w:rsidRPr="00A321CA">
        <w:rPr>
          <w:rStyle w:val="eop"/>
          <w:rFonts w:cstheme="minorHAnsi"/>
          <w:szCs w:val="20"/>
        </w:rPr>
        <w:t> </w:t>
      </w:r>
    </w:p>
    <w:p w14:paraId="61BB931F"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Waar sta je in je ontwikkeling binnen dit bekwaamheidsgebied?</w:t>
      </w:r>
      <w:r w:rsidRPr="00A321CA">
        <w:rPr>
          <w:rStyle w:val="eop"/>
          <w:rFonts w:cstheme="minorHAnsi"/>
          <w:szCs w:val="20"/>
        </w:rPr>
        <w:t> </w:t>
      </w:r>
    </w:p>
    <w:p w14:paraId="7407FF59"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Wat heb je nog te leren?</w:t>
      </w:r>
      <w:r w:rsidRPr="00A321CA">
        <w:rPr>
          <w:rStyle w:val="eop"/>
          <w:rFonts w:cstheme="minorHAnsi"/>
          <w:szCs w:val="20"/>
        </w:rPr>
        <w:t> </w:t>
      </w:r>
    </w:p>
    <w:p w14:paraId="71DBF988"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Hoe ga je dat aanpakken? </w:t>
      </w:r>
      <w:r w:rsidRPr="00A321CA">
        <w:rPr>
          <w:rStyle w:val="eop"/>
          <w:rFonts w:cstheme="minorHAnsi"/>
          <w:szCs w:val="20"/>
        </w:rPr>
        <w:t> </w:t>
      </w:r>
    </w:p>
    <w:p w14:paraId="1F00CE85" w14:textId="77777777" w:rsidR="00632D06" w:rsidRPr="00796ED5" w:rsidRDefault="00632D06" w:rsidP="00796ED5">
      <w:pPr>
        <w:rPr>
          <w:rFonts w:cstheme="minorHAnsi"/>
          <w:sz w:val="18"/>
          <w:szCs w:val="18"/>
        </w:rPr>
      </w:pPr>
      <w:r w:rsidRPr="00796ED5">
        <w:rPr>
          <w:rStyle w:val="eop"/>
          <w:rFonts w:cstheme="minorHAnsi"/>
          <w:szCs w:val="20"/>
        </w:rPr>
        <w:t> </w:t>
      </w:r>
    </w:p>
    <w:p w14:paraId="7CFF7E62" w14:textId="77777777" w:rsidR="00632D06" w:rsidRPr="00796ED5" w:rsidRDefault="00632D06" w:rsidP="00A321CA">
      <w:pPr>
        <w:pStyle w:val="Kop4"/>
        <w:rPr>
          <w:sz w:val="18"/>
          <w:szCs w:val="18"/>
        </w:rPr>
      </w:pPr>
      <w:r w:rsidRPr="00796ED5">
        <w:rPr>
          <w:rStyle w:val="normaltextrun"/>
          <w:rFonts w:cstheme="minorHAnsi"/>
          <w:szCs w:val="20"/>
        </w:rPr>
        <w:t>Voor begeleiders:</w:t>
      </w:r>
      <w:r w:rsidRPr="00796ED5">
        <w:rPr>
          <w:rStyle w:val="eop"/>
          <w:rFonts w:cstheme="minorHAnsi"/>
          <w:szCs w:val="20"/>
        </w:rPr>
        <w:t> </w:t>
      </w:r>
    </w:p>
    <w:p w14:paraId="062C444D" w14:textId="5651C96C" w:rsidR="00523EB7" w:rsidRDefault="00632D06" w:rsidP="205AF3BC">
      <w:pPr>
        <w:rPr>
          <w:rStyle w:val="eop"/>
          <w:rFonts w:cstheme="minorBidi"/>
        </w:rPr>
        <w:sectPr w:rsidR="00523EB7" w:rsidSect="00B25FE7">
          <w:pgSz w:w="11906" w:h="16838" w:code="9"/>
          <w:pgMar w:top="2268" w:right="1361" w:bottom="1418" w:left="1361" w:header="709" w:footer="567" w:gutter="0"/>
          <w:cols w:space="708"/>
          <w:docGrid w:linePitch="272"/>
        </w:sectPr>
      </w:pPr>
      <w:r w:rsidRPr="205AF3BC">
        <w:rPr>
          <w:rStyle w:val="normaltextrun"/>
          <w:rFonts w:cstheme="minorBidi"/>
        </w:rPr>
        <w:t xml:space="preserve">De status van dit formulier is formatief. We adviseren om in dit formulier duidelijk aan te geven op welke wijze de student zich heeft kunnen ontwikkelen binnen de vier bekwaamheidsgebieden en op welke wijze de student dat heeft gedaan. Geef ook duidelijk aan </w:t>
      </w:r>
      <w:proofErr w:type="spellStart"/>
      <w:r w:rsidRPr="205AF3BC">
        <w:rPr>
          <w:rStyle w:val="normaltextrun"/>
          <w:rFonts w:cstheme="minorBidi"/>
        </w:rPr>
        <w:t>aan</w:t>
      </w:r>
      <w:proofErr w:type="spellEnd"/>
      <w:r w:rsidRPr="205AF3BC">
        <w:rPr>
          <w:rStyle w:val="normaltextrun"/>
          <w:rFonts w:cstheme="minorBidi"/>
        </w:rPr>
        <w:t xml:space="preserve"> welke punten de student nog moet werken om het eindniveau </w:t>
      </w:r>
      <w:r w:rsidR="00B4154F" w:rsidRPr="205AF3BC">
        <w:rPr>
          <w:rStyle w:val="normaltextrun"/>
          <w:rFonts w:cstheme="minorBidi"/>
        </w:rPr>
        <w:t>3</w:t>
      </w:r>
      <w:r w:rsidRPr="205AF3BC">
        <w:rPr>
          <w:rStyle w:val="normaltextrun"/>
          <w:rFonts w:cstheme="minorBidi"/>
        </w:rPr>
        <w:t xml:space="preserve"> te bereiken, of er vertrouwen is of dit gaat lukken en/of er twijfel is over bepaalde bekwaamheden. Bij twijfel wordt dit signaal door de instituutsopleider/</w:t>
      </w:r>
      <w:proofErr w:type="spellStart"/>
      <w:r w:rsidRPr="205AF3BC">
        <w:rPr>
          <w:rStyle w:val="normaltextrun"/>
          <w:rFonts w:cstheme="minorBidi"/>
        </w:rPr>
        <w:t>ipd</w:t>
      </w:r>
      <w:proofErr w:type="spellEnd"/>
      <w:r w:rsidRPr="205AF3BC">
        <w:rPr>
          <w:rStyle w:val="normaltextrun"/>
          <w:rFonts w:cstheme="minorBidi"/>
        </w:rPr>
        <w:t xml:space="preserve"> ook gedeeld met de </w:t>
      </w:r>
      <w:proofErr w:type="spellStart"/>
      <w:r w:rsidRPr="205AF3BC">
        <w:rPr>
          <w:rStyle w:val="normaltextrun"/>
          <w:rFonts w:cstheme="minorBidi"/>
        </w:rPr>
        <w:t>SLB’er</w:t>
      </w:r>
      <w:proofErr w:type="spellEnd"/>
      <w:r w:rsidRPr="205AF3BC">
        <w:rPr>
          <w:rStyle w:val="normaltextrun"/>
          <w:rFonts w:cstheme="minorBidi"/>
        </w:rPr>
        <w:t xml:space="preserve"> van de student.</w:t>
      </w:r>
      <w:r w:rsidRPr="205AF3BC">
        <w:rPr>
          <w:rStyle w:val="eop"/>
          <w:rFonts w:cstheme="minorBidi"/>
        </w:rPr>
        <w:t> </w:t>
      </w:r>
    </w:p>
    <w:p w14:paraId="35C76959" w14:textId="7A35BAA8" w:rsidR="008F0B2C" w:rsidRPr="008F4166" w:rsidRDefault="00C44213" w:rsidP="0093016A">
      <w:pPr>
        <w:pStyle w:val="Kop2"/>
        <w:rPr>
          <w:rFonts w:asciiTheme="minorHAnsi" w:hAnsiTheme="minorHAnsi" w:cstheme="minorHAnsi"/>
          <w:sz w:val="20"/>
          <w:szCs w:val="20"/>
        </w:rPr>
      </w:pPr>
      <w:bookmarkStart w:id="19" w:name="_Toc240525439"/>
      <w:r w:rsidRPr="205AF3BC">
        <w:rPr>
          <w:rStyle w:val="normaltextrun"/>
          <w:rFonts w:asciiTheme="minorHAnsi" w:hAnsiTheme="minorHAnsi" w:cstheme="minorBidi"/>
          <w:sz w:val="20"/>
          <w:szCs w:val="20"/>
        </w:rPr>
        <w:lastRenderedPageBreak/>
        <w:t>Evaluatieformulier wpl</w:t>
      </w:r>
      <w:r w:rsidR="009D72CA" w:rsidRPr="205AF3BC">
        <w:rPr>
          <w:rStyle w:val="normaltextrun"/>
          <w:rFonts w:asciiTheme="minorHAnsi" w:hAnsiTheme="minorHAnsi" w:cstheme="minorBidi"/>
          <w:sz w:val="20"/>
          <w:szCs w:val="20"/>
        </w:rPr>
        <w:t>3</w:t>
      </w:r>
      <w:r w:rsidRPr="205AF3BC">
        <w:rPr>
          <w:rStyle w:val="normaltextrun"/>
          <w:rFonts w:asciiTheme="minorHAnsi" w:hAnsiTheme="minorHAnsi" w:cstheme="minorBidi"/>
          <w:sz w:val="20"/>
          <w:szCs w:val="20"/>
        </w:rPr>
        <w:t xml:space="preserve"> </w:t>
      </w:r>
      <w:r w:rsidR="00664A11" w:rsidRPr="205AF3BC">
        <w:rPr>
          <w:rStyle w:val="normaltextrun"/>
          <w:rFonts w:asciiTheme="minorHAnsi" w:hAnsiTheme="minorHAnsi" w:cstheme="minorBidi"/>
          <w:sz w:val="20"/>
          <w:szCs w:val="20"/>
        </w:rPr>
        <w:t>(202</w:t>
      </w:r>
      <w:r w:rsidR="00067341">
        <w:rPr>
          <w:rStyle w:val="normaltextrun"/>
          <w:rFonts w:asciiTheme="minorHAnsi" w:hAnsiTheme="minorHAnsi" w:cstheme="minorBidi"/>
          <w:sz w:val="20"/>
          <w:szCs w:val="20"/>
        </w:rPr>
        <w:t>6</w:t>
      </w:r>
      <w:r w:rsidR="00664A11" w:rsidRPr="205AF3BC">
        <w:rPr>
          <w:rStyle w:val="normaltextrun"/>
          <w:rFonts w:asciiTheme="minorHAnsi" w:hAnsiTheme="minorHAnsi" w:cstheme="minorBidi"/>
          <w:sz w:val="20"/>
          <w:szCs w:val="20"/>
        </w:rPr>
        <w:t>-202</w:t>
      </w:r>
      <w:r w:rsidR="00067341">
        <w:rPr>
          <w:rStyle w:val="normaltextrun"/>
          <w:rFonts w:asciiTheme="minorHAnsi" w:hAnsiTheme="minorHAnsi" w:cstheme="minorBidi"/>
          <w:sz w:val="20"/>
          <w:szCs w:val="20"/>
        </w:rPr>
        <w:t>7</w:t>
      </w:r>
      <w:r w:rsidR="00664A11" w:rsidRPr="205AF3BC">
        <w:rPr>
          <w:rStyle w:val="normaltextrun"/>
          <w:rFonts w:asciiTheme="minorHAnsi" w:hAnsiTheme="minorHAnsi" w:cstheme="minorBidi"/>
          <w:sz w:val="20"/>
          <w:szCs w:val="20"/>
        </w:rPr>
        <w:t>)</w:t>
      </w:r>
      <w:bookmarkEnd w:id="19"/>
    </w:p>
    <w:p w14:paraId="3E215060" w14:textId="77777777" w:rsidR="008F0B2C" w:rsidRPr="00A75A79" w:rsidRDefault="008F0B2C" w:rsidP="008F0B2C">
      <w:pPr>
        <w:pStyle w:val="paragraph"/>
        <w:spacing w:before="0" w:beforeAutospacing="0" w:after="0" w:afterAutospacing="0"/>
        <w:textAlignment w:val="baseline"/>
        <w:rPr>
          <w:rFonts w:asciiTheme="minorHAnsi" w:hAnsiTheme="minorHAnsi" w:cstheme="minorHAnsi"/>
          <w:sz w:val="20"/>
          <w:szCs w:val="20"/>
        </w:rPr>
      </w:pPr>
      <w:r w:rsidRPr="00A75A79">
        <w:rPr>
          <w:rStyle w:val="eop"/>
          <w:rFonts w:asciiTheme="minorHAnsi" w:hAnsiTheme="minorHAnsi" w:cstheme="minorHAnsi"/>
          <w:sz w:val="20"/>
          <w:szCs w:val="20"/>
        </w:rPr>
        <w:t> </w:t>
      </w:r>
    </w:p>
    <w:tbl>
      <w:tblPr>
        <w:tblW w:w="1318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4"/>
        <w:gridCol w:w="9639"/>
      </w:tblGrid>
      <w:tr w:rsidR="008F0B2C" w:rsidRPr="00A75A79" w14:paraId="078E387C" w14:textId="77777777" w:rsidTr="00664A11">
        <w:trPr>
          <w:trHeight w:val="225"/>
        </w:trPr>
        <w:tc>
          <w:tcPr>
            <w:tcW w:w="3544" w:type="dxa"/>
            <w:tcBorders>
              <w:top w:val="single" w:sz="6" w:space="0" w:color="auto"/>
              <w:left w:val="single" w:sz="6" w:space="0" w:color="auto"/>
              <w:bottom w:val="single" w:sz="6" w:space="0" w:color="auto"/>
              <w:right w:val="single" w:sz="6" w:space="0" w:color="auto"/>
            </w:tcBorders>
            <w:hideMark/>
          </w:tcPr>
          <w:p w14:paraId="1F1552EF"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r w:rsidRPr="00A75A79">
              <w:rPr>
                <w:rStyle w:val="normaltextrun"/>
                <w:rFonts w:asciiTheme="minorHAnsi" w:hAnsiTheme="minorHAnsi" w:cstheme="minorHAnsi"/>
                <w:b/>
                <w:bCs/>
                <w:sz w:val="20"/>
                <w:szCs w:val="20"/>
                <w:lang w:val="en-US"/>
              </w:rPr>
              <w:t>Student: </w:t>
            </w:r>
            <w:r w:rsidRPr="00A75A79">
              <w:rPr>
                <w:rStyle w:val="eop"/>
                <w:rFonts w:asciiTheme="minorHAnsi" w:hAnsiTheme="minorHAnsi" w:cstheme="minorHAnsi"/>
                <w:sz w:val="20"/>
                <w:szCs w:val="20"/>
              </w:rPr>
              <w:t> </w:t>
            </w:r>
          </w:p>
        </w:tc>
        <w:tc>
          <w:tcPr>
            <w:tcW w:w="9639" w:type="dxa"/>
            <w:tcBorders>
              <w:top w:val="single" w:sz="6" w:space="0" w:color="auto"/>
              <w:left w:val="single" w:sz="6" w:space="0" w:color="auto"/>
              <w:bottom w:val="single" w:sz="6" w:space="0" w:color="auto"/>
              <w:right w:val="single" w:sz="6" w:space="0" w:color="auto"/>
            </w:tcBorders>
            <w:hideMark/>
          </w:tcPr>
          <w:p w14:paraId="101B6F6C"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r w:rsidRPr="00A75A79">
              <w:rPr>
                <w:rStyle w:val="eop"/>
                <w:rFonts w:asciiTheme="minorHAnsi" w:hAnsiTheme="minorHAnsi" w:cstheme="minorHAnsi"/>
                <w:sz w:val="20"/>
                <w:szCs w:val="20"/>
              </w:rPr>
              <w:t> </w:t>
            </w:r>
          </w:p>
        </w:tc>
      </w:tr>
      <w:tr w:rsidR="008F0B2C" w:rsidRPr="00A75A79" w14:paraId="5CF40FCE" w14:textId="77777777" w:rsidTr="00664A11">
        <w:trPr>
          <w:trHeight w:val="225"/>
        </w:trPr>
        <w:tc>
          <w:tcPr>
            <w:tcW w:w="3544" w:type="dxa"/>
            <w:tcBorders>
              <w:top w:val="single" w:sz="6" w:space="0" w:color="auto"/>
              <w:left w:val="single" w:sz="6" w:space="0" w:color="auto"/>
              <w:bottom w:val="single" w:sz="6" w:space="0" w:color="auto"/>
              <w:right w:val="single" w:sz="6" w:space="0" w:color="auto"/>
            </w:tcBorders>
            <w:hideMark/>
          </w:tcPr>
          <w:p w14:paraId="7619B400"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r w:rsidRPr="00A75A79">
              <w:rPr>
                <w:rStyle w:val="normaltextrun"/>
                <w:rFonts w:asciiTheme="minorHAnsi" w:hAnsiTheme="minorHAnsi" w:cstheme="minorHAnsi"/>
                <w:b/>
                <w:bCs/>
                <w:sz w:val="20"/>
                <w:szCs w:val="20"/>
                <w:lang w:val="en-US"/>
              </w:rPr>
              <w:t>Datum: </w:t>
            </w:r>
            <w:r w:rsidRPr="00A75A79">
              <w:rPr>
                <w:rStyle w:val="eop"/>
                <w:rFonts w:asciiTheme="minorHAnsi" w:hAnsiTheme="minorHAnsi" w:cstheme="minorHAnsi"/>
                <w:sz w:val="20"/>
                <w:szCs w:val="20"/>
              </w:rPr>
              <w:t> </w:t>
            </w:r>
          </w:p>
        </w:tc>
        <w:tc>
          <w:tcPr>
            <w:tcW w:w="9639" w:type="dxa"/>
            <w:tcBorders>
              <w:top w:val="single" w:sz="6" w:space="0" w:color="auto"/>
              <w:left w:val="single" w:sz="6" w:space="0" w:color="auto"/>
              <w:bottom w:val="single" w:sz="6" w:space="0" w:color="auto"/>
              <w:right w:val="single" w:sz="6" w:space="0" w:color="auto"/>
            </w:tcBorders>
            <w:hideMark/>
          </w:tcPr>
          <w:p w14:paraId="531B64BA"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r w:rsidRPr="00A75A79">
              <w:rPr>
                <w:rStyle w:val="eop"/>
                <w:rFonts w:asciiTheme="minorHAnsi" w:hAnsiTheme="minorHAnsi" w:cstheme="minorHAnsi"/>
                <w:sz w:val="20"/>
                <w:szCs w:val="20"/>
              </w:rPr>
              <w:t> </w:t>
            </w:r>
          </w:p>
        </w:tc>
      </w:tr>
      <w:tr w:rsidR="008F0B2C" w:rsidRPr="00A75A79" w14:paraId="34808D24" w14:textId="77777777" w:rsidTr="00664A11">
        <w:trPr>
          <w:trHeight w:val="480"/>
        </w:trPr>
        <w:tc>
          <w:tcPr>
            <w:tcW w:w="3544" w:type="dxa"/>
            <w:tcBorders>
              <w:top w:val="single" w:sz="6" w:space="0" w:color="auto"/>
              <w:left w:val="single" w:sz="6" w:space="0" w:color="auto"/>
              <w:bottom w:val="single" w:sz="6" w:space="0" w:color="auto"/>
              <w:right w:val="single" w:sz="6" w:space="0" w:color="auto"/>
            </w:tcBorders>
            <w:hideMark/>
          </w:tcPr>
          <w:p w14:paraId="1A0F42AE"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proofErr w:type="spellStart"/>
            <w:r w:rsidRPr="00A75A79">
              <w:rPr>
                <w:rStyle w:val="normaltextrun"/>
                <w:rFonts w:asciiTheme="minorHAnsi" w:hAnsiTheme="minorHAnsi" w:cstheme="minorHAnsi"/>
                <w:sz w:val="20"/>
                <w:szCs w:val="20"/>
                <w:lang w:val="en-US"/>
              </w:rPr>
              <w:t>Werkplekbegeleider</w:t>
            </w:r>
            <w:proofErr w:type="spellEnd"/>
            <w:r w:rsidRPr="00A75A79">
              <w:rPr>
                <w:rStyle w:val="normaltextrun"/>
                <w:rFonts w:asciiTheme="minorHAnsi" w:hAnsiTheme="minorHAnsi" w:cstheme="minorHAnsi"/>
                <w:sz w:val="20"/>
                <w:szCs w:val="20"/>
                <w:lang w:val="en-US"/>
              </w:rPr>
              <w:t xml:space="preserve">/ </w:t>
            </w:r>
            <w:proofErr w:type="spellStart"/>
            <w:r w:rsidRPr="00A75A79">
              <w:rPr>
                <w:rStyle w:val="normaltextrun"/>
                <w:rFonts w:asciiTheme="minorHAnsi" w:hAnsiTheme="minorHAnsi" w:cstheme="minorHAnsi"/>
                <w:sz w:val="20"/>
                <w:szCs w:val="20"/>
                <w:lang w:val="en-US"/>
              </w:rPr>
              <w:t>schoolopleider</w:t>
            </w:r>
            <w:proofErr w:type="spellEnd"/>
            <w:r w:rsidRPr="00A75A79">
              <w:rPr>
                <w:rStyle w:val="eop"/>
                <w:rFonts w:asciiTheme="minorHAnsi" w:hAnsiTheme="minorHAnsi" w:cstheme="minorHAnsi"/>
                <w:sz w:val="20"/>
                <w:szCs w:val="20"/>
              </w:rPr>
              <w:t> </w:t>
            </w:r>
          </w:p>
        </w:tc>
        <w:tc>
          <w:tcPr>
            <w:tcW w:w="9639" w:type="dxa"/>
            <w:tcBorders>
              <w:top w:val="single" w:sz="6" w:space="0" w:color="auto"/>
              <w:left w:val="single" w:sz="6" w:space="0" w:color="auto"/>
              <w:bottom w:val="single" w:sz="6" w:space="0" w:color="auto"/>
              <w:right w:val="single" w:sz="6" w:space="0" w:color="auto"/>
            </w:tcBorders>
            <w:hideMark/>
          </w:tcPr>
          <w:p w14:paraId="567DD5D1"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r w:rsidRPr="00A75A79">
              <w:rPr>
                <w:rStyle w:val="eop"/>
                <w:rFonts w:asciiTheme="minorHAnsi" w:hAnsiTheme="minorHAnsi" w:cstheme="minorHAnsi"/>
                <w:sz w:val="20"/>
                <w:szCs w:val="20"/>
              </w:rPr>
              <w:t> </w:t>
            </w:r>
          </w:p>
        </w:tc>
      </w:tr>
      <w:tr w:rsidR="008F0B2C" w:rsidRPr="00A75A79" w14:paraId="318E4BA2" w14:textId="77777777" w:rsidTr="00664A11">
        <w:trPr>
          <w:trHeight w:val="480"/>
        </w:trPr>
        <w:tc>
          <w:tcPr>
            <w:tcW w:w="3544" w:type="dxa"/>
            <w:tcBorders>
              <w:top w:val="single" w:sz="6" w:space="0" w:color="auto"/>
              <w:left w:val="single" w:sz="6" w:space="0" w:color="auto"/>
              <w:bottom w:val="single" w:sz="6" w:space="0" w:color="auto"/>
              <w:right w:val="single" w:sz="6" w:space="0" w:color="auto"/>
            </w:tcBorders>
            <w:hideMark/>
          </w:tcPr>
          <w:p w14:paraId="42B36C3A"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proofErr w:type="spellStart"/>
            <w:r w:rsidRPr="00A75A79">
              <w:rPr>
                <w:rStyle w:val="normaltextrun"/>
                <w:rFonts w:asciiTheme="minorHAnsi" w:hAnsiTheme="minorHAnsi" w:cstheme="minorHAnsi"/>
                <w:sz w:val="20"/>
                <w:szCs w:val="20"/>
                <w:lang w:val="en-US"/>
              </w:rPr>
              <w:t>Instituutsopleider</w:t>
            </w:r>
            <w:proofErr w:type="spellEnd"/>
            <w:r w:rsidRPr="00A75A79">
              <w:rPr>
                <w:rStyle w:val="normaltextrun"/>
                <w:rFonts w:asciiTheme="minorHAnsi" w:hAnsiTheme="minorHAnsi" w:cstheme="minorHAnsi"/>
                <w:sz w:val="20"/>
                <w:szCs w:val="20"/>
                <w:lang w:val="en-US"/>
              </w:rPr>
              <w:t xml:space="preserve">/ </w:t>
            </w:r>
            <w:proofErr w:type="spellStart"/>
            <w:r w:rsidRPr="00A75A79">
              <w:rPr>
                <w:rStyle w:val="normaltextrun"/>
                <w:rFonts w:asciiTheme="minorHAnsi" w:hAnsiTheme="minorHAnsi" w:cstheme="minorHAnsi"/>
                <w:sz w:val="20"/>
                <w:szCs w:val="20"/>
                <w:lang w:val="en-US"/>
              </w:rPr>
              <w:t>ipd</w:t>
            </w:r>
            <w:proofErr w:type="spellEnd"/>
            <w:r w:rsidRPr="00A75A79">
              <w:rPr>
                <w:rStyle w:val="eop"/>
                <w:rFonts w:asciiTheme="minorHAnsi" w:hAnsiTheme="minorHAnsi" w:cstheme="minorHAnsi"/>
                <w:sz w:val="20"/>
                <w:szCs w:val="20"/>
              </w:rPr>
              <w:t> </w:t>
            </w:r>
          </w:p>
          <w:p w14:paraId="784BD837"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r w:rsidRPr="00A75A79">
              <w:rPr>
                <w:rStyle w:val="eop"/>
                <w:rFonts w:asciiTheme="minorHAnsi" w:hAnsiTheme="minorHAnsi" w:cstheme="minorHAnsi"/>
                <w:sz w:val="20"/>
                <w:szCs w:val="20"/>
              </w:rPr>
              <w:t> </w:t>
            </w:r>
          </w:p>
        </w:tc>
        <w:tc>
          <w:tcPr>
            <w:tcW w:w="9639" w:type="dxa"/>
            <w:tcBorders>
              <w:top w:val="single" w:sz="6" w:space="0" w:color="auto"/>
              <w:left w:val="single" w:sz="6" w:space="0" w:color="auto"/>
              <w:bottom w:val="single" w:sz="6" w:space="0" w:color="auto"/>
              <w:right w:val="single" w:sz="6" w:space="0" w:color="auto"/>
            </w:tcBorders>
            <w:hideMark/>
          </w:tcPr>
          <w:p w14:paraId="10B2AC72" w14:textId="77777777" w:rsidR="008F0B2C" w:rsidRPr="00A75A79" w:rsidRDefault="008F0B2C" w:rsidP="0093016A">
            <w:pPr>
              <w:pStyle w:val="paragraph"/>
              <w:spacing w:before="0" w:beforeAutospacing="0" w:after="0" w:afterAutospacing="0" w:line="276" w:lineRule="auto"/>
              <w:textAlignment w:val="baseline"/>
              <w:rPr>
                <w:rFonts w:asciiTheme="minorHAnsi" w:hAnsiTheme="minorHAnsi" w:cstheme="minorHAnsi"/>
                <w:sz w:val="20"/>
                <w:szCs w:val="20"/>
              </w:rPr>
            </w:pPr>
            <w:r w:rsidRPr="00A75A79">
              <w:rPr>
                <w:rStyle w:val="eop"/>
                <w:rFonts w:asciiTheme="minorHAnsi" w:hAnsiTheme="minorHAnsi" w:cstheme="minorHAnsi"/>
                <w:sz w:val="20"/>
                <w:szCs w:val="20"/>
              </w:rPr>
              <w:t> </w:t>
            </w:r>
          </w:p>
        </w:tc>
      </w:tr>
    </w:tbl>
    <w:p w14:paraId="7FC05116" w14:textId="61D6A06C" w:rsidR="00BC3261" w:rsidRDefault="00BC3261" w:rsidP="205AF3BC">
      <w:pPr>
        <w:rPr>
          <w:rFonts w:cstheme="minorBidi"/>
        </w:rPr>
      </w:pPr>
    </w:p>
    <w:tbl>
      <w:tblPr>
        <w:tblW w:w="1318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1199"/>
      </w:tblGrid>
      <w:tr w:rsidR="00C44213" w:rsidRPr="007007E5" w14:paraId="3C68CA62" w14:textId="77777777" w:rsidTr="00523EB7">
        <w:trPr>
          <w:trHeight w:val="375"/>
        </w:trPr>
        <w:tc>
          <w:tcPr>
            <w:tcW w:w="1984" w:type="dxa"/>
            <w:tcBorders>
              <w:top w:val="single" w:sz="6" w:space="0" w:color="auto"/>
              <w:left w:val="single" w:sz="6" w:space="0" w:color="auto"/>
              <w:bottom w:val="single" w:sz="6" w:space="0" w:color="auto"/>
              <w:right w:val="single" w:sz="6" w:space="0" w:color="auto"/>
            </w:tcBorders>
            <w:shd w:val="clear" w:color="auto" w:fill="E50056"/>
            <w:hideMark/>
          </w:tcPr>
          <w:p w14:paraId="38945ED6" w14:textId="77777777" w:rsidR="00C44213" w:rsidRPr="007007E5"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lang w:val="en-US"/>
              </w:rPr>
              <w:t>Bekwaamheidsgebied</w:t>
            </w:r>
            <w:r w:rsidRPr="007007E5">
              <w:rPr>
                <w:rStyle w:val="eop"/>
                <w:rFonts w:asciiTheme="minorHAnsi" w:hAnsiTheme="minorHAnsi" w:cstheme="minorHAnsi"/>
                <w:sz w:val="18"/>
                <w:szCs w:val="18"/>
              </w:rPr>
              <w:t> </w:t>
            </w:r>
          </w:p>
        </w:tc>
        <w:tc>
          <w:tcPr>
            <w:tcW w:w="11199" w:type="dxa"/>
            <w:tcBorders>
              <w:top w:val="single" w:sz="6" w:space="0" w:color="auto"/>
              <w:left w:val="single" w:sz="6" w:space="0" w:color="auto"/>
              <w:bottom w:val="single" w:sz="6" w:space="0" w:color="auto"/>
              <w:right w:val="single" w:sz="6" w:space="0" w:color="auto"/>
            </w:tcBorders>
            <w:shd w:val="clear" w:color="auto" w:fill="E50056"/>
            <w:hideMark/>
          </w:tcPr>
          <w:p w14:paraId="3E682539" w14:textId="6D9A83F2" w:rsidR="00C44213" w:rsidRPr="007007E5"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lang w:val="en-US"/>
              </w:rPr>
              <w:t xml:space="preserve">Brede </w:t>
            </w:r>
            <w:proofErr w:type="spellStart"/>
            <w:r w:rsidRPr="007007E5">
              <w:rPr>
                <w:rStyle w:val="normaltextrun"/>
                <w:rFonts w:asciiTheme="minorHAnsi" w:hAnsiTheme="minorHAnsi" w:cstheme="minorHAnsi"/>
                <w:b/>
                <w:bCs/>
                <w:sz w:val="18"/>
                <w:szCs w:val="18"/>
                <w:lang w:val="en-US"/>
              </w:rPr>
              <w:t>professionele</w:t>
            </w:r>
            <w:proofErr w:type="spellEnd"/>
            <w:r w:rsidRPr="007007E5">
              <w:rPr>
                <w:rStyle w:val="normaltextrun"/>
                <w:rFonts w:asciiTheme="minorHAnsi" w:hAnsiTheme="minorHAnsi" w:cstheme="minorHAnsi"/>
                <w:b/>
                <w:bCs/>
                <w:sz w:val="18"/>
                <w:szCs w:val="18"/>
                <w:lang w:val="en-US"/>
              </w:rPr>
              <w:t xml:space="preserve"> basis </w:t>
            </w:r>
            <w:r w:rsidRPr="007007E5">
              <w:rPr>
                <w:rStyle w:val="eop"/>
                <w:rFonts w:asciiTheme="minorHAnsi" w:hAnsiTheme="minorHAnsi" w:cstheme="minorHAnsi"/>
                <w:sz w:val="18"/>
                <w:szCs w:val="18"/>
              </w:rPr>
              <w:t> </w:t>
            </w:r>
          </w:p>
        </w:tc>
      </w:tr>
      <w:tr w:rsidR="00C44213" w:rsidRPr="007007E5" w14:paraId="12081920" w14:textId="77777777" w:rsidTr="00523EB7">
        <w:trPr>
          <w:trHeight w:val="255"/>
        </w:trPr>
        <w:tc>
          <w:tcPr>
            <w:tcW w:w="1984" w:type="dxa"/>
            <w:tcBorders>
              <w:top w:val="single" w:sz="6" w:space="0" w:color="auto"/>
              <w:left w:val="single" w:sz="6" w:space="0" w:color="auto"/>
              <w:bottom w:val="single" w:sz="6" w:space="0" w:color="auto"/>
              <w:right w:val="single" w:sz="6" w:space="0" w:color="auto"/>
            </w:tcBorders>
            <w:shd w:val="clear" w:color="auto" w:fill="DEEAF6"/>
            <w:hideMark/>
          </w:tcPr>
          <w:p w14:paraId="1B28E0CE" w14:textId="77777777" w:rsidR="00C44213" w:rsidRPr="007007E5"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c>
          <w:tcPr>
            <w:tcW w:w="11199" w:type="dxa"/>
            <w:tcBorders>
              <w:top w:val="single" w:sz="6" w:space="0" w:color="auto"/>
              <w:left w:val="single" w:sz="6" w:space="0" w:color="auto"/>
              <w:bottom w:val="single" w:sz="6" w:space="0" w:color="auto"/>
              <w:right w:val="single" w:sz="6" w:space="0" w:color="auto"/>
            </w:tcBorders>
            <w:shd w:val="clear" w:color="auto" w:fill="F2F2F2"/>
            <w:hideMark/>
          </w:tcPr>
          <w:p w14:paraId="0A44F217" w14:textId="3A5C18F3" w:rsidR="00C44213" w:rsidRPr="007007E5"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sz w:val="18"/>
                <w:szCs w:val="18"/>
              </w:rPr>
              <w:t xml:space="preserve">De student laat tijdens het handelen in de beroepspraktijk (werkplekleren </w:t>
            </w:r>
            <w:r w:rsidR="006B3637" w:rsidRPr="007007E5">
              <w:rPr>
                <w:rStyle w:val="normaltextrun"/>
                <w:rFonts w:asciiTheme="minorHAnsi" w:hAnsiTheme="minorHAnsi" w:cstheme="minorHAnsi"/>
                <w:sz w:val="18"/>
                <w:szCs w:val="18"/>
              </w:rPr>
              <w:t>3</w:t>
            </w:r>
            <w:r w:rsidRPr="007007E5">
              <w:rPr>
                <w:rStyle w:val="normaltextrun"/>
                <w:rFonts w:asciiTheme="minorHAnsi" w:hAnsiTheme="minorHAnsi" w:cstheme="minorHAnsi"/>
                <w:sz w:val="18"/>
                <w:szCs w:val="18"/>
              </w:rPr>
              <w:t>) het volgende zien: </w:t>
            </w:r>
            <w:r w:rsidRPr="007007E5">
              <w:rPr>
                <w:rStyle w:val="eop"/>
                <w:rFonts w:asciiTheme="minorHAnsi" w:hAnsiTheme="minorHAnsi" w:cstheme="minorHAnsi"/>
                <w:sz w:val="18"/>
                <w:szCs w:val="18"/>
              </w:rPr>
              <w:t> </w:t>
            </w:r>
          </w:p>
        </w:tc>
      </w:tr>
      <w:tr w:rsidR="00C44213" w:rsidRPr="007007E5" w14:paraId="0F5014F7" w14:textId="77777777" w:rsidTr="00523EB7">
        <w:trPr>
          <w:trHeight w:val="2490"/>
        </w:trPr>
        <w:tc>
          <w:tcPr>
            <w:tcW w:w="1984" w:type="dxa"/>
            <w:tcBorders>
              <w:top w:val="single" w:sz="6" w:space="0" w:color="auto"/>
              <w:left w:val="single" w:sz="6" w:space="0" w:color="auto"/>
              <w:bottom w:val="single" w:sz="6" w:space="0" w:color="auto"/>
              <w:right w:val="single" w:sz="6" w:space="0" w:color="auto"/>
            </w:tcBorders>
            <w:shd w:val="clear" w:color="auto" w:fill="DEEAF6"/>
            <w:hideMark/>
          </w:tcPr>
          <w:p w14:paraId="5BB8A003" w14:textId="0391A286" w:rsidR="00C44213" w:rsidRPr="007007E5" w:rsidRDefault="00C44213" w:rsidP="008F4166">
            <w:pPr>
              <w:pStyle w:val="paragraph"/>
              <w:spacing w:before="0" w:beforeAutospacing="0" w:after="0" w:afterAutospacing="0"/>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Leeruitkomst</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eindniveau</w:t>
            </w:r>
            <w:proofErr w:type="spellEnd"/>
            <w:r w:rsidRPr="007007E5">
              <w:rPr>
                <w:rStyle w:val="normaltextrun"/>
                <w:rFonts w:asciiTheme="minorHAnsi" w:hAnsiTheme="minorHAnsi" w:cstheme="minorHAnsi"/>
                <w:b/>
                <w:bCs/>
                <w:sz w:val="18"/>
                <w:szCs w:val="18"/>
                <w:lang w:val="en-US"/>
              </w:rPr>
              <w:t xml:space="preserve"> wpl</w:t>
            </w:r>
            <w:r w:rsidR="006B3637" w:rsidRPr="007007E5">
              <w:rPr>
                <w:rStyle w:val="normaltextrun"/>
                <w:rFonts w:asciiTheme="minorHAnsi" w:hAnsiTheme="minorHAnsi" w:cstheme="minorHAnsi"/>
                <w:b/>
                <w:bCs/>
                <w:sz w:val="18"/>
                <w:szCs w:val="18"/>
                <w:lang w:val="en-US"/>
              </w:rPr>
              <w:t>3</w:t>
            </w:r>
          </w:p>
        </w:tc>
        <w:tc>
          <w:tcPr>
            <w:tcW w:w="11199" w:type="dxa"/>
            <w:tcBorders>
              <w:top w:val="single" w:sz="6" w:space="0" w:color="auto"/>
              <w:left w:val="single" w:sz="6" w:space="0" w:color="auto"/>
              <w:bottom w:val="single" w:sz="6" w:space="0" w:color="auto"/>
              <w:right w:val="single" w:sz="6" w:space="0" w:color="auto"/>
            </w:tcBorders>
            <w:hideMark/>
          </w:tcPr>
          <w:p w14:paraId="4C621FFD" w14:textId="77777777" w:rsidR="00BC3261" w:rsidRPr="007007E5" w:rsidRDefault="00BC3261" w:rsidP="00BC3261">
            <w:pPr>
              <w:spacing w:line="240" w:lineRule="auto"/>
              <w:rPr>
                <w:rFonts w:eastAsia="Times New Roman" w:cstheme="minorHAnsi"/>
                <w:sz w:val="18"/>
                <w:szCs w:val="18"/>
              </w:rPr>
            </w:pPr>
            <w:r w:rsidRPr="007007E5">
              <w:rPr>
                <w:rFonts w:eastAsia="Times New Roman" w:cstheme="minorHAnsi"/>
                <w:sz w:val="18"/>
                <w:szCs w:val="18"/>
              </w:rPr>
              <w:t xml:space="preserve">Je laat zien dat je systematisch reflecteert, je blijvend ontwikkelt en jezelf blijft uitdagen. Je hebt een open, onderzoekende en kritische houding en bent professioneel betrokken. Je streeft naar kwaliteit en onderzoekt op systematische wijze daarvoor je eigen praktijk. Je bent betrokken bij de ontwikkeling van </w:t>
            </w:r>
            <w:proofErr w:type="spellStart"/>
            <w:r w:rsidRPr="007007E5">
              <w:rPr>
                <w:rFonts w:eastAsia="Times New Roman" w:cstheme="minorHAnsi"/>
                <w:sz w:val="18"/>
                <w:szCs w:val="18"/>
              </w:rPr>
              <w:t>lerenden</w:t>
            </w:r>
            <w:proofErr w:type="spellEnd"/>
            <w:r w:rsidRPr="007007E5">
              <w:rPr>
                <w:rFonts w:eastAsia="Times New Roman" w:cstheme="minorHAnsi"/>
                <w:sz w:val="18"/>
                <w:szCs w:val="18"/>
              </w:rPr>
              <w:t>, draagt bij aan schoolontwikkeling en onderwijsinnovatie. Je functioneert zelfstandig en werkt hierin samen met collega’s in een professionele onderwijsgemeenschap. Je bent een rolmodel voor je leerlingen/studenten. Je ontwerpt een krachtige authentieke, inspirerende leeromgeving waarbij je je onderwijs in inhoud, vorm en activiteiten actueel houdt. Je werkt daarbij resultaat- en doelgericht aan je eigen ontwikkeling en maakt dat zichtbaar.</w:t>
            </w:r>
            <w:r w:rsidRPr="007007E5">
              <w:rPr>
                <w:rFonts w:eastAsia="Times New Roman" w:cstheme="minorHAnsi"/>
                <w:sz w:val="18"/>
                <w:szCs w:val="18"/>
              </w:rPr>
              <w:br/>
            </w:r>
          </w:p>
          <w:p w14:paraId="6B7216B5" w14:textId="77777777" w:rsidR="00BC3261" w:rsidRPr="007007E5" w:rsidRDefault="00BC3261" w:rsidP="00BC3261">
            <w:pPr>
              <w:spacing w:line="276" w:lineRule="auto"/>
              <w:rPr>
                <w:rFonts w:cstheme="minorHAnsi"/>
                <w:sz w:val="18"/>
                <w:szCs w:val="18"/>
              </w:rPr>
            </w:pPr>
            <w:r w:rsidRPr="007007E5">
              <w:rPr>
                <w:rFonts w:cstheme="minorHAnsi"/>
                <w:sz w:val="18"/>
                <w:szCs w:val="18"/>
              </w:rPr>
              <w:t xml:space="preserve">Je laat dat </w:t>
            </w:r>
            <w:r w:rsidRPr="007007E5">
              <w:rPr>
                <w:rFonts w:cstheme="minorHAnsi"/>
                <w:sz w:val="18"/>
                <w:szCs w:val="18"/>
                <w:u w:val="single"/>
              </w:rPr>
              <w:t>bijvoorbeeld</w:t>
            </w:r>
            <w:r w:rsidRPr="007007E5">
              <w:rPr>
                <w:rFonts w:cstheme="minorHAnsi"/>
                <w:sz w:val="18"/>
                <w:szCs w:val="18"/>
              </w:rPr>
              <w:t xml:space="preserve"> zien door:</w:t>
            </w:r>
          </w:p>
          <w:p w14:paraId="12DE09E1" w14:textId="77777777" w:rsidR="00BC3261" w:rsidRPr="007007E5" w:rsidRDefault="00BC3261" w:rsidP="00BC3261">
            <w:pPr>
              <w:numPr>
                <w:ilvl w:val="0"/>
                <w:numId w:val="12"/>
              </w:numPr>
              <w:autoSpaceDE w:val="0"/>
              <w:autoSpaceDN w:val="0"/>
              <w:adjustRightInd w:val="0"/>
              <w:spacing w:after="160" w:line="276" w:lineRule="auto"/>
              <w:contextualSpacing/>
              <w:rPr>
                <w:rFonts w:cstheme="minorHAnsi"/>
                <w:sz w:val="18"/>
                <w:szCs w:val="18"/>
              </w:rPr>
            </w:pPr>
            <w:r w:rsidRPr="007007E5">
              <w:rPr>
                <w:rFonts w:cstheme="minorHAnsi"/>
                <w:sz w:val="18"/>
                <w:szCs w:val="18"/>
              </w:rPr>
              <w:t>samen te werken met collega’s (in en buiten de eigen instelling) en je professionele handelen waar nodig met hen af te stemmen;</w:t>
            </w:r>
          </w:p>
          <w:p w14:paraId="6B2DB468" w14:textId="77777777" w:rsidR="00BC3261" w:rsidRPr="007007E5" w:rsidRDefault="00BC3261" w:rsidP="00BC3261">
            <w:pPr>
              <w:numPr>
                <w:ilvl w:val="0"/>
                <w:numId w:val="12"/>
              </w:numPr>
              <w:autoSpaceDE w:val="0"/>
              <w:autoSpaceDN w:val="0"/>
              <w:adjustRightInd w:val="0"/>
              <w:spacing w:after="160" w:line="276" w:lineRule="auto"/>
              <w:contextualSpacing/>
              <w:rPr>
                <w:rFonts w:cstheme="minorHAnsi"/>
                <w:sz w:val="18"/>
                <w:szCs w:val="18"/>
              </w:rPr>
            </w:pPr>
            <w:r w:rsidRPr="007007E5">
              <w:rPr>
                <w:rFonts w:cstheme="minorHAnsi"/>
                <w:sz w:val="18"/>
                <w:szCs w:val="18"/>
              </w:rPr>
              <w:t xml:space="preserve">samen te leren en werken met collega’s in het gebruik van </w:t>
            </w:r>
            <w:proofErr w:type="spellStart"/>
            <w:r w:rsidRPr="007007E5">
              <w:rPr>
                <w:rFonts w:cstheme="minorHAnsi"/>
                <w:sz w:val="18"/>
                <w:szCs w:val="18"/>
              </w:rPr>
              <w:t>ict</w:t>
            </w:r>
            <w:proofErr w:type="spellEnd"/>
            <w:r w:rsidRPr="007007E5">
              <w:rPr>
                <w:rFonts w:cstheme="minorHAnsi"/>
                <w:sz w:val="18"/>
                <w:szCs w:val="18"/>
              </w:rPr>
              <w:t xml:space="preserve">, te participeren in online sociale netwerken en innovatief te zijn in het gebruik van </w:t>
            </w:r>
            <w:proofErr w:type="spellStart"/>
            <w:r w:rsidRPr="007007E5">
              <w:rPr>
                <w:rFonts w:cstheme="minorHAnsi"/>
                <w:sz w:val="18"/>
                <w:szCs w:val="18"/>
              </w:rPr>
              <w:t>ict</w:t>
            </w:r>
            <w:proofErr w:type="spellEnd"/>
            <w:r w:rsidRPr="007007E5">
              <w:rPr>
                <w:rFonts w:cstheme="minorHAnsi"/>
                <w:sz w:val="18"/>
                <w:szCs w:val="18"/>
              </w:rPr>
              <w:t>;</w:t>
            </w:r>
          </w:p>
          <w:p w14:paraId="536EF869" w14:textId="77777777" w:rsidR="00BC3261" w:rsidRPr="007007E5" w:rsidRDefault="00BC3261" w:rsidP="00BC3261">
            <w:pPr>
              <w:numPr>
                <w:ilvl w:val="0"/>
                <w:numId w:val="12"/>
              </w:numPr>
              <w:spacing w:after="160" w:line="276" w:lineRule="auto"/>
              <w:contextualSpacing/>
              <w:rPr>
                <w:rFonts w:cstheme="minorHAnsi"/>
                <w:sz w:val="18"/>
                <w:szCs w:val="18"/>
              </w:rPr>
            </w:pPr>
            <w:r w:rsidRPr="007007E5">
              <w:rPr>
                <w:rFonts w:cstheme="minorHAnsi"/>
                <w:sz w:val="18"/>
                <w:szCs w:val="18"/>
              </w:rPr>
              <w:t xml:space="preserve">van vrijwel elke ervaring een leerervaring te maken door </w:t>
            </w:r>
            <w:r w:rsidRPr="007007E5">
              <w:rPr>
                <w:rFonts w:cstheme="minorHAnsi"/>
                <w:bCs/>
                <w:sz w:val="18"/>
                <w:szCs w:val="18"/>
              </w:rPr>
              <w:t>erop</w:t>
            </w:r>
            <w:r w:rsidRPr="007007E5">
              <w:rPr>
                <w:rFonts w:cstheme="minorHAnsi"/>
                <w:sz w:val="18"/>
                <w:szCs w:val="18"/>
              </w:rPr>
              <w:t xml:space="preserve"> te reflecteren en erover te communiceren met anderen;</w:t>
            </w:r>
          </w:p>
          <w:p w14:paraId="633CAD15" w14:textId="77777777" w:rsidR="00BC3261" w:rsidRPr="007007E5" w:rsidRDefault="00BC3261" w:rsidP="00BC3261">
            <w:pPr>
              <w:numPr>
                <w:ilvl w:val="0"/>
                <w:numId w:val="12"/>
              </w:numPr>
              <w:autoSpaceDE w:val="0"/>
              <w:autoSpaceDN w:val="0"/>
              <w:adjustRightInd w:val="0"/>
              <w:spacing w:after="160" w:line="276" w:lineRule="auto"/>
              <w:contextualSpacing/>
              <w:rPr>
                <w:rFonts w:cstheme="minorHAnsi"/>
                <w:sz w:val="18"/>
                <w:szCs w:val="18"/>
              </w:rPr>
            </w:pPr>
            <w:r w:rsidRPr="007007E5">
              <w:rPr>
                <w:rFonts w:cstheme="minorHAnsi"/>
                <w:sz w:val="18"/>
                <w:szCs w:val="18"/>
              </w:rPr>
              <w:t>informatie en ideeën over te brengen waarbij inhoudelijke communicatie verbonden wordt aan correcte spreek- en presentatietechnieken;</w:t>
            </w:r>
          </w:p>
          <w:p w14:paraId="1ED292A2" w14:textId="6546AB0C" w:rsidR="00C44213" w:rsidRPr="007007E5" w:rsidRDefault="00BC3261" w:rsidP="00BC3261">
            <w:pPr>
              <w:numPr>
                <w:ilvl w:val="0"/>
                <w:numId w:val="12"/>
              </w:numPr>
              <w:autoSpaceDE w:val="0"/>
              <w:autoSpaceDN w:val="0"/>
              <w:adjustRightInd w:val="0"/>
              <w:spacing w:after="160" w:line="276" w:lineRule="auto"/>
              <w:contextualSpacing/>
              <w:rPr>
                <w:rFonts w:cstheme="minorHAnsi"/>
                <w:sz w:val="18"/>
                <w:szCs w:val="18"/>
              </w:rPr>
            </w:pPr>
            <w:r w:rsidRPr="007007E5">
              <w:rPr>
                <w:rFonts w:cstheme="minorHAnsi"/>
                <w:sz w:val="18"/>
                <w:szCs w:val="18"/>
              </w:rPr>
              <w:t>op effectieve wijze relevante bronnen te gebruiken in de verantwoording van je onderwijsactiviteiten én in je reflecties.</w:t>
            </w:r>
          </w:p>
        </w:tc>
      </w:tr>
      <w:tr w:rsidR="00C44213" w:rsidRPr="007007E5" w14:paraId="76C6290B" w14:textId="77777777" w:rsidTr="00523EB7">
        <w:trPr>
          <w:trHeight w:val="525"/>
        </w:trPr>
        <w:tc>
          <w:tcPr>
            <w:tcW w:w="1984" w:type="dxa"/>
            <w:tcBorders>
              <w:top w:val="single" w:sz="6" w:space="0" w:color="auto"/>
              <w:left w:val="single" w:sz="6" w:space="0" w:color="auto"/>
              <w:bottom w:val="single" w:sz="6" w:space="0" w:color="auto"/>
              <w:right w:val="single" w:sz="6" w:space="0" w:color="auto"/>
            </w:tcBorders>
            <w:shd w:val="clear" w:color="auto" w:fill="F2F2F2"/>
            <w:hideMark/>
          </w:tcPr>
          <w:p w14:paraId="0E40FF7B" w14:textId="77777777" w:rsidR="00C44213" w:rsidRPr="007007E5" w:rsidRDefault="00C44213" w:rsidP="008F4166">
            <w:pPr>
              <w:pStyle w:val="paragraph"/>
              <w:spacing w:before="0" w:beforeAutospacing="0" w:after="0" w:afterAutospacing="0"/>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Evaluatie</w:t>
            </w:r>
            <w:proofErr w:type="spellEnd"/>
            <w:r w:rsidRPr="007007E5">
              <w:rPr>
                <w:rStyle w:val="normaltextrun"/>
                <w:rFonts w:asciiTheme="minorHAnsi" w:hAnsiTheme="minorHAnsi" w:cstheme="minorHAnsi"/>
                <w:b/>
                <w:bCs/>
                <w:sz w:val="18"/>
                <w:szCs w:val="18"/>
                <w:lang w:val="en-US"/>
              </w:rPr>
              <w:t xml:space="preserve"> student</w:t>
            </w:r>
            <w:r w:rsidRPr="007007E5">
              <w:rPr>
                <w:rStyle w:val="eop"/>
                <w:rFonts w:asciiTheme="minorHAnsi" w:hAnsiTheme="minorHAnsi" w:cstheme="minorHAnsi"/>
                <w:sz w:val="18"/>
                <w:szCs w:val="18"/>
              </w:rPr>
              <w:t> </w:t>
            </w:r>
          </w:p>
        </w:tc>
        <w:tc>
          <w:tcPr>
            <w:tcW w:w="11199" w:type="dxa"/>
            <w:tcBorders>
              <w:top w:val="single" w:sz="6" w:space="0" w:color="auto"/>
              <w:left w:val="single" w:sz="6" w:space="0" w:color="auto"/>
              <w:bottom w:val="single" w:sz="6" w:space="0" w:color="auto"/>
              <w:right w:val="single" w:sz="6" w:space="0" w:color="auto"/>
            </w:tcBorders>
            <w:shd w:val="clear" w:color="auto" w:fill="F2F2F2"/>
            <w:hideMark/>
          </w:tcPr>
          <w:p w14:paraId="6E95CA8D"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rPr>
              <w:t>Beschrijf kort en bondig op welke wijze je aan bovenstaande bekwaamheid hebt gewerkt en welke leerdoelen je hebt om je verder te ontwikkelen.</w:t>
            </w:r>
            <w:r w:rsidRPr="007007E5">
              <w:rPr>
                <w:rStyle w:val="eop"/>
                <w:rFonts w:asciiTheme="minorHAnsi" w:hAnsiTheme="minorHAnsi" w:cstheme="minorHAnsi"/>
                <w:sz w:val="18"/>
                <w:szCs w:val="18"/>
              </w:rPr>
              <w:t> </w:t>
            </w:r>
          </w:p>
          <w:p w14:paraId="26606758" w14:textId="097C2C26"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B696BBD"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76572A84"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090709A2"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6E09531B"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r>
      <w:tr w:rsidR="00C44213" w:rsidRPr="007007E5" w14:paraId="54284281" w14:textId="77777777" w:rsidTr="00523EB7">
        <w:trPr>
          <w:trHeight w:val="345"/>
        </w:trPr>
        <w:tc>
          <w:tcPr>
            <w:tcW w:w="1984" w:type="dxa"/>
            <w:tcBorders>
              <w:top w:val="single" w:sz="6" w:space="0" w:color="auto"/>
              <w:left w:val="single" w:sz="6" w:space="0" w:color="auto"/>
              <w:bottom w:val="single" w:sz="6" w:space="0" w:color="auto"/>
              <w:right w:val="single" w:sz="6" w:space="0" w:color="auto"/>
            </w:tcBorders>
            <w:shd w:val="clear" w:color="auto" w:fill="F2F2F2"/>
            <w:hideMark/>
          </w:tcPr>
          <w:p w14:paraId="2B217D1D" w14:textId="48D96C1B" w:rsidR="00C44213" w:rsidRPr="007007E5" w:rsidRDefault="00C44213" w:rsidP="008F4166">
            <w:pPr>
              <w:pStyle w:val="paragraph"/>
              <w:spacing w:before="0" w:beforeAutospacing="0" w:after="0" w:afterAutospacing="0"/>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lastRenderedPageBreak/>
              <w:t>Evaluatie</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begeleiders</w:t>
            </w:r>
            <w:proofErr w:type="spellEnd"/>
            <w:r w:rsidRPr="007007E5">
              <w:rPr>
                <w:rStyle w:val="eop"/>
                <w:rFonts w:asciiTheme="minorHAnsi" w:hAnsiTheme="minorHAnsi" w:cstheme="minorHAnsi"/>
                <w:sz w:val="18"/>
                <w:szCs w:val="18"/>
              </w:rPr>
              <w:t> </w:t>
            </w:r>
          </w:p>
        </w:tc>
        <w:tc>
          <w:tcPr>
            <w:tcW w:w="11199" w:type="dxa"/>
            <w:tcBorders>
              <w:top w:val="single" w:sz="6" w:space="0" w:color="auto"/>
              <w:left w:val="single" w:sz="6" w:space="0" w:color="auto"/>
              <w:bottom w:val="single" w:sz="6" w:space="0" w:color="auto"/>
              <w:right w:val="single" w:sz="6" w:space="0" w:color="auto"/>
            </w:tcBorders>
            <w:shd w:val="clear" w:color="auto" w:fill="F2F2F2"/>
            <w:hideMark/>
          </w:tcPr>
          <w:p w14:paraId="3EC98D96" w14:textId="65BAC06E"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rPr>
              <w:t xml:space="preserve">Beschrijf kort en bondig op welke wijze de student heeft laten zien te werken aan dit bekwaamheidsgebied, waar de student sterk in is en waar de student zich in dient te ontwikkelen. Geef daarnaast aan of er voldoende vertrouwen is in de ontwikkeling van de student richting het eindniveau </w:t>
            </w:r>
            <w:r w:rsidR="006B2AC6" w:rsidRPr="007007E5">
              <w:rPr>
                <w:rStyle w:val="normaltextrun"/>
                <w:rFonts w:asciiTheme="minorHAnsi" w:hAnsiTheme="minorHAnsi" w:cstheme="minorHAnsi"/>
                <w:b/>
                <w:bCs/>
                <w:sz w:val="18"/>
                <w:szCs w:val="18"/>
              </w:rPr>
              <w:t>3</w:t>
            </w:r>
            <w:r w:rsidRPr="007007E5">
              <w:rPr>
                <w:rStyle w:val="normaltextrun"/>
                <w:rFonts w:asciiTheme="minorHAnsi" w:hAnsiTheme="minorHAnsi" w:cstheme="minorHAnsi"/>
                <w:b/>
                <w:bCs/>
                <w:sz w:val="18"/>
                <w:szCs w:val="18"/>
              </w:rPr>
              <w:t>.</w:t>
            </w:r>
            <w:r w:rsidRPr="007007E5">
              <w:rPr>
                <w:rStyle w:val="eop"/>
                <w:rFonts w:asciiTheme="minorHAnsi" w:hAnsiTheme="minorHAnsi" w:cstheme="minorHAnsi"/>
                <w:sz w:val="18"/>
                <w:szCs w:val="18"/>
              </w:rPr>
              <w:t> </w:t>
            </w:r>
          </w:p>
          <w:p w14:paraId="55499B58"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03D94F5F"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42C69F2B"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8D4FC2D"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DB71833" w14:textId="4248886C"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r>
    </w:tbl>
    <w:p w14:paraId="403E8F73" w14:textId="1C36A3AF" w:rsidR="00C44213" w:rsidRPr="007007E5" w:rsidRDefault="00C44213" w:rsidP="35227703">
      <w:pPr>
        <w:pStyle w:val="paragraph"/>
        <w:spacing w:before="0" w:beforeAutospacing="0" w:after="0" w:afterAutospacing="0"/>
        <w:textAlignment w:val="baseline"/>
        <w:rPr>
          <w:rStyle w:val="eop"/>
          <w:rFonts w:asciiTheme="minorHAnsi" w:hAnsiTheme="minorHAnsi" w:cstheme="minorHAnsi"/>
          <w:sz w:val="18"/>
          <w:szCs w:val="18"/>
        </w:rPr>
      </w:pPr>
      <w:r w:rsidRPr="007007E5">
        <w:rPr>
          <w:rStyle w:val="eop"/>
          <w:rFonts w:asciiTheme="minorHAnsi" w:hAnsiTheme="minorHAnsi" w:cstheme="minorHAnsi"/>
          <w:sz w:val="18"/>
          <w:szCs w:val="18"/>
        </w:rPr>
        <w:t> </w:t>
      </w:r>
    </w:p>
    <w:tbl>
      <w:tblPr>
        <w:tblW w:w="131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6"/>
        <w:gridCol w:w="11140"/>
      </w:tblGrid>
      <w:tr w:rsidR="00C44213" w:rsidRPr="007007E5" w14:paraId="711DA8DE" w14:textId="77777777" w:rsidTr="007007E5">
        <w:trPr>
          <w:trHeight w:val="300"/>
        </w:trPr>
        <w:tc>
          <w:tcPr>
            <w:tcW w:w="1996" w:type="dxa"/>
            <w:tcBorders>
              <w:top w:val="single" w:sz="6" w:space="0" w:color="auto"/>
              <w:left w:val="single" w:sz="6" w:space="0" w:color="auto"/>
              <w:bottom w:val="single" w:sz="6" w:space="0" w:color="auto"/>
              <w:right w:val="single" w:sz="6" w:space="0" w:color="auto"/>
            </w:tcBorders>
            <w:shd w:val="clear" w:color="auto" w:fill="E50056"/>
            <w:hideMark/>
          </w:tcPr>
          <w:p w14:paraId="33347C49" w14:textId="299E250A" w:rsidR="00C44213" w:rsidRPr="007007E5"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r w:rsidRPr="007007E5">
              <w:rPr>
                <w:rStyle w:val="normaltextrun"/>
                <w:rFonts w:asciiTheme="minorHAnsi" w:hAnsiTheme="minorHAnsi" w:cstheme="minorHAnsi"/>
                <w:b/>
                <w:bCs/>
                <w:sz w:val="18"/>
                <w:szCs w:val="18"/>
                <w:lang w:val="en-US"/>
              </w:rPr>
              <w:t>Bekwaamheidsgebied</w:t>
            </w:r>
            <w:r w:rsidRPr="007007E5">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E50056"/>
            <w:hideMark/>
          </w:tcPr>
          <w:p w14:paraId="33BF4470" w14:textId="2D6902AB" w:rsidR="001E7455" w:rsidRPr="007007E5" w:rsidRDefault="00C44213" w:rsidP="00102E04">
            <w:pPr>
              <w:pStyle w:val="paragraph"/>
              <w:spacing w:before="0" w:beforeAutospacing="0" w:after="0" w:afterAutospacing="0" w:line="276" w:lineRule="auto"/>
              <w:textAlignment w:val="baseline"/>
              <w:rPr>
                <w:rStyle w:val="eop"/>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Pedagogisch</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bekwaam</w:t>
            </w:r>
            <w:proofErr w:type="spellEnd"/>
            <w:r w:rsidRPr="007007E5">
              <w:rPr>
                <w:rStyle w:val="eop"/>
                <w:rFonts w:asciiTheme="minorHAnsi" w:hAnsiTheme="minorHAnsi" w:cstheme="minorHAnsi"/>
                <w:sz w:val="18"/>
                <w:szCs w:val="18"/>
              </w:rPr>
              <w:t> </w:t>
            </w:r>
          </w:p>
          <w:p w14:paraId="7F90CD37" w14:textId="7E6FEBB0" w:rsidR="007E2E11" w:rsidRPr="007007E5" w:rsidRDefault="007E2E11" w:rsidP="00102E04">
            <w:pPr>
              <w:pStyle w:val="paragraph"/>
              <w:spacing w:before="0" w:beforeAutospacing="0" w:after="0" w:afterAutospacing="0" w:line="276" w:lineRule="auto"/>
              <w:textAlignment w:val="baseline"/>
              <w:rPr>
                <w:rFonts w:asciiTheme="minorHAnsi" w:hAnsiTheme="minorHAnsi" w:cstheme="minorHAnsi"/>
                <w:sz w:val="18"/>
                <w:szCs w:val="18"/>
              </w:rPr>
            </w:pPr>
          </w:p>
        </w:tc>
      </w:tr>
      <w:tr w:rsidR="00C44213" w:rsidRPr="007007E5" w14:paraId="7CAE90A8" w14:textId="77777777" w:rsidTr="007007E5">
        <w:trPr>
          <w:trHeight w:val="270"/>
        </w:trPr>
        <w:tc>
          <w:tcPr>
            <w:tcW w:w="1996" w:type="dxa"/>
            <w:tcBorders>
              <w:top w:val="single" w:sz="6" w:space="0" w:color="auto"/>
              <w:left w:val="single" w:sz="6" w:space="0" w:color="auto"/>
              <w:bottom w:val="single" w:sz="6" w:space="0" w:color="auto"/>
              <w:right w:val="single" w:sz="6" w:space="0" w:color="auto"/>
            </w:tcBorders>
            <w:shd w:val="clear" w:color="auto" w:fill="DEEAF6"/>
            <w:hideMark/>
          </w:tcPr>
          <w:p w14:paraId="19E45073" w14:textId="77777777" w:rsidR="00C44213" w:rsidRPr="007007E5"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hideMark/>
          </w:tcPr>
          <w:p w14:paraId="66EF12BB" w14:textId="758A2823" w:rsidR="00C44213" w:rsidRPr="007007E5"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sz w:val="18"/>
                <w:szCs w:val="18"/>
              </w:rPr>
              <w:t xml:space="preserve">De student laat tijdens het handelen in de beroepspraktijk (werkplekleren </w:t>
            </w:r>
            <w:r w:rsidR="006B2AC6" w:rsidRPr="007007E5">
              <w:rPr>
                <w:rStyle w:val="normaltextrun"/>
                <w:rFonts w:asciiTheme="minorHAnsi" w:hAnsiTheme="minorHAnsi" w:cstheme="minorHAnsi"/>
                <w:sz w:val="18"/>
                <w:szCs w:val="18"/>
              </w:rPr>
              <w:t>3</w:t>
            </w:r>
            <w:r w:rsidRPr="007007E5">
              <w:rPr>
                <w:rStyle w:val="normaltextrun"/>
                <w:rFonts w:asciiTheme="minorHAnsi" w:hAnsiTheme="minorHAnsi" w:cstheme="minorHAnsi"/>
                <w:sz w:val="18"/>
                <w:szCs w:val="18"/>
              </w:rPr>
              <w:t>) het volgende zien: </w:t>
            </w:r>
            <w:r w:rsidRPr="007007E5">
              <w:rPr>
                <w:rStyle w:val="eop"/>
                <w:rFonts w:asciiTheme="minorHAnsi" w:hAnsiTheme="minorHAnsi" w:cstheme="minorHAnsi"/>
                <w:sz w:val="18"/>
                <w:szCs w:val="18"/>
              </w:rPr>
              <w:t> </w:t>
            </w:r>
          </w:p>
        </w:tc>
      </w:tr>
      <w:tr w:rsidR="00C44213" w:rsidRPr="007007E5" w14:paraId="66E351D3" w14:textId="77777777" w:rsidTr="007007E5">
        <w:trPr>
          <w:trHeight w:val="300"/>
        </w:trPr>
        <w:tc>
          <w:tcPr>
            <w:tcW w:w="1996" w:type="dxa"/>
            <w:tcBorders>
              <w:top w:val="single" w:sz="6" w:space="0" w:color="auto"/>
              <w:left w:val="single" w:sz="6" w:space="0" w:color="auto"/>
              <w:bottom w:val="single" w:sz="6" w:space="0" w:color="auto"/>
              <w:right w:val="single" w:sz="6" w:space="0" w:color="auto"/>
            </w:tcBorders>
            <w:shd w:val="clear" w:color="auto" w:fill="DEEAF6"/>
            <w:hideMark/>
          </w:tcPr>
          <w:p w14:paraId="4FF07F7B" w14:textId="721AE6B0" w:rsidR="00C44213" w:rsidRPr="007007E5"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Leeruitkomst</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eindniveau</w:t>
            </w:r>
            <w:proofErr w:type="spellEnd"/>
            <w:r w:rsidRPr="007007E5">
              <w:rPr>
                <w:rStyle w:val="normaltextrun"/>
                <w:rFonts w:asciiTheme="minorHAnsi" w:hAnsiTheme="minorHAnsi" w:cstheme="minorHAnsi"/>
                <w:b/>
                <w:bCs/>
                <w:sz w:val="18"/>
                <w:szCs w:val="18"/>
                <w:lang w:val="en-US"/>
              </w:rPr>
              <w:t xml:space="preserve"> wpl</w:t>
            </w:r>
            <w:r w:rsidR="006B2AC6" w:rsidRPr="007007E5">
              <w:rPr>
                <w:rStyle w:val="normaltextrun"/>
                <w:rFonts w:asciiTheme="minorHAnsi" w:hAnsiTheme="minorHAnsi" w:cstheme="minorHAnsi"/>
                <w:b/>
                <w:bCs/>
                <w:sz w:val="18"/>
                <w:szCs w:val="18"/>
                <w:lang w:val="en-US"/>
              </w:rPr>
              <w:t>3</w:t>
            </w:r>
          </w:p>
        </w:tc>
        <w:tc>
          <w:tcPr>
            <w:tcW w:w="11140" w:type="dxa"/>
            <w:tcBorders>
              <w:top w:val="single" w:sz="6" w:space="0" w:color="auto"/>
              <w:left w:val="single" w:sz="6" w:space="0" w:color="auto"/>
              <w:bottom w:val="single" w:sz="6" w:space="0" w:color="auto"/>
              <w:right w:val="single" w:sz="6" w:space="0" w:color="auto"/>
            </w:tcBorders>
            <w:hideMark/>
          </w:tcPr>
          <w:p w14:paraId="0E27C060" w14:textId="77777777" w:rsidR="001236D2" w:rsidRPr="007007E5" w:rsidRDefault="001236D2" w:rsidP="001236D2">
            <w:pPr>
              <w:autoSpaceDE w:val="0"/>
              <w:autoSpaceDN w:val="0"/>
              <w:adjustRightInd w:val="0"/>
              <w:spacing w:line="276" w:lineRule="auto"/>
              <w:rPr>
                <w:rFonts w:cstheme="minorHAnsi"/>
                <w:sz w:val="18"/>
                <w:szCs w:val="18"/>
              </w:rPr>
            </w:pPr>
            <w:r w:rsidRPr="007007E5">
              <w:rPr>
                <w:rFonts w:cstheme="minorHAnsi"/>
                <w:sz w:val="18"/>
                <w:szCs w:val="18"/>
              </w:rPr>
              <w:t>Je creëert een veilig, ondersteunend en stimulerend leer- en leefklimaat voor je leerlingen/studenten, waarin je verwachtingen duidelijk maakt en het zelfvertrouwen van leerlingen stimuleert.</w:t>
            </w:r>
          </w:p>
          <w:p w14:paraId="260BCC03" w14:textId="77777777" w:rsidR="001236D2" w:rsidRPr="007007E5" w:rsidRDefault="001236D2" w:rsidP="001236D2">
            <w:pPr>
              <w:autoSpaceDE w:val="0"/>
              <w:autoSpaceDN w:val="0"/>
              <w:adjustRightInd w:val="0"/>
              <w:spacing w:line="276" w:lineRule="auto"/>
              <w:rPr>
                <w:rFonts w:cstheme="minorHAnsi"/>
                <w:sz w:val="18"/>
                <w:szCs w:val="18"/>
              </w:rPr>
            </w:pPr>
            <w:r w:rsidRPr="007007E5">
              <w:rPr>
                <w:rFonts w:cstheme="minorHAnsi"/>
                <w:sz w:val="18"/>
                <w:szCs w:val="18"/>
              </w:rPr>
              <w:t>Je volgt de ontwikkeling van je leerlingen/studenten in hun leren en gedrag en stemt je handelen daarop af, passend bij het onderwijsconcept waarin gewerkt wordt. Je stuurt en begeleidt de groepsprocessen in je groep. Je doet recht aan de sociaal-emotionele ontwikkeling en basisbehoeften van je leerlingen en signaleert ontwikkelings-, gedragsproblemen en –stoornissen tijdig. Je stemt je pedagogisch handelen af met anderen en schakelt hulp in om tot een pedagogische aanpak te komen. Je hebt hierbij zicht op de zorgstructuur en kennis van bijv. de meldplicht.</w:t>
            </w:r>
            <w:r w:rsidRPr="007007E5">
              <w:rPr>
                <w:rFonts w:cstheme="minorHAnsi"/>
                <w:sz w:val="18"/>
                <w:szCs w:val="18"/>
              </w:rPr>
              <w:br/>
            </w:r>
          </w:p>
          <w:p w14:paraId="2D9E5E37" w14:textId="77777777" w:rsidR="001236D2" w:rsidRPr="007007E5" w:rsidRDefault="001236D2" w:rsidP="001236D2">
            <w:pPr>
              <w:spacing w:line="276" w:lineRule="auto"/>
              <w:rPr>
                <w:rFonts w:cstheme="minorHAnsi"/>
                <w:sz w:val="18"/>
                <w:szCs w:val="18"/>
              </w:rPr>
            </w:pPr>
            <w:r w:rsidRPr="007007E5">
              <w:rPr>
                <w:rFonts w:cstheme="minorHAnsi"/>
                <w:sz w:val="18"/>
                <w:szCs w:val="18"/>
              </w:rPr>
              <w:t xml:space="preserve">Je laat dat </w:t>
            </w:r>
            <w:r w:rsidRPr="007007E5">
              <w:rPr>
                <w:rFonts w:cstheme="minorHAnsi"/>
                <w:sz w:val="18"/>
                <w:szCs w:val="18"/>
                <w:u w:val="single"/>
              </w:rPr>
              <w:t>bijvoorbeeld</w:t>
            </w:r>
            <w:r w:rsidRPr="007007E5">
              <w:rPr>
                <w:rFonts w:cstheme="minorHAnsi"/>
                <w:sz w:val="18"/>
                <w:szCs w:val="18"/>
              </w:rPr>
              <w:t xml:space="preserve"> zien door:</w:t>
            </w:r>
          </w:p>
          <w:p w14:paraId="2F9136A1" w14:textId="77777777" w:rsidR="001236D2" w:rsidRPr="007007E5" w:rsidRDefault="001236D2" w:rsidP="007007E5">
            <w:pPr>
              <w:numPr>
                <w:ilvl w:val="0"/>
                <w:numId w:val="26"/>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ruimte te scheppen voor leren, inclusief het maken van fouten;</w:t>
            </w:r>
          </w:p>
          <w:p w14:paraId="70E97F60" w14:textId="77777777" w:rsidR="001236D2" w:rsidRPr="007007E5" w:rsidRDefault="001236D2" w:rsidP="007007E5">
            <w:pPr>
              <w:numPr>
                <w:ilvl w:val="0"/>
                <w:numId w:val="26"/>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verwachtingen duidelijk te maken en eisen te stellen aan leerlingen/studenten;</w:t>
            </w:r>
          </w:p>
          <w:p w14:paraId="48C86B41" w14:textId="77777777" w:rsidR="001236D2" w:rsidRPr="007007E5" w:rsidRDefault="001236D2" w:rsidP="007007E5">
            <w:pPr>
              <w:numPr>
                <w:ilvl w:val="0"/>
                <w:numId w:val="26"/>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leerlingen/studenten aan te moedigen en te motiveren (veelal in het kader van loopbaanoriëntatie en –begeleiding);</w:t>
            </w:r>
          </w:p>
          <w:p w14:paraId="4BC76D50" w14:textId="77777777" w:rsidR="001236D2" w:rsidRPr="007007E5" w:rsidRDefault="001236D2" w:rsidP="007007E5">
            <w:pPr>
              <w:numPr>
                <w:ilvl w:val="0"/>
                <w:numId w:val="26"/>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leerlingen/studenten aan te zetten tot reflectie bij het leren;</w:t>
            </w:r>
          </w:p>
          <w:p w14:paraId="3CB96197" w14:textId="77777777" w:rsidR="001236D2" w:rsidRPr="007007E5" w:rsidRDefault="001236D2" w:rsidP="007007E5">
            <w:pPr>
              <w:numPr>
                <w:ilvl w:val="0"/>
                <w:numId w:val="26"/>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in de context van het beroepsgerichte onderwijs de leerlingen/studenten te begeleiden bij het ontwikkelen van de beroepsidentiteit;</w:t>
            </w:r>
          </w:p>
          <w:p w14:paraId="2EE1BB4B" w14:textId="77777777" w:rsidR="001236D2" w:rsidRPr="007007E5" w:rsidRDefault="001236D2" w:rsidP="007007E5">
            <w:pPr>
              <w:numPr>
                <w:ilvl w:val="0"/>
                <w:numId w:val="26"/>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 xml:space="preserve">samenwerking met anderen die vanuit hun professionele verantwoordelijkheid bij de leerling/studenten betrokken zijn, zoals begeleiders van het leren op de werkplek en (indien de leerling nog niet volwassen is) ouders. </w:t>
            </w:r>
          </w:p>
          <w:p w14:paraId="56ED40FF" w14:textId="6F0CFDB3" w:rsidR="00C44213" w:rsidRPr="007007E5" w:rsidRDefault="00C44213" w:rsidP="00B43B39">
            <w:pPr>
              <w:spacing w:line="276" w:lineRule="auto"/>
              <w:textAlignment w:val="baseline"/>
              <w:rPr>
                <w:rFonts w:eastAsia="Times New Roman" w:cstheme="minorHAnsi"/>
                <w:sz w:val="18"/>
                <w:szCs w:val="18"/>
              </w:rPr>
            </w:pPr>
          </w:p>
        </w:tc>
      </w:tr>
      <w:tr w:rsidR="00C44213" w:rsidRPr="007007E5" w14:paraId="631770E0" w14:textId="77777777" w:rsidTr="007007E5">
        <w:trPr>
          <w:trHeight w:val="555"/>
        </w:trPr>
        <w:tc>
          <w:tcPr>
            <w:tcW w:w="1996" w:type="dxa"/>
            <w:tcBorders>
              <w:top w:val="single" w:sz="6" w:space="0" w:color="auto"/>
              <w:left w:val="single" w:sz="6" w:space="0" w:color="auto"/>
              <w:bottom w:val="single" w:sz="6" w:space="0" w:color="auto"/>
              <w:right w:val="single" w:sz="6" w:space="0" w:color="auto"/>
            </w:tcBorders>
            <w:shd w:val="clear" w:color="auto" w:fill="F2F2F2"/>
            <w:hideMark/>
          </w:tcPr>
          <w:p w14:paraId="39C6E7AA" w14:textId="77777777" w:rsidR="00C44213" w:rsidRPr="007007E5" w:rsidRDefault="00C44213" w:rsidP="00102E04">
            <w:pPr>
              <w:pStyle w:val="paragraph"/>
              <w:spacing w:before="0" w:beforeAutospacing="0" w:after="0" w:afterAutospacing="0"/>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Evaluatie</w:t>
            </w:r>
            <w:proofErr w:type="spellEnd"/>
            <w:r w:rsidRPr="007007E5">
              <w:rPr>
                <w:rStyle w:val="normaltextrun"/>
                <w:rFonts w:asciiTheme="minorHAnsi" w:hAnsiTheme="minorHAnsi" w:cstheme="minorHAnsi"/>
                <w:b/>
                <w:bCs/>
                <w:sz w:val="18"/>
                <w:szCs w:val="18"/>
                <w:lang w:val="en-US"/>
              </w:rPr>
              <w:t xml:space="preserve"> student</w:t>
            </w:r>
            <w:r w:rsidRPr="007007E5">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hideMark/>
          </w:tcPr>
          <w:p w14:paraId="1EB240B2"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rPr>
              <w:t>Beschrijf kort en bondig op welke wijze je aan bovenstaande bekwaamheid hebt gewerkt en welke leerdoelen je hebt om je verder te ontwikkelen.</w:t>
            </w:r>
            <w:r w:rsidRPr="007007E5">
              <w:rPr>
                <w:rStyle w:val="eop"/>
                <w:rFonts w:asciiTheme="minorHAnsi" w:hAnsiTheme="minorHAnsi" w:cstheme="minorHAnsi"/>
                <w:sz w:val="18"/>
                <w:szCs w:val="18"/>
              </w:rPr>
              <w:t> </w:t>
            </w:r>
          </w:p>
          <w:p w14:paraId="3768C1A2"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48D93CF1"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103C244"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7E859607" w14:textId="34CA6B42"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65D97983"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r>
      <w:tr w:rsidR="00C44213" w:rsidRPr="007007E5" w14:paraId="7E532C9B" w14:textId="77777777" w:rsidTr="007007E5">
        <w:trPr>
          <w:trHeight w:val="75"/>
        </w:trPr>
        <w:tc>
          <w:tcPr>
            <w:tcW w:w="1996" w:type="dxa"/>
            <w:tcBorders>
              <w:top w:val="single" w:sz="6" w:space="0" w:color="auto"/>
              <w:left w:val="single" w:sz="6" w:space="0" w:color="auto"/>
              <w:bottom w:val="single" w:sz="6" w:space="0" w:color="auto"/>
              <w:right w:val="single" w:sz="6" w:space="0" w:color="auto"/>
            </w:tcBorders>
            <w:shd w:val="clear" w:color="auto" w:fill="F2F2F2"/>
            <w:hideMark/>
          </w:tcPr>
          <w:p w14:paraId="15523CDC" w14:textId="77777777" w:rsidR="00C44213" w:rsidRPr="007007E5" w:rsidRDefault="00C44213" w:rsidP="00102E04">
            <w:pPr>
              <w:pStyle w:val="paragraph"/>
              <w:spacing w:before="0" w:beforeAutospacing="0" w:after="0" w:afterAutospacing="0"/>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lastRenderedPageBreak/>
              <w:t>Evaluatie</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begeleiders</w:t>
            </w:r>
            <w:proofErr w:type="spellEnd"/>
            <w:r w:rsidRPr="007007E5">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hideMark/>
          </w:tcPr>
          <w:p w14:paraId="0EF58497" w14:textId="44067993"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rPr>
              <w:t xml:space="preserve">Beschrijf kort en bondig op welke wijze de student heeft laten zien te werken aan dit bekwaamheidsgebied, waar de student sterk in is en waar de student zich in dient te ontwikkelen. Geef daarnaast aan of er voldoende vertrouwen is in de ontwikkeling van de student richting het eindniveau </w:t>
            </w:r>
            <w:r w:rsidR="006B2AC6" w:rsidRPr="007007E5">
              <w:rPr>
                <w:rStyle w:val="normaltextrun"/>
                <w:rFonts w:asciiTheme="minorHAnsi" w:hAnsiTheme="minorHAnsi" w:cstheme="minorHAnsi"/>
                <w:b/>
                <w:bCs/>
                <w:sz w:val="18"/>
                <w:szCs w:val="18"/>
              </w:rPr>
              <w:t>3</w:t>
            </w:r>
            <w:r w:rsidRPr="007007E5">
              <w:rPr>
                <w:rStyle w:val="normaltextrun"/>
                <w:rFonts w:asciiTheme="minorHAnsi" w:hAnsiTheme="minorHAnsi" w:cstheme="minorHAnsi"/>
                <w:b/>
                <w:bCs/>
                <w:sz w:val="18"/>
                <w:szCs w:val="18"/>
              </w:rPr>
              <w:t>.</w:t>
            </w:r>
            <w:r w:rsidRPr="007007E5">
              <w:rPr>
                <w:rStyle w:val="eop"/>
                <w:rFonts w:asciiTheme="minorHAnsi" w:hAnsiTheme="minorHAnsi" w:cstheme="minorHAnsi"/>
                <w:sz w:val="18"/>
                <w:szCs w:val="18"/>
              </w:rPr>
              <w:t> </w:t>
            </w:r>
          </w:p>
          <w:p w14:paraId="7BEC3EF6"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313866B8"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BC9645A"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81BC3C9"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045CFC99" w14:textId="010C0780"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r>
    </w:tbl>
    <w:p w14:paraId="57E32AE5" w14:textId="456E0E7F" w:rsidR="001E7455" w:rsidRPr="007007E5" w:rsidRDefault="00C44213" w:rsidP="00C44213">
      <w:pPr>
        <w:pStyle w:val="paragraph"/>
        <w:spacing w:before="0" w:beforeAutospacing="0" w:after="0" w:afterAutospacing="0"/>
        <w:textAlignment w:val="baseline"/>
        <w:rPr>
          <w:rStyle w:val="eop"/>
          <w:rFonts w:asciiTheme="minorHAnsi" w:hAnsiTheme="minorHAnsi" w:cstheme="minorHAnsi"/>
          <w:sz w:val="18"/>
          <w:szCs w:val="18"/>
        </w:rPr>
      </w:pPr>
      <w:r w:rsidRPr="007007E5">
        <w:rPr>
          <w:rStyle w:val="eop"/>
          <w:rFonts w:asciiTheme="minorHAnsi" w:hAnsiTheme="minorHAnsi" w:cstheme="minorHAnsi"/>
          <w:sz w:val="18"/>
          <w:szCs w:val="18"/>
        </w:rPr>
        <w:t> </w:t>
      </w:r>
    </w:p>
    <w:tbl>
      <w:tblPr>
        <w:tblW w:w="131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2"/>
        <w:gridCol w:w="11203"/>
      </w:tblGrid>
      <w:tr w:rsidR="00C44213" w:rsidRPr="007007E5" w14:paraId="22F814BB" w14:textId="77777777" w:rsidTr="007007E5">
        <w:trPr>
          <w:trHeight w:val="270"/>
        </w:trPr>
        <w:tc>
          <w:tcPr>
            <w:tcW w:w="1972" w:type="dxa"/>
            <w:tcBorders>
              <w:top w:val="single" w:sz="6" w:space="0" w:color="auto"/>
              <w:left w:val="single" w:sz="6" w:space="0" w:color="auto"/>
              <w:bottom w:val="single" w:sz="6" w:space="0" w:color="auto"/>
              <w:right w:val="single" w:sz="6" w:space="0" w:color="auto"/>
            </w:tcBorders>
            <w:shd w:val="clear" w:color="auto" w:fill="E50056"/>
            <w:hideMark/>
          </w:tcPr>
          <w:p w14:paraId="40F1854F"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lang w:val="en-US"/>
              </w:rPr>
              <w:t>Bekwaamheidsgebied</w:t>
            </w:r>
            <w:r w:rsidRPr="007007E5">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shd w:val="clear" w:color="auto" w:fill="E50056"/>
            <w:hideMark/>
          </w:tcPr>
          <w:p w14:paraId="0C93F3AE"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Vakdidactisch</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bekwaam</w:t>
            </w:r>
            <w:proofErr w:type="spellEnd"/>
            <w:r w:rsidRPr="007007E5">
              <w:rPr>
                <w:rStyle w:val="normaltextrun"/>
                <w:rFonts w:asciiTheme="minorHAnsi" w:hAnsiTheme="minorHAnsi" w:cstheme="minorHAnsi"/>
                <w:b/>
                <w:bCs/>
                <w:sz w:val="18"/>
                <w:szCs w:val="18"/>
                <w:lang w:val="en-US"/>
              </w:rPr>
              <w:t> </w:t>
            </w:r>
            <w:r w:rsidRPr="007007E5">
              <w:rPr>
                <w:rStyle w:val="eop"/>
                <w:rFonts w:asciiTheme="minorHAnsi" w:hAnsiTheme="minorHAnsi" w:cstheme="minorHAnsi"/>
                <w:sz w:val="18"/>
                <w:szCs w:val="18"/>
              </w:rPr>
              <w:t> </w:t>
            </w:r>
          </w:p>
        </w:tc>
      </w:tr>
      <w:tr w:rsidR="00C44213" w:rsidRPr="007007E5" w14:paraId="0DCC731A" w14:textId="77777777" w:rsidTr="007007E5">
        <w:trPr>
          <w:trHeight w:val="270"/>
        </w:trPr>
        <w:tc>
          <w:tcPr>
            <w:tcW w:w="1972" w:type="dxa"/>
            <w:tcBorders>
              <w:top w:val="single" w:sz="6" w:space="0" w:color="auto"/>
              <w:left w:val="single" w:sz="6" w:space="0" w:color="auto"/>
              <w:bottom w:val="single" w:sz="6" w:space="0" w:color="auto"/>
              <w:right w:val="single" w:sz="6" w:space="0" w:color="auto"/>
            </w:tcBorders>
            <w:shd w:val="clear" w:color="auto" w:fill="DEEAF6"/>
            <w:hideMark/>
          </w:tcPr>
          <w:p w14:paraId="22401E74"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shd w:val="clear" w:color="auto" w:fill="F2F2F2"/>
            <w:hideMark/>
          </w:tcPr>
          <w:p w14:paraId="10DD1DC9" w14:textId="7587571C"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sz w:val="18"/>
                <w:szCs w:val="18"/>
              </w:rPr>
              <w:t xml:space="preserve">De student laat tijdens het handelen in de beroepspraktijk (werkplekleren </w:t>
            </w:r>
            <w:r w:rsidR="001236D2" w:rsidRPr="007007E5">
              <w:rPr>
                <w:rStyle w:val="normaltextrun"/>
                <w:rFonts w:asciiTheme="minorHAnsi" w:hAnsiTheme="minorHAnsi" w:cstheme="minorHAnsi"/>
                <w:sz w:val="18"/>
                <w:szCs w:val="18"/>
              </w:rPr>
              <w:t>3</w:t>
            </w:r>
            <w:r w:rsidRPr="007007E5">
              <w:rPr>
                <w:rStyle w:val="normaltextrun"/>
                <w:rFonts w:asciiTheme="minorHAnsi" w:hAnsiTheme="minorHAnsi" w:cstheme="minorHAnsi"/>
                <w:sz w:val="18"/>
                <w:szCs w:val="18"/>
              </w:rPr>
              <w:t>) het volgende zien:</w:t>
            </w:r>
            <w:r w:rsidRPr="007007E5">
              <w:rPr>
                <w:rStyle w:val="eop"/>
                <w:rFonts w:asciiTheme="minorHAnsi" w:hAnsiTheme="minorHAnsi" w:cstheme="minorHAnsi"/>
                <w:sz w:val="18"/>
                <w:szCs w:val="18"/>
              </w:rPr>
              <w:t> </w:t>
            </w:r>
          </w:p>
        </w:tc>
      </w:tr>
      <w:tr w:rsidR="00C44213" w:rsidRPr="007007E5" w14:paraId="06C83603" w14:textId="77777777" w:rsidTr="007007E5">
        <w:trPr>
          <w:trHeight w:val="300"/>
        </w:trPr>
        <w:tc>
          <w:tcPr>
            <w:tcW w:w="1972" w:type="dxa"/>
            <w:tcBorders>
              <w:top w:val="single" w:sz="6" w:space="0" w:color="auto"/>
              <w:left w:val="single" w:sz="6" w:space="0" w:color="auto"/>
              <w:bottom w:val="single" w:sz="6" w:space="0" w:color="auto"/>
              <w:right w:val="single" w:sz="6" w:space="0" w:color="auto"/>
            </w:tcBorders>
            <w:shd w:val="clear" w:color="auto" w:fill="DEEAF6"/>
            <w:hideMark/>
          </w:tcPr>
          <w:p w14:paraId="77686011" w14:textId="167BCDB3"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Leeruitkomst</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eindniveau</w:t>
            </w:r>
            <w:proofErr w:type="spellEnd"/>
            <w:r w:rsidRPr="007007E5">
              <w:rPr>
                <w:rStyle w:val="normaltextrun"/>
                <w:rFonts w:asciiTheme="minorHAnsi" w:hAnsiTheme="minorHAnsi" w:cstheme="minorHAnsi"/>
                <w:b/>
                <w:bCs/>
                <w:sz w:val="18"/>
                <w:szCs w:val="18"/>
                <w:lang w:val="en-US"/>
              </w:rPr>
              <w:t xml:space="preserve"> wpl</w:t>
            </w:r>
            <w:r w:rsidR="001236D2" w:rsidRPr="007007E5">
              <w:rPr>
                <w:rStyle w:val="normaltextrun"/>
                <w:rFonts w:asciiTheme="minorHAnsi" w:hAnsiTheme="minorHAnsi" w:cstheme="minorHAnsi"/>
                <w:b/>
                <w:bCs/>
                <w:sz w:val="18"/>
                <w:szCs w:val="18"/>
                <w:lang w:val="en-US"/>
              </w:rPr>
              <w:t>3</w:t>
            </w:r>
          </w:p>
          <w:p w14:paraId="7A3A7225"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2F39ECF4"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hideMark/>
          </w:tcPr>
          <w:p w14:paraId="565D4E0F" w14:textId="77777777" w:rsidR="007C20D9" w:rsidRPr="007007E5" w:rsidRDefault="007C20D9" w:rsidP="007C20D9">
            <w:p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Je stimuleert samenwerking, zelfwerkzaamheid en zelfstandigheid en kan middels differentiatie leerlingen/studenten met bewust gekozen activiteiten de leerstof laten verwerken. Je volgt bij de uitvoering van je onderwijs de ontwikkeling van je leerlingen/studenten; je beoordeelt en analyseert of de leerdoelen behaald worden en hoe dat gebeurt. Op basis van je analyse stel je zo nodig je onderwijs bij. Je vraagt advies aan collega’s of andere deskundigen over je didactische aanpak. </w:t>
            </w:r>
          </w:p>
          <w:p w14:paraId="54888099" w14:textId="77777777" w:rsidR="007C20D9" w:rsidRPr="007007E5" w:rsidRDefault="007C20D9" w:rsidP="007C20D9">
            <w:p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Je brengt in leerplannen en leertrajecten een duidelijke relatie aan tussen de leerdoelen, het niveau en de kenmerken van je leerlingen/studenten, de vakinhoud en de inzet van de verschillende methodieken en middelen. Je bereidt samenhangende onderwijsactiviteiten voor en voert deze uit. Je realiseert adequaat klassenmanagement en begeleidt en motiveert leerlingen om de gestelde doelen te behalen. </w:t>
            </w:r>
          </w:p>
          <w:p w14:paraId="13BA3DAF" w14:textId="77777777" w:rsidR="007C20D9" w:rsidRPr="007007E5" w:rsidRDefault="007C20D9" w:rsidP="007C20D9">
            <w:pPr>
              <w:autoSpaceDE w:val="0"/>
              <w:autoSpaceDN w:val="0"/>
              <w:adjustRightInd w:val="0"/>
              <w:spacing w:line="276" w:lineRule="auto"/>
              <w:contextualSpacing/>
              <w:rPr>
                <w:rFonts w:cstheme="minorHAnsi"/>
                <w:sz w:val="18"/>
                <w:szCs w:val="18"/>
              </w:rPr>
            </w:pPr>
          </w:p>
          <w:p w14:paraId="6ADD1CB7" w14:textId="77777777" w:rsidR="007C20D9" w:rsidRPr="007007E5" w:rsidRDefault="007C20D9" w:rsidP="007C20D9">
            <w:pPr>
              <w:spacing w:line="276" w:lineRule="auto"/>
              <w:rPr>
                <w:rFonts w:cstheme="minorHAnsi"/>
                <w:sz w:val="18"/>
                <w:szCs w:val="18"/>
              </w:rPr>
            </w:pPr>
            <w:r w:rsidRPr="007007E5">
              <w:rPr>
                <w:rFonts w:cstheme="minorHAnsi"/>
                <w:sz w:val="18"/>
                <w:szCs w:val="18"/>
              </w:rPr>
              <w:t xml:space="preserve">Je laat dat </w:t>
            </w:r>
            <w:r w:rsidRPr="007007E5">
              <w:rPr>
                <w:rFonts w:cstheme="minorHAnsi"/>
                <w:sz w:val="18"/>
                <w:szCs w:val="18"/>
                <w:u w:val="single"/>
              </w:rPr>
              <w:t>bijvoorbeeld</w:t>
            </w:r>
            <w:r w:rsidRPr="007007E5">
              <w:rPr>
                <w:rFonts w:cstheme="minorHAnsi"/>
                <w:sz w:val="18"/>
                <w:szCs w:val="18"/>
              </w:rPr>
              <w:t xml:space="preserve"> zien door:</w:t>
            </w:r>
          </w:p>
          <w:p w14:paraId="3FA396E3" w14:textId="77777777" w:rsidR="007C20D9" w:rsidRPr="007007E5" w:rsidRDefault="007C20D9" w:rsidP="007007E5">
            <w:pPr>
              <w:numPr>
                <w:ilvl w:val="0"/>
                <w:numId w:val="28"/>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in je onderwijsactiviteiten te kiezen voor verschillende passende werkvormen, materialen en media, afgestemd op het niveau en de kenmerken van je leerlingen/studenten;</w:t>
            </w:r>
          </w:p>
          <w:p w14:paraId="01E0466E" w14:textId="77777777" w:rsidR="007C20D9" w:rsidRPr="007007E5" w:rsidRDefault="007C20D9" w:rsidP="007007E5">
            <w:pPr>
              <w:numPr>
                <w:ilvl w:val="0"/>
                <w:numId w:val="28"/>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in de context van het beroepsgerichte onderwijs onderwijsactiviteiten vorm te geven gericht op de beroepspraktijk;</w:t>
            </w:r>
          </w:p>
          <w:p w14:paraId="13FA93C6" w14:textId="77777777" w:rsidR="007C20D9" w:rsidRPr="007007E5" w:rsidRDefault="007C20D9" w:rsidP="007007E5">
            <w:pPr>
              <w:numPr>
                <w:ilvl w:val="0"/>
                <w:numId w:val="28"/>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 xml:space="preserve">leerarrangementen met </w:t>
            </w:r>
            <w:proofErr w:type="spellStart"/>
            <w:r w:rsidRPr="007007E5">
              <w:rPr>
                <w:rFonts w:cstheme="minorHAnsi"/>
                <w:sz w:val="18"/>
                <w:szCs w:val="18"/>
              </w:rPr>
              <w:t>ict</w:t>
            </w:r>
            <w:proofErr w:type="spellEnd"/>
            <w:r w:rsidRPr="007007E5">
              <w:rPr>
                <w:rFonts w:cstheme="minorHAnsi"/>
                <w:sz w:val="18"/>
                <w:szCs w:val="18"/>
              </w:rPr>
              <w:t xml:space="preserve"> te ontwerpen;</w:t>
            </w:r>
          </w:p>
          <w:p w14:paraId="0F03D40C" w14:textId="77777777" w:rsidR="007C20D9" w:rsidRPr="007007E5" w:rsidRDefault="007C20D9" w:rsidP="007007E5">
            <w:pPr>
              <w:numPr>
                <w:ilvl w:val="0"/>
                <w:numId w:val="28"/>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 xml:space="preserve">passende </w:t>
            </w:r>
            <w:proofErr w:type="spellStart"/>
            <w:r w:rsidRPr="007007E5">
              <w:rPr>
                <w:rFonts w:cstheme="minorHAnsi"/>
                <w:sz w:val="18"/>
                <w:szCs w:val="18"/>
              </w:rPr>
              <w:t>toetsvormen</w:t>
            </w:r>
            <w:proofErr w:type="spellEnd"/>
            <w:r w:rsidRPr="007007E5">
              <w:rPr>
                <w:rFonts w:cstheme="minorHAnsi"/>
                <w:sz w:val="18"/>
                <w:szCs w:val="18"/>
              </w:rPr>
              <w:t xml:space="preserve"> te kiezen en/of te maken;</w:t>
            </w:r>
          </w:p>
          <w:p w14:paraId="20EA94EC" w14:textId="77777777" w:rsidR="007C20D9" w:rsidRPr="007007E5" w:rsidRDefault="007C20D9" w:rsidP="007007E5">
            <w:pPr>
              <w:numPr>
                <w:ilvl w:val="0"/>
                <w:numId w:val="29"/>
              </w:num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in onderwijssituaties weloverwogen gebruik te maken van </w:t>
            </w:r>
            <w:proofErr w:type="spellStart"/>
            <w:r w:rsidRPr="007007E5">
              <w:rPr>
                <w:rFonts w:cstheme="minorHAnsi"/>
                <w:sz w:val="18"/>
                <w:szCs w:val="18"/>
              </w:rPr>
              <w:t>ict</w:t>
            </w:r>
            <w:proofErr w:type="spellEnd"/>
            <w:r w:rsidRPr="007007E5">
              <w:rPr>
                <w:rFonts w:cstheme="minorHAnsi"/>
                <w:sz w:val="18"/>
                <w:szCs w:val="18"/>
              </w:rPr>
              <w:t xml:space="preserve"> en hiermee recht te doen aan verschillen tussen leerlingen/studenten; </w:t>
            </w:r>
          </w:p>
          <w:p w14:paraId="625FDCED" w14:textId="77777777" w:rsidR="007C20D9" w:rsidRPr="007007E5" w:rsidRDefault="007C20D9" w:rsidP="007007E5">
            <w:pPr>
              <w:numPr>
                <w:ilvl w:val="0"/>
                <w:numId w:val="29"/>
              </w:num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in het begeleiden bij de verwerking van de leerstof, stimulerende vragen te stellen en opbouwende gerichte feedback te geven op taak en aanpak; </w:t>
            </w:r>
          </w:p>
          <w:p w14:paraId="7B4E52B7" w14:textId="3BF014A3" w:rsidR="00C44213" w:rsidRPr="007007E5" w:rsidRDefault="007C20D9" w:rsidP="007007E5">
            <w:pPr>
              <w:numPr>
                <w:ilvl w:val="0"/>
                <w:numId w:val="27"/>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bij te dragen aan pedagogisch-didactische evaluaties in je school en deze in afstemming met je collega’s te gebruiken bij de onderwijsontwikkeling in de school.</w:t>
            </w:r>
          </w:p>
        </w:tc>
      </w:tr>
      <w:tr w:rsidR="00C44213" w:rsidRPr="007007E5" w14:paraId="201D8B72" w14:textId="77777777" w:rsidTr="007007E5">
        <w:trPr>
          <w:trHeight w:val="555"/>
        </w:trPr>
        <w:tc>
          <w:tcPr>
            <w:tcW w:w="1972" w:type="dxa"/>
            <w:tcBorders>
              <w:top w:val="single" w:sz="6" w:space="0" w:color="auto"/>
              <w:left w:val="single" w:sz="6" w:space="0" w:color="auto"/>
              <w:bottom w:val="single" w:sz="6" w:space="0" w:color="auto"/>
              <w:right w:val="single" w:sz="6" w:space="0" w:color="auto"/>
            </w:tcBorders>
            <w:shd w:val="clear" w:color="auto" w:fill="F2F2F2"/>
            <w:hideMark/>
          </w:tcPr>
          <w:p w14:paraId="49CCCA8F"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Evaluatie</w:t>
            </w:r>
            <w:proofErr w:type="spellEnd"/>
            <w:r w:rsidRPr="007007E5">
              <w:rPr>
                <w:rStyle w:val="normaltextrun"/>
                <w:rFonts w:asciiTheme="minorHAnsi" w:hAnsiTheme="minorHAnsi" w:cstheme="minorHAnsi"/>
                <w:b/>
                <w:bCs/>
                <w:sz w:val="18"/>
                <w:szCs w:val="18"/>
                <w:lang w:val="en-US"/>
              </w:rPr>
              <w:t xml:space="preserve"> student</w:t>
            </w:r>
            <w:r w:rsidRPr="007007E5">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shd w:val="clear" w:color="auto" w:fill="F2F2F2"/>
            <w:hideMark/>
          </w:tcPr>
          <w:p w14:paraId="5083B600"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rPr>
              <w:t>Beschrijf kort en bondig op welke wijze je aan bovenstaande bekwaamheid hebt gewerkt en welke leerdoelen je hebt om je verder te ontwikkelen.</w:t>
            </w:r>
            <w:r w:rsidRPr="007007E5">
              <w:rPr>
                <w:rStyle w:val="eop"/>
                <w:rFonts w:asciiTheme="minorHAnsi" w:hAnsiTheme="minorHAnsi" w:cstheme="minorHAnsi"/>
                <w:sz w:val="18"/>
                <w:szCs w:val="18"/>
              </w:rPr>
              <w:t> </w:t>
            </w:r>
          </w:p>
          <w:p w14:paraId="67EA06F9"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487A6D99" w14:textId="17977171"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1BCB53C3"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625916C3"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lastRenderedPageBreak/>
              <w:t> </w:t>
            </w:r>
          </w:p>
          <w:p w14:paraId="0ECB1627"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r>
      <w:tr w:rsidR="00C44213" w:rsidRPr="007007E5" w14:paraId="25B6ADA7" w14:textId="77777777" w:rsidTr="007007E5">
        <w:trPr>
          <w:trHeight w:val="555"/>
        </w:trPr>
        <w:tc>
          <w:tcPr>
            <w:tcW w:w="1972" w:type="dxa"/>
            <w:tcBorders>
              <w:top w:val="single" w:sz="6" w:space="0" w:color="auto"/>
              <w:left w:val="single" w:sz="6" w:space="0" w:color="auto"/>
              <w:bottom w:val="single" w:sz="6" w:space="0" w:color="auto"/>
              <w:right w:val="single" w:sz="6" w:space="0" w:color="auto"/>
            </w:tcBorders>
            <w:shd w:val="clear" w:color="auto" w:fill="F2F2F2"/>
            <w:hideMark/>
          </w:tcPr>
          <w:p w14:paraId="287B4D83"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lastRenderedPageBreak/>
              <w:t>Evaluatie</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begeleiders</w:t>
            </w:r>
            <w:proofErr w:type="spellEnd"/>
            <w:r w:rsidRPr="007007E5">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shd w:val="clear" w:color="auto" w:fill="F2F2F2"/>
            <w:hideMark/>
          </w:tcPr>
          <w:p w14:paraId="1D595DCE" w14:textId="55D5F614"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rPr>
              <w:t xml:space="preserve">Beschrijf kort en bondig op welke wijze de student heeft laten zien te werken aan dit bekwaamheidsgebied, waar de student sterk in is en waar de student zich in dient te ontwikkelen. Geef daarnaast aan of er voldoende vertrouwen is in de ontwikkeling van de student richting het eindniveau </w:t>
            </w:r>
            <w:r w:rsidR="001236D2" w:rsidRPr="007007E5">
              <w:rPr>
                <w:rStyle w:val="normaltextrun"/>
                <w:rFonts w:asciiTheme="minorHAnsi" w:hAnsiTheme="minorHAnsi" w:cstheme="minorHAnsi"/>
                <w:b/>
                <w:bCs/>
                <w:sz w:val="18"/>
                <w:szCs w:val="18"/>
              </w:rPr>
              <w:t>3</w:t>
            </w:r>
            <w:r w:rsidRPr="007007E5">
              <w:rPr>
                <w:rStyle w:val="normaltextrun"/>
                <w:rFonts w:asciiTheme="minorHAnsi" w:hAnsiTheme="minorHAnsi" w:cstheme="minorHAnsi"/>
                <w:b/>
                <w:bCs/>
                <w:sz w:val="18"/>
                <w:szCs w:val="18"/>
              </w:rPr>
              <w:t>.</w:t>
            </w:r>
            <w:r w:rsidRPr="007007E5">
              <w:rPr>
                <w:rStyle w:val="eop"/>
                <w:rFonts w:asciiTheme="minorHAnsi" w:hAnsiTheme="minorHAnsi" w:cstheme="minorHAnsi"/>
                <w:sz w:val="18"/>
                <w:szCs w:val="18"/>
              </w:rPr>
              <w:t> </w:t>
            </w:r>
          </w:p>
          <w:p w14:paraId="087058B1"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9074242"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0685D484" w14:textId="77777777" w:rsidR="00C44213" w:rsidRPr="007007E5"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128A6967" w14:textId="77777777" w:rsidR="00C44213" w:rsidRDefault="00C44213" w:rsidP="00E4306C">
            <w:pPr>
              <w:pStyle w:val="paragraph"/>
              <w:spacing w:before="0" w:beforeAutospacing="0" w:after="0" w:afterAutospacing="0" w:line="276" w:lineRule="auto"/>
              <w:textAlignment w:val="baseline"/>
              <w:rPr>
                <w:rStyle w:val="eop"/>
                <w:rFonts w:asciiTheme="minorHAnsi" w:hAnsiTheme="minorHAnsi" w:cstheme="minorHAnsi"/>
                <w:sz w:val="18"/>
                <w:szCs w:val="18"/>
              </w:rPr>
            </w:pPr>
            <w:r w:rsidRPr="007007E5">
              <w:rPr>
                <w:rStyle w:val="eop"/>
                <w:rFonts w:asciiTheme="minorHAnsi" w:hAnsiTheme="minorHAnsi" w:cstheme="minorHAnsi"/>
                <w:sz w:val="18"/>
                <w:szCs w:val="18"/>
              </w:rPr>
              <w:t> </w:t>
            </w:r>
          </w:p>
          <w:p w14:paraId="2AD41858" w14:textId="49B8921F" w:rsidR="007007E5" w:rsidRPr="007007E5" w:rsidRDefault="007007E5" w:rsidP="00E4306C">
            <w:pPr>
              <w:pStyle w:val="paragraph"/>
              <w:spacing w:before="0" w:beforeAutospacing="0" w:after="0" w:afterAutospacing="0" w:line="276" w:lineRule="auto"/>
              <w:textAlignment w:val="baseline"/>
              <w:rPr>
                <w:rFonts w:asciiTheme="minorHAnsi" w:hAnsiTheme="minorHAnsi" w:cstheme="minorHAnsi"/>
                <w:sz w:val="18"/>
                <w:szCs w:val="18"/>
              </w:rPr>
            </w:pPr>
          </w:p>
        </w:tc>
      </w:tr>
    </w:tbl>
    <w:p w14:paraId="6C30B6A8" w14:textId="4A9C2B9A" w:rsidR="00495AB0" w:rsidRPr="007007E5" w:rsidRDefault="00C44213" w:rsidP="00E4306C">
      <w:pPr>
        <w:pStyle w:val="paragraph"/>
        <w:spacing w:before="0" w:beforeAutospacing="0" w:after="0" w:afterAutospacing="0" w:line="276" w:lineRule="auto"/>
        <w:textAlignment w:val="baseline"/>
        <w:rPr>
          <w:rStyle w:val="eop"/>
          <w:rFonts w:asciiTheme="minorHAnsi" w:hAnsiTheme="minorHAnsi" w:cstheme="minorHAnsi"/>
          <w:sz w:val="18"/>
          <w:szCs w:val="18"/>
        </w:rPr>
      </w:pPr>
      <w:r w:rsidRPr="007007E5">
        <w:rPr>
          <w:rStyle w:val="eop"/>
          <w:rFonts w:asciiTheme="minorHAnsi" w:hAnsiTheme="minorHAnsi" w:cstheme="minorHAnsi"/>
          <w:sz w:val="18"/>
          <w:szCs w:val="18"/>
        </w:rPr>
        <w:t> </w:t>
      </w:r>
    </w:p>
    <w:tbl>
      <w:tblPr>
        <w:tblW w:w="131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6"/>
        <w:gridCol w:w="11140"/>
      </w:tblGrid>
      <w:tr w:rsidR="00C44213" w:rsidRPr="007007E5" w14:paraId="341F17CF" w14:textId="77777777" w:rsidTr="007007E5">
        <w:trPr>
          <w:trHeight w:val="300"/>
        </w:trPr>
        <w:tc>
          <w:tcPr>
            <w:tcW w:w="1996" w:type="dxa"/>
            <w:tcBorders>
              <w:top w:val="single" w:sz="6" w:space="0" w:color="auto"/>
              <w:left w:val="single" w:sz="6" w:space="0" w:color="auto"/>
              <w:bottom w:val="single" w:sz="6" w:space="0" w:color="auto"/>
              <w:right w:val="single" w:sz="6" w:space="0" w:color="auto"/>
            </w:tcBorders>
            <w:shd w:val="clear" w:color="auto" w:fill="E50056" w:themeFill="text2"/>
            <w:hideMark/>
          </w:tcPr>
          <w:p w14:paraId="54957619" w14:textId="4D7F88E0" w:rsidR="00C44213" w:rsidRPr="007007E5"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r w:rsidRPr="007007E5">
              <w:rPr>
                <w:rStyle w:val="normaltextrun"/>
                <w:rFonts w:asciiTheme="minorHAnsi" w:hAnsiTheme="minorHAnsi" w:cstheme="minorHAnsi"/>
                <w:b/>
                <w:bCs/>
                <w:sz w:val="18"/>
                <w:szCs w:val="18"/>
                <w:lang w:val="en-US"/>
              </w:rPr>
              <w:t>Bekwaamheidsgebied</w:t>
            </w:r>
            <w:r w:rsidRPr="007007E5">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E50056" w:themeFill="text2"/>
            <w:hideMark/>
          </w:tcPr>
          <w:p w14:paraId="04E08370" w14:textId="77777777" w:rsidR="00C44213" w:rsidRPr="007007E5"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Vakinhoudelijk</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bekwaam</w:t>
            </w:r>
            <w:proofErr w:type="spellEnd"/>
            <w:r w:rsidRPr="007007E5">
              <w:rPr>
                <w:rStyle w:val="eop"/>
                <w:rFonts w:asciiTheme="minorHAnsi" w:hAnsiTheme="minorHAnsi" w:cstheme="minorHAnsi"/>
                <w:sz w:val="18"/>
                <w:szCs w:val="18"/>
              </w:rPr>
              <w:t> </w:t>
            </w:r>
          </w:p>
        </w:tc>
      </w:tr>
      <w:tr w:rsidR="00C44213" w:rsidRPr="007007E5" w14:paraId="31DAD7FE" w14:textId="77777777" w:rsidTr="007007E5">
        <w:trPr>
          <w:trHeight w:val="270"/>
        </w:trPr>
        <w:tc>
          <w:tcPr>
            <w:tcW w:w="1996" w:type="dxa"/>
            <w:tcBorders>
              <w:top w:val="single" w:sz="6" w:space="0" w:color="auto"/>
              <w:left w:val="single" w:sz="6" w:space="0" w:color="auto"/>
              <w:bottom w:val="single" w:sz="6" w:space="0" w:color="auto"/>
              <w:right w:val="single" w:sz="6" w:space="0" w:color="auto"/>
            </w:tcBorders>
            <w:shd w:val="clear" w:color="auto" w:fill="DEEAF6"/>
            <w:hideMark/>
          </w:tcPr>
          <w:p w14:paraId="27E13BEA" w14:textId="77777777" w:rsidR="00C44213" w:rsidRPr="007007E5"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6C44013" w14:textId="00F10756" w:rsidR="00C44213" w:rsidRPr="007007E5"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r w:rsidRPr="007007E5">
              <w:rPr>
                <w:rStyle w:val="normaltextrun"/>
                <w:rFonts w:asciiTheme="minorHAnsi" w:hAnsiTheme="minorHAnsi" w:cstheme="minorHAnsi"/>
                <w:sz w:val="18"/>
                <w:szCs w:val="18"/>
              </w:rPr>
              <w:t xml:space="preserve">De student laat tijdens het handelen in de beroepspraktijk (werkplekleren </w:t>
            </w:r>
            <w:r w:rsidR="003927EC" w:rsidRPr="007007E5">
              <w:rPr>
                <w:rStyle w:val="normaltextrun"/>
                <w:rFonts w:asciiTheme="minorHAnsi" w:hAnsiTheme="minorHAnsi" w:cstheme="minorHAnsi"/>
                <w:sz w:val="18"/>
                <w:szCs w:val="18"/>
              </w:rPr>
              <w:t>3</w:t>
            </w:r>
            <w:r w:rsidRPr="007007E5">
              <w:rPr>
                <w:rStyle w:val="normaltextrun"/>
                <w:rFonts w:asciiTheme="minorHAnsi" w:hAnsiTheme="minorHAnsi" w:cstheme="minorHAnsi"/>
                <w:sz w:val="18"/>
                <w:szCs w:val="18"/>
              </w:rPr>
              <w:t>) het volgende zien: </w:t>
            </w:r>
            <w:r w:rsidRPr="007007E5">
              <w:rPr>
                <w:rStyle w:val="eop"/>
                <w:rFonts w:asciiTheme="minorHAnsi" w:hAnsiTheme="minorHAnsi" w:cstheme="minorHAnsi"/>
                <w:sz w:val="18"/>
                <w:szCs w:val="18"/>
              </w:rPr>
              <w:t> </w:t>
            </w:r>
          </w:p>
        </w:tc>
      </w:tr>
      <w:tr w:rsidR="00C44213" w:rsidRPr="007007E5" w14:paraId="4F4D85BA" w14:textId="77777777" w:rsidTr="007007E5">
        <w:trPr>
          <w:trHeight w:val="300"/>
        </w:trPr>
        <w:tc>
          <w:tcPr>
            <w:tcW w:w="1996" w:type="dxa"/>
            <w:tcBorders>
              <w:top w:val="single" w:sz="6" w:space="0" w:color="auto"/>
              <w:left w:val="single" w:sz="6" w:space="0" w:color="auto"/>
              <w:bottom w:val="single" w:sz="6" w:space="0" w:color="auto"/>
              <w:right w:val="single" w:sz="6" w:space="0" w:color="auto"/>
            </w:tcBorders>
            <w:shd w:val="clear" w:color="auto" w:fill="DEEAF6"/>
            <w:hideMark/>
          </w:tcPr>
          <w:p w14:paraId="339D02DE" w14:textId="06659864" w:rsidR="00C44213" w:rsidRPr="007007E5"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Leeruitkomst</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eindniveau</w:t>
            </w:r>
            <w:proofErr w:type="spellEnd"/>
            <w:r w:rsidRPr="007007E5">
              <w:rPr>
                <w:rStyle w:val="normaltextrun"/>
                <w:rFonts w:asciiTheme="minorHAnsi" w:hAnsiTheme="minorHAnsi" w:cstheme="minorHAnsi"/>
                <w:b/>
                <w:bCs/>
                <w:sz w:val="18"/>
                <w:szCs w:val="18"/>
                <w:lang w:val="en-US"/>
              </w:rPr>
              <w:t xml:space="preserve"> wpl</w:t>
            </w:r>
            <w:r w:rsidR="003927EC" w:rsidRPr="007007E5">
              <w:rPr>
                <w:rStyle w:val="normaltextrun"/>
                <w:rFonts w:asciiTheme="minorHAnsi" w:hAnsiTheme="minorHAnsi" w:cstheme="minorHAnsi"/>
                <w:b/>
                <w:bCs/>
                <w:sz w:val="18"/>
                <w:szCs w:val="18"/>
                <w:lang w:val="en-US"/>
              </w:rPr>
              <w:t>3</w:t>
            </w:r>
          </w:p>
        </w:tc>
        <w:tc>
          <w:tcPr>
            <w:tcW w:w="11140" w:type="dxa"/>
            <w:tcBorders>
              <w:top w:val="single" w:sz="6" w:space="0" w:color="auto"/>
              <w:left w:val="single" w:sz="6" w:space="0" w:color="auto"/>
              <w:bottom w:val="single" w:sz="6" w:space="0" w:color="auto"/>
              <w:right w:val="single" w:sz="6" w:space="0" w:color="auto"/>
            </w:tcBorders>
            <w:hideMark/>
          </w:tcPr>
          <w:p w14:paraId="5078505D" w14:textId="77777777" w:rsidR="003927EC" w:rsidRPr="007007E5" w:rsidRDefault="003927EC" w:rsidP="003927EC">
            <w:pPr>
              <w:autoSpaceDE w:val="0"/>
              <w:autoSpaceDN w:val="0"/>
              <w:adjustRightInd w:val="0"/>
              <w:spacing w:line="276" w:lineRule="auto"/>
              <w:rPr>
                <w:rFonts w:cstheme="minorHAnsi"/>
                <w:sz w:val="18"/>
                <w:szCs w:val="18"/>
              </w:rPr>
            </w:pPr>
            <w:r w:rsidRPr="007007E5">
              <w:rPr>
                <w:rFonts w:cstheme="minorHAnsi"/>
                <w:sz w:val="18"/>
                <w:szCs w:val="18"/>
              </w:rPr>
              <w:t xml:space="preserve">Je laat vanuit je vakinhoudelijke expertise zien dat je de leerstof zo kan samenstellen, kiezen en/of bewerken dat deze is afgestemd op de verschillen tussen leerlingen/studenten en dat deze een bijdrage levert aan de algemene vorming van de leerlingen. </w:t>
            </w:r>
          </w:p>
          <w:p w14:paraId="32AFF20D" w14:textId="77777777" w:rsidR="003927EC" w:rsidRPr="007007E5" w:rsidRDefault="003927EC" w:rsidP="003927EC">
            <w:pPr>
              <w:autoSpaceDE w:val="0"/>
              <w:autoSpaceDN w:val="0"/>
              <w:adjustRightInd w:val="0"/>
              <w:spacing w:line="276" w:lineRule="auto"/>
              <w:rPr>
                <w:rFonts w:cstheme="minorHAnsi"/>
                <w:sz w:val="18"/>
                <w:szCs w:val="18"/>
              </w:rPr>
            </w:pPr>
            <w:r w:rsidRPr="007007E5">
              <w:rPr>
                <w:rFonts w:cstheme="minorHAnsi"/>
                <w:sz w:val="18"/>
                <w:szCs w:val="18"/>
              </w:rPr>
              <w:t xml:space="preserve">Je overziet de opbouw van het curriculum van je vak en kent de plaats van je vak in het curriculum en de doorlopende leerlijnen. Je bent ontwikkelingsgericht en in staat om zelf onderwijs vorm te geven. Je draagt, in samenwerking met collega’s en de omgeving, bij aan de breedte, de samenhang en de actualiteit van het curriculum in de school. </w:t>
            </w:r>
            <w:r w:rsidRPr="007007E5">
              <w:rPr>
                <w:rFonts w:cstheme="minorHAnsi"/>
                <w:sz w:val="18"/>
                <w:szCs w:val="18"/>
              </w:rPr>
              <w:br/>
            </w:r>
          </w:p>
          <w:p w14:paraId="22E5B6A4" w14:textId="77777777" w:rsidR="003927EC" w:rsidRPr="007007E5" w:rsidRDefault="003927EC" w:rsidP="003927EC">
            <w:pPr>
              <w:autoSpaceDE w:val="0"/>
              <w:autoSpaceDN w:val="0"/>
              <w:adjustRightInd w:val="0"/>
              <w:spacing w:line="276" w:lineRule="auto"/>
              <w:rPr>
                <w:rFonts w:cstheme="minorHAnsi"/>
                <w:sz w:val="18"/>
                <w:szCs w:val="18"/>
              </w:rPr>
            </w:pPr>
            <w:r w:rsidRPr="007007E5">
              <w:rPr>
                <w:rFonts w:cstheme="minorHAnsi"/>
                <w:sz w:val="18"/>
                <w:szCs w:val="18"/>
              </w:rPr>
              <w:t xml:space="preserve">Je laat dat </w:t>
            </w:r>
            <w:r w:rsidRPr="007007E5">
              <w:rPr>
                <w:rFonts w:cstheme="minorHAnsi"/>
                <w:sz w:val="18"/>
                <w:szCs w:val="18"/>
                <w:u w:val="single"/>
              </w:rPr>
              <w:t>bijvoorbeeld</w:t>
            </w:r>
            <w:r w:rsidRPr="007007E5">
              <w:rPr>
                <w:rFonts w:cstheme="minorHAnsi"/>
                <w:sz w:val="18"/>
                <w:szCs w:val="18"/>
              </w:rPr>
              <w:t xml:space="preserve"> zien door: </w:t>
            </w:r>
          </w:p>
          <w:p w14:paraId="619C63DA" w14:textId="77777777" w:rsidR="003927EC" w:rsidRPr="007007E5" w:rsidRDefault="003927EC" w:rsidP="007007E5">
            <w:pPr>
              <w:numPr>
                <w:ilvl w:val="0"/>
                <w:numId w:val="30"/>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 xml:space="preserve">je kennis over de relatie van de leerstof voor je vak met de kerndoelen, eindtermen en eindexamenprogramma’s in te zetten; </w:t>
            </w:r>
          </w:p>
          <w:p w14:paraId="47AF9DD4" w14:textId="77777777" w:rsidR="003927EC" w:rsidRPr="007007E5" w:rsidRDefault="003927EC" w:rsidP="007007E5">
            <w:pPr>
              <w:numPr>
                <w:ilvl w:val="0"/>
                <w:numId w:val="30"/>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in de context van het beroepsgerichte onderwijs actuele kennis van beroepen in de branche(s) waarvoor je opleidt in te zetten en verband te leggen tussen de leerstof en de kwalificatiedossiers van die branche(-s);</w:t>
            </w:r>
          </w:p>
          <w:p w14:paraId="37469C9E" w14:textId="77777777" w:rsidR="003927EC" w:rsidRPr="007007E5" w:rsidRDefault="003927EC" w:rsidP="007007E5">
            <w:pPr>
              <w:numPr>
                <w:ilvl w:val="0"/>
                <w:numId w:val="30"/>
              </w:numPr>
              <w:autoSpaceDE w:val="0"/>
              <w:autoSpaceDN w:val="0"/>
              <w:adjustRightInd w:val="0"/>
              <w:spacing w:line="276" w:lineRule="auto"/>
              <w:ind w:left="720"/>
              <w:contextualSpacing/>
              <w:rPr>
                <w:rFonts w:cstheme="minorHAnsi"/>
                <w:sz w:val="18"/>
                <w:szCs w:val="18"/>
              </w:rPr>
            </w:pPr>
            <w:r w:rsidRPr="007007E5">
              <w:rPr>
                <w:rFonts w:cstheme="minorHAnsi"/>
                <w:sz w:val="18"/>
                <w:szCs w:val="18"/>
              </w:rPr>
              <w:t>vanuit vakinhoudelijke expertise verbanden te leggen tussen de vakinhoud en het dagelijks leven, werk en de wetenschap en zo bij te dragen aan de algemene vorming van je leerlingen.</w:t>
            </w:r>
          </w:p>
          <w:p w14:paraId="720F4817" w14:textId="57ED4B71" w:rsidR="00C44213" w:rsidRPr="007007E5"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p>
        </w:tc>
      </w:tr>
      <w:tr w:rsidR="00C44213" w:rsidRPr="007007E5" w14:paraId="161B3CE0" w14:textId="77777777" w:rsidTr="007007E5">
        <w:trPr>
          <w:trHeight w:val="555"/>
        </w:trPr>
        <w:tc>
          <w:tcPr>
            <w:tcW w:w="1996"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C1015A5" w14:textId="77777777" w:rsidR="00C44213" w:rsidRPr="007007E5" w:rsidRDefault="00C44213" w:rsidP="0018015C">
            <w:pPr>
              <w:pStyle w:val="paragraph"/>
              <w:spacing w:before="0" w:beforeAutospacing="0" w:after="0" w:afterAutospacing="0"/>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Evaluatie</w:t>
            </w:r>
            <w:proofErr w:type="spellEnd"/>
            <w:r w:rsidRPr="007007E5">
              <w:rPr>
                <w:rStyle w:val="normaltextrun"/>
                <w:rFonts w:asciiTheme="minorHAnsi" w:hAnsiTheme="minorHAnsi" w:cstheme="minorHAnsi"/>
                <w:b/>
                <w:bCs/>
                <w:sz w:val="18"/>
                <w:szCs w:val="18"/>
                <w:lang w:val="en-US"/>
              </w:rPr>
              <w:t xml:space="preserve"> student</w:t>
            </w:r>
            <w:r w:rsidRPr="007007E5">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01B5C6B"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rPr>
              <w:t>Beschrijf kort en bondig op welke wijze je aan bovenstaande bekwaamheid hebt gewerkt en welke leerdoelen je hebt om je verder te ontwikkelen.</w:t>
            </w:r>
            <w:r w:rsidRPr="007007E5">
              <w:rPr>
                <w:rStyle w:val="eop"/>
                <w:rFonts w:asciiTheme="minorHAnsi" w:hAnsiTheme="minorHAnsi" w:cstheme="minorHAnsi"/>
                <w:sz w:val="18"/>
                <w:szCs w:val="18"/>
              </w:rPr>
              <w:t> </w:t>
            </w:r>
          </w:p>
          <w:p w14:paraId="69E17610" w14:textId="205226A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097B3EEC"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829A7EB"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511BC773" w14:textId="62B9CCC1" w:rsidR="00C44213" w:rsidRPr="007007E5" w:rsidRDefault="00C44213" w:rsidP="00925F1F">
            <w:pPr>
              <w:pStyle w:val="paragraph"/>
              <w:tabs>
                <w:tab w:val="left" w:pos="3525"/>
              </w:tabs>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r w:rsidR="00925F1F" w:rsidRPr="007007E5">
              <w:rPr>
                <w:rStyle w:val="eop"/>
                <w:rFonts w:asciiTheme="minorHAnsi" w:hAnsiTheme="minorHAnsi" w:cstheme="minorHAnsi"/>
                <w:sz w:val="18"/>
                <w:szCs w:val="18"/>
              </w:rPr>
              <w:tab/>
            </w:r>
          </w:p>
          <w:p w14:paraId="31BF61E4"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r>
      <w:tr w:rsidR="00C44213" w:rsidRPr="007007E5" w14:paraId="5710CEBF" w14:textId="77777777" w:rsidTr="007007E5">
        <w:trPr>
          <w:trHeight w:val="555"/>
        </w:trPr>
        <w:tc>
          <w:tcPr>
            <w:tcW w:w="1996"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DFB1712" w14:textId="77777777" w:rsidR="00C44213" w:rsidRPr="007007E5" w:rsidRDefault="00C44213" w:rsidP="0018015C">
            <w:pPr>
              <w:pStyle w:val="paragraph"/>
              <w:spacing w:before="0" w:beforeAutospacing="0" w:after="0" w:afterAutospacing="0"/>
              <w:textAlignment w:val="baseline"/>
              <w:rPr>
                <w:rFonts w:asciiTheme="minorHAnsi" w:hAnsiTheme="minorHAnsi" w:cstheme="minorHAnsi"/>
                <w:sz w:val="18"/>
                <w:szCs w:val="18"/>
              </w:rPr>
            </w:pPr>
            <w:proofErr w:type="spellStart"/>
            <w:r w:rsidRPr="007007E5">
              <w:rPr>
                <w:rStyle w:val="normaltextrun"/>
                <w:rFonts w:asciiTheme="minorHAnsi" w:hAnsiTheme="minorHAnsi" w:cstheme="minorHAnsi"/>
                <w:b/>
                <w:bCs/>
                <w:sz w:val="18"/>
                <w:szCs w:val="18"/>
                <w:lang w:val="en-US"/>
              </w:rPr>
              <w:t>Evaluatie</w:t>
            </w:r>
            <w:proofErr w:type="spellEnd"/>
            <w:r w:rsidRPr="007007E5">
              <w:rPr>
                <w:rStyle w:val="normaltextrun"/>
                <w:rFonts w:asciiTheme="minorHAnsi" w:hAnsiTheme="minorHAnsi" w:cstheme="minorHAnsi"/>
                <w:b/>
                <w:bCs/>
                <w:sz w:val="18"/>
                <w:szCs w:val="18"/>
                <w:lang w:val="en-US"/>
              </w:rPr>
              <w:t xml:space="preserve"> </w:t>
            </w:r>
            <w:proofErr w:type="spellStart"/>
            <w:r w:rsidRPr="007007E5">
              <w:rPr>
                <w:rStyle w:val="normaltextrun"/>
                <w:rFonts w:asciiTheme="minorHAnsi" w:hAnsiTheme="minorHAnsi" w:cstheme="minorHAnsi"/>
                <w:b/>
                <w:bCs/>
                <w:sz w:val="18"/>
                <w:szCs w:val="18"/>
                <w:lang w:val="en-US"/>
              </w:rPr>
              <w:t>begeleiders</w:t>
            </w:r>
            <w:proofErr w:type="spellEnd"/>
            <w:r w:rsidRPr="007007E5">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4B0E223" w14:textId="2974A941"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normaltextrun"/>
                <w:rFonts w:asciiTheme="minorHAnsi" w:hAnsiTheme="minorHAnsi" w:cstheme="minorHAnsi"/>
                <w:b/>
                <w:bCs/>
                <w:sz w:val="18"/>
                <w:szCs w:val="18"/>
              </w:rPr>
              <w:t xml:space="preserve">Beschrijf kort en bondig op welke wijze de student heeft laten zien te werken aan dit bekwaamheidsgebied, waar de student sterk in is en waar de student zich in dient te ontwikkelen. Geef daarnaast aan of er voldoende vertrouwen is in de ontwikkeling van de student richting het eindniveau </w:t>
            </w:r>
            <w:r w:rsidR="003927EC" w:rsidRPr="007007E5">
              <w:rPr>
                <w:rStyle w:val="normaltextrun"/>
                <w:rFonts w:asciiTheme="minorHAnsi" w:hAnsiTheme="minorHAnsi" w:cstheme="minorHAnsi"/>
                <w:b/>
                <w:bCs/>
                <w:sz w:val="18"/>
                <w:szCs w:val="18"/>
              </w:rPr>
              <w:t>3</w:t>
            </w:r>
            <w:r w:rsidRPr="007007E5">
              <w:rPr>
                <w:rStyle w:val="normaltextrun"/>
                <w:rFonts w:asciiTheme="minorHAnsi" w:hAnsiTheme="minorHAnsi" w:cstheme="minorHAnsi"/>
                <w:b/>
                <w:bCs/>
                <w:sz w:val="18"/>
                <w:szCs w:val="18"/>
              </w:rPr>
              <w:t>.</w:t>
            </w:r>
            <w:r w:rsidRPr="007007E5">
              <w:rPr>
                <w:rStyle w:val="eop"/>
                <w:rFonts w:asciiTheme="minorHAnsi" w:hAnsiTheme="minorHAnsi" w:cstheme="minorHAnsi"/>
                <w:sz w:val="18"/>
                <w:szCs w:val="18"/>
              </w:rPr>
              <w:t> </w:t>
            </w:r>
          </w:p>
          <w:p w14:paraId="60E00EF6"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0EAAE0B1"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4C7A9A4D"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lastRenderedPageBreak/>
              <w:t> </w:t>
            </w:r>
          </w:p>
          <w:p w14:paraId="167E5810" w14:textId="77777777"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p w14:paraId="46D0E5E8" w14:textId="03E51136" w:rsidR="00C44213" w:rsidRPr="007007E5" w:rsidRDefault="00C44213" w:rsidP="00D864BA">
            <w:pPr>
              <w:pStyle w:val="paragraph"/>
              <w:spacing w:before="0" w:beforeAutospacing="0" w:after="0" w:afterAutospacing="0"/>
              <w:textAlignment w:val="baseline"/>
              <w:rPr>
                <w:rFonts w:asciiTheme="minorHAnsi" w:hAnsiTheme="minorHAnsi" w:cstheme="minorHAnsi"/>
                <w:sz w:val="18"/>
                <w:szCs w:val="18"/>
              </w:rPr>
            </w:pPr>
            <w:r w:rsidRPr="007007E5">
              <w:rPr>
                <w:rStyle w:val="eop"/>
                <w:rFonts w:asciiTheme="minorHAnsi" w:hAnsiTheme="minorHAnsi" w:cstheme="minorHAnsi"/>
                <w:sz w:val="18"/>
                <w:szCs w:val="18"/>
              </w:rPr>
              <w:t> </w:t>
            </w:r>
          </w:p>
        </w:tc>
      </w:tr>
    </w:tbl>
    <w:p w14:paraId="6520B1F8" w14:textId="77777777" w:rsidR="00A75A79" w:rsidRDefault="00A75A79">
      <w:pPr>
        <w:rPr>
          <w:rFonts w:ascii="Arial Narrow" w:hAnsi="Arial Narrow"/>
          <w:b/>
          <w:caps/>
          <w:sz w:val="28"/>
          <w:szCs w:val="32"/>
        </w:rPr>
      </w:pPr>
      <w:r>
        <w:lastRenderedPageBreak/>
        <w:br w:type="page"/>
      </w:r>
    </w:p>
    <w:p w14:paraId="17E08E3F" w14:textId="7504D6B8" w:rsidR="0079297B" w:rsidRDefault="00A75A79">
      <w:pPr>
        <w:pStyle w:val="Kop1"/>
      </w:pPr>
      <w:bookmarkStart w:id="20" w:name="_Toc240525440"/>
      <w:r>
        <w:lastRenderedPageBreak/>
        <w:t xml:space="preserve">Bijlage 3. </w:t>
      </w:r>
      <w:r w:rsidR="00DE2E3B">
        <w:t>Beoordeling</w:t>
      </w:r>
      <w:r w:rsidR="00064E8D">
        <w:t xml:space="preserve">sformulier </w:t>
      </w:r>
      <w:r w:rsidR="003927EC">
        <w:t>integraal handelen niveau 3</w:t>
      </w:r>
      <w:r w:rsidR="00DC502C">
        <w:t xml:space="preserve"> voltijd</w:t>
      </w:r>
      <w:r w:rsidR="00DB36E9">
        <w:t>,</w:t>
      </w:r>
      <w:r w:rsidR="007C108F">
        <w:t xml:space="preserve"> deeltijd</w:t>
      </w:r>
      <w:r w:rsidR="00025BC1">
        <w:t>, kopopleiding</w:t>
      </w:r>
      <w:r w:rsidR="007C108F">
        <w:t xml:space="preserve"> </w:t>
      </w:r>
      <w:r w:rsidR="00DB36E9">
        <w:t>(202</w:t>
      </w:r>
      <w:r w:rsidR="00067341">
        <w:t>6</w:t>
      </w:r>
      <w:r w:rsidR="00DB36E9">
        <w:t>-202</w:t>
      </w:r>
      <w:r w:rsidR="00067341">
        <w:t>7</w:t>
      </w:r>
      <w:r w:rsidR="00DB36E9">
        <w:t>)</w:t>
      </w:r>
      <w:bookmarkEnd w:id="20"/>
    </w:p>
    <w:p w14:paraId="74A3AED8" w14:textId="77777777" w:rsidR="0079297B" w:rsidRDefault="0079297B" w:rsidP="0079297B">
      <w:pPr>
        <w:pStyle w:val="paragraph"/>
        <w:spacing w:before="0" w:beforeAutospacing="0" w:after="0" w:afterAutospacing="0"/>
        <w:textAlignment w:val="baseline"/>
        <w:rPr>
          <w:rStyle w:val="eop"/>
          <w:rFonts w:ascii="Calibri Light" w:eastAsia="Arial" w:hAnsi="Calibri Light" w:cs="Calibri Light"/>
          <w:i/>
          <w:iCs/>
          <w:color w:val="E50056"/>
          <w:sz w:val="22"/>
          <w:szCs w:val="22"/>
        </w:rPr>
      </w:pPr>
    </w:p>
    <w:tbl>
      <w:tblPr>
        <w:tblW w:w="131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7"/>
        <w:gridCol w:w="8658"/>
      </w:tblGrid>
      <w:tr w:rsidR="00C53F7B" w:rsidRPr="00C53F7B" w14:paraId="34111845" w14:textId="77777777" w:rsidTr="00523EB7">
        <w:trPr>
          <w:trHeight w:val="300"/>
        </w:trPr>
        <w:tc>
          <w:tcPr>
            <w:tcW w:w="4517" w:type="dxa"/>
            <w:tcBorders>
              <w:top w:val="single" w:sz="6" w:space="0" w:color="auto"/>
              <w:left w:val="single" w:sz="6" w:space="0" w:color="auto"/>
              <w:bottom w:val="single" w:sz="6" w:space="0" w:color="auto"/>
              <w:right w:val="single" w:sz="6" w:space="0" w:color="auto"/>
            </w:tcBorders>
            <w:hideMark/>
          </w:tcPr>
          <w:p w14:paraId="5CBB5991" w14:textId="5DDE92F1" w:rsidR="007622C8" w:rsidRPr="007622C8" w:rsidRDefault="00C53F7B" w:rsidP="007622C8">
            <w:pPr>
              <w:spacing w:line="276" w:lineRule="auto"/>
              <w:textAlignment w:val="baseline"/>
              <w:rPr>
                <w:rFonts w:ascii="Arial" w:eastAsia="Times New Roman" w:hAnsi="Arial"/>
                <w:szCs w:val="20"/>
              </w:rPr>
            </w:pPr>
            <w:r w:rsidRPr="007622C8">
              <w:rPr>
                <w:rFonts w:ascii="Arial" w:eastAsia="Times New Roman" w:hAnsi="Arial"/>
                <w:b/>
                <w:bCs/>
                <w:szCs w:val="20"/>
              </w:rPr>
              <w:t>Voltijd</w:t>
            </w:r>
            <w:r w:rsidR="000A0C8C">
              <w:rPr>
                <w:rFonts w:ascii="Arial" w:eastAsia="Times New Roman" w:hAnsi="Arial"/>
                <w:b/>
                <w:bCs/>
                <w:szCs w:val="20"/>
              </w:rPr>
              <w:t>, kopopleiding</w:t>
            </w:r>
            <w:r w:rsidRPr="007622C8">
              <w:rPr>
                <w:rFonts w:ascii="Arial" w:eastAsia="Times New Roman" w:hAnsi="Arial"/>
                <w:b/>
                <w:bCs/>
                <w:szCs w:val="20"/>
              </w:rPr>
              <w:t> </w:t>
            </w:r>
            <w:r w:rsidRPr="007622C8">
              <w:rPr>
                <w:rFonts w:ascii="Arial" w:eastAsia="Times New Roman" w:hAnsi="Arial"/>
                <w:szCs w:val="20"/>
              </w:rPr>
              <w:t> </w:t>
            </w:r>
          </w:p>
          <w:p w14:paraId="685DB972" w14:textId="3B0C2A30" w:rsidR="00BA7E1A" w:rsidRPr="007622C8" w:rsidRDefault="00BA7E1A" w:rsidP="007622C8">
            <w:pPr>
              <w:spacing w:line="276" w:lineRule="auto"/>
              <w:textAlignment w:val="baseline"/>
              <w:rPr>
                <w:szCs w:val="20"/>
              </w:rPr>
            </w:pPr>
            <w:r w:rsidRPr="007622C8">
              <w:rPr>
                <w:szCs w:val="20"/>
              </w:rPr>
              <w:t xml:space="preserve">OWE: Integraal handelen in de beroepspraktijk 3 </w:t>
            </w:r>
          </w:p>
          <w:p w14:paraId="4EBEB48F" w14:textId="77777777" w:rsidR="006F0BE4" w:rsidRDefault="00BA7E1A" w:rsidP="007622C8">
            <w:pPr>
              <w:pStyle w:val="Kop4"/>
              <w:spacing w:line="276" w:lineRule="auto"/>
              <w:rPr>
                <w:szCs w:val="20"/>
                <w:u w:val="none"/>
              </w:rPr>
            </w:pPr>
            <w:r w:rsidRPr="007622C8">
              <w:rPr>
                <w:szCs w:val="20"/>
                <w:u w:val="none"/>
              </w:rPr>
              <w:t>Deeltentamen</w:t>
            </w:r>
            <w:r w:rsidR="006F0BE4">
              <w:rPr>
                <w:szCs w:val="20"/>
                <w:u w:val="none"/>
              </w:rPr>
              <w:t>s</w:t>
            </w:r>
            <w:r w:rsidRPr="007622C8">
              <w:rPr>
                <w:szCs w:val="20"/>
                <w:u w:val="none"/>
              </w:rPr>
              <w:t xml:space="preserve">: </w:t>
            </w:r>
          </w:p>
          <w:p w14:paraId="6EA048D1" w14:textId="0DAA79FF" w:rsidR="00BA7E1A" w:rsidRPr="007622C8" w:rsidRDefault="006F0BE4" w:rsidP="006F0BE4">
            <w:pPr>
              <w:pStyle w:val="Kop4"/>
              <w:numPr>
                <w:ilvl w:val="0"/>
                <w:numId w:val="32"/>
              </w:numPr>
              <w:spacing w:line="276" w:lineRule="auto"/>
              <w:rPr>
                <w:szCs w:val="20"/>
                <w:u w:val="none"/>
              </w:rPr>
            </w:pPr>
            <w:r>
              <w:rPr>
                <w:szCs w:val="20"/>
                <w:u w:val="none"/>
              </w:rPr>
              <w:t>E</w:t>
            </w:r>
            <w:r w:rsidR="00BA7E1A" w:rsidRPr="007622C8">
              <w:rPr>
                <w:szCs w:val="20"/>
                <w:u w:val="none"/>
              </w:rPr>
              <w:t>indbeoordeling wpl3</w:t>
            </w:r>
          </w:p>
          <w:p w14:paraId="453D669B" w14:textId="78712AD7" w:rsidR="00C53F7B" w:rsidRPr="006F0BE4" w:rsidRDefault="006F0BE4" w:rsidP="006F0BE4">
            <w:pPr>
              <w:pStyle w:val="Lijstalinea"/>
              <w:numPr>
                <w:ilvl w:val="0"/>
                <w:numId w:val="32"/>
              </w:numPr>
              <w:spacing w:line="276" w:lineRule="auto"/>
              <w:textAlignment w:val="baseline"/>
              <w:rPr>
                <w:rFonts w:ascii="Arial" w:eastAsia="Times New Roman" w:hAnsi="Arial"/>
                <w:szCs w:val="20"/>
              </w:rPr>
            </w:pPr>
            <w:r w:rsidRPr="006F0BE4">
              <w:rPr>
                <w:szCs w:val="20"/>
              </w:rPr>
              <w:t>I</w:t>
            </w:r>
            <w:r w:rsidR="00BA7E1A" w:rsidRPr="006F0BE4">
              <w:rPr>
                <w:szCs w:val="20"/>
              </w:rPr>
              <w:t xml:space="preserve">ntegrale eindtoets dossier </w:t>
            </w:r>
            <w:proofErr w:type="spellStart"/>
            <w:r w:rsidR="00BA7E1A" w:rsidRPr="006F0BE4">
              <w:rPr>
                <w:szCs w:val="20"/>
              </w:rPr>
              <w:t>startbekwame</w:t>
            </w:r>
            <w:proofErr w:type="spellEnd"/>
            <w:r w:rsidR="00BA7E1A" w:rsidRPr="006F0BE4">
              <w:rPr>
                <w:szCs w:val="20"/>
              </w:rPr>
              <w:t xml:space="preserve"> leraar / portfoliobeoordeling integraal handelen 3</w:t>
            </w:r>
          </w:p>
        </w:tc>
        <w:tc>
          <w:tcPr>
            <w:tcW w:w="8658" w:type="dxa"/>
            <w:tcBorders>
              <w:top w:val="single" w:sz="6" w:space="0" w:color="auto"/>
              <w:left w:val="single" w:sz="6" w:space="0" w:color="auto"/>
              <w:bottom w:val="single" w:sz="6" w:space="0" w:color="auto"/>
              <w:right w:val="single" w:sz="6" w:space="0" w:color="auto"/>
            </w:tcBorders>
            <w:hideMark/>
          </w:tcPr>
          <w:p w14:paraId="41335A32" w14:textId="77777777" w:rsidR="007622C8" w:rsidRPr="007622C8" w:rsidRDefault="00C53F7B" w:rsidP="007622C8">
            <w:pPr>
              <w:spacing w:line="276" w:lineRule="auto"/>
              <w:textAlignment w:val="baseline"/>
              <w:rPr>
                <w:rFonts w:ascii="Arial" w:eastAsia="Times New Roman" w:hAnsi="Arial"/>
                <w:szCs w:val="20"/>
              </w:rPr>
            </w:pPr>
            <w:r w:rsidRPr="007622C8">
              <w:rPr>
                <w:rFonts w:ascii="Arial" w:eastAsia="Times New Roman" w:hAnsi="Arial"/>
                <w:b/>
                <w:bCs/>
                <w:szCs w:val="20"/>
              </w:rPr>
              <w:t>Deeltijd</w:t>
            </w:r>
            <w:r w:rsidRPr="007622C8">
              <w:rPr>
                <w:rFonts w:ascii="Arial" w:eastAsia="Times New Roman" w:hAnsi="Arial"/>
                <w:szCs w:val="20"/>
              </w:rPr>
              <w:t xml:space="preserve">  </w:t>
            </w:r>
          </w:p>
          <w:p w14:paraId="72BF097E" w14:textId="286837D9" w:rsidR="007622C8" w:rsidRPr="007622C8" w:rsidRDefault="007622C8" w:rsidP="007622C8">
            <w:pPr>
              <w:spacing w:line="276" w:lineRule="auto"/>
              <w:textAlignment w:val="baseline"/>
              <w:rPr>
                <w:szCs w:val="20"/>
              </w:rPr>
            </w:pPr>
            <w:r w:rsidRPr="007622C8">
              <w:rPr>
                <w:szCs w:val="20"/>
              </w:rPr>
              <w:t xml:space="preserve">Module: De </w:t>
            </w:r>
            <w:proofErr w:type="spellStart"/>
            <w:r w:rsidRPr="007622C8">
              <w:rPr>
                <w:szCs w:val="20"/>
              </w:rPr>
              <w:t>startbekwame</w:t>
            </w:r>
            <w:proofErr w:type="spellEnd"/>
            <w:r w:rsidRPr="007622C8">
              <w:rPr>
                <w:szCs w:val="20"/>
              </w:rPr>
              <w:t xml:space="preserve"> leraar </w:t>
            </w:r>
          </w:p>
          <w:p w14:paraId="25DC2002" w14:textId="77777777" w:rsidR="007622C8" w:rsidRPr="007622C8" w:rsidRDefault="007622C8" w:rsidP="007622C8">
            <w:pPr>
              <w:pStyle w:val="Kop4"/>
              <w:spacing w:line="276" w:lineRule="auto"/>
              <w:rPr>
                <w:szCs w:val="20"/>
                <w:u w:val="none"/>
              </w:rPr>
            </w:pPr>
            <w:r w:rsidRPr="007622C8">
              <w:rPr>
                <w:szCs w:val="20"/>
                <w:u w:val="none"/>
              </w:rPr>
              <w:t xml:space="preserve">EVL: Integraal handelen niveau 3 – </w:t>
            </w:r>
            <w:proofErr w:type="spellStart"/>
            <w:r w:rsidRPr="007622C8">
              <w:rPr>
                <w:szCs w:val="20"/>
                <w:u w:val="none"/>
              </w:rPr>
              <w:t>beroepsbekwaam</w:t>
            </w:r>
            <w:proofErr w:type="spellEnd"/>
            <w:r w:rsidRPr="007622C8">
              <w:rPr>
                <w:szCs w:val="20"/>
                <w:u w:val="none"/>
              </w:rPr>
              <w:t xml:space="preserve"> </w:t>
            </w:r>
          </w:p>
          <w:p w14:paraId="79E17435" w14:textId="77777777" w:rsidR="006F0BE4" w:rsidRDefault="007622C8" w:rsidP="007622C8">
            <w:pPr>
              <w:pStyle w:val="Kop4"/>
              <w:spacing w:line="276" w:lineRule="auto"/>
              <w:rPr>
                <w:szCs w:val="20"/>
                <w:u w:val="none"/>
              </w:rPr>
            </w:pPr>
            <w:r w:rsidRPr="007622C8">
              <w:rPr>
                <w:szCs w:val="20"/>
                <w:u w:val="none"/>
              </w:rPr>
              <w:t>Deeltentamen</w:t>
            </w:r>
            <w:r w:rsidR="006F0BE4">
              <w:rPr>
                <w:szCs w:val="20"/>
                <w:u w:val="none"/>
              </w:rPr>
              <w:t>s</w:t>
            </w:r>
            <w:r w:rsidRPr="007622C8">
              <w:rPr>
                <w:szCs w:val="20"/>
                <w:u w:val="none"/>
              </w:rPr>
              <w:t xml:space="preserve">: </w:t>
            </w:r>
          </w:p>
          <w:p w14:paraId="08C4C2AC" w14:textId="42560A99" w:rsidR="007622C8" w:rsidRPr="007622C8" w:rsidRDefault="007622C8" w:rsidP="006F0BE4">
            <w:pPr>
              <w:pStyle w:val="Kop4"/>
              <w:numPr>
                <w:ilvl w:val="0"/>
                <w:numId w:val="31"/>
              </w:numPr>
              <w:spacing w:line="276" w:lineRule="auto"/>
              <w:rPr>
                <w:szCs w:val="20"/>
                <w:u w:val="none"/>
              </w:rPr>
            </w:pPr>
            <w:r w:rsidRPr="007622C8">
              <w:rPr>
                <w:szCs w:val="20"/>
                <w:u w:val="none"/>
              </w:rPr>
              <w:t xml:space="preserve">Praktijkbeoordeling ‘integraal handelen in de beroepspraktijk’ (wpl3) </w:t>
            </w:r>
          </w:p>
          <w:p w14:paraId="49E011A1" w14:textId="01EBADCB" w:rsidR="00C53F7B" w:rsidRPr="006F0BE4" w:rsidRDefault="007622C8" w:rsidP="006F0BE4">
            <w:pPr>
              <w:pStyle w:val="Lijstalinea"/>
              <w:numPr>
                <w:ilvl w:val="0"/>
                <w:numId w:val="31"/>
              </w:numPr>
              <w:spacing w:line="276" w:lineRule="auto"/>
              <w:textAlignment w:val="baseline"/>
              <w:rPr>
                <w:rFonts w:ascii="Arial" w:eastAsia="Times New Roman" w:hAnsi="Arial"/>
                <w:szCs w:val="20"/>
              </w:rPr>
            </w:pPr>
            <w:r w:rsidRPr="006F0BE4">
              <w:rPr>
                <w:szCs w:val="20"/>
              </w:rPr>
              <w:t xml:space="preserve">Integrale eindtoets dossier </w:t>
            </w:r>
            <w:proofErr w:type="spellStart"/>
            <w:r w:rsidRPr="006F0BE4">
              <w:rPr>
                <w:szCs w:val="20"/>
              </w:rPr>
              <w:t>startbekwame</w:t>
            </w:r>
            <w:proofErr w:type="spellEnd"/>
            <w:r w:rsidRPr="006F0BE4">
              <w:rPr>
                <w:szCs w:val="20"/>
              </w:rPr>
              <w:t xml:space="preserve"> leraar</w:t>
            </w:r>
          </w:p>
        </w:tc>
      </w:tr>
    </w:tbl>
    <w:p w14:paraId="2911A5AD" w14:textId="77777777" w:rsidR="0079297B" w:rsidRPr="0079297B" w:rsidRDefault="0079297B" w:rsidP="0079297B">
      <w:pPr>
        <w:pStyle w:val="paragraph"/>
        <w:spacing w:before="0" w:beforeAutospacing="0" w:after="0" w:afterAutospacing="0"/>
        <w:textAlignment w:val="baseline"/>
        <w:rPr>
          <w:rFonts w:ascii="Segoe UI" w:hAnsi="Segoe UI" w:cs="Segoe UI"/>
          <w:sz w:val="18"/>
          <w:szCs w:val="18"/>
        </w:rPr>
      </w:pPr>
      <w:r w:rsidRPr="0079297B">
        <w:rPr>
          <w:rStyle w:val="eop"/>
          <w:rFonts w:ascii="Calibri Light" w:eastAsia="Arial" w:hAnsi="Calibri Light" w:cs="Calibri Light"/>
          <w:sz w:val="22"/>
          <w:szCs w:val="22"/>
        </w:rPr>
        <w:t> </w:t>
      </w:r>
    </w:p>
    <w:tbl>
      <w:tblPr>
        <w:tblW w:w="1319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190"/>
      </w:tblGrid>
      <w:tr w:rsidR="0079297B" w14:paraId="17F9A762" w14:textId="77777777" w:rsidTr="00523EB7">
        <w:trPr>
          <w:trHeight w:val="480"/>
        </w:trPr>
        <w:tc>
          <w:tcPr>
            <w:tcW w:w="13190" w:type="dxa"/>
            <w:tcBorders>
              <w:top w:val="single" w:sz="6" w:space="0" w:color="auto"/>
              <w:left w:val="single" w:sz="6" w:space="0" w:color="auto"/>
              <w:bottom w:val="single" w:sz="6" w:space="0" w:color="auto"/>
              <w:right w:val="single" w:sz="6" w:space="0" w:color="auto"/>
            </w:tcBorders>
            <w:hideMark/>
          </w:tcPr>
          <w:p w14:paraId="250DA82E" w14:textId="45919CED" w:rsidR="0079297B" w:rsidRPr="00763619" w:rsidRDefault="0079297B" w:rsidP="00763619">
            <w:pPr>
              <w:pStyle w:val="paragraph"/>
              <w:spacing w:before="0" w:beforeAutospacing="0" w:after="0" w:afterAutospacing="0" w:line="276" w:lineRule="auto"/>
              <w:textAlignment w:val="baseline"/>
              <w:divId w:val="1582640740"/>
              <w:rPr>
                <w:rFonts w:ascii="Arial" w:hAnsi="Arial" w:cs="Arial"/>
                <w:sz w:val="20"/>
                <w:szCs w:val="20"/>
              </w:rPr>
            </w:pPr>
            <w:r w:rsidRPr="00763619">
              <w:rPr>
                <w:rStyle w:val="normaltextrun"/>
                <w:rFonts w:ascii="Arial" w:hAnsi="Arial" w:cs="Arial"/>
                <w:sz w:val="20"/>
                <w:szCs w:val="20"/>
                <w:lang w:val="en-US"/>
              </w:rPr>
              <w:t xml:space="preserve">Naam student:                                                                                                                                             </w:t>
            </w:r>
          </w:p>
        </w:tc>
      </w:tr>
      <w:tr w:rsidR="00763619" w14:paraId="3E973496" w14:textId="77777777" w:rsidTr="00523EB7">
        <w:trPr>
          <w:trHeight w:val="480"/>
        </w:trPr>
        <w:tc>
          <w:tcPr>
            <w:tcW w:w="13190" w:type="dxa"/>
            <w:tcBorders>
              <w:top w:val="single" w:sz="6" w:space="0" w:color="auto"/>
              <w:left w:val="single" w:sz="6" w:space="0" w:color="auto"/>
              <w:bottom w:val="single" w:sz="6" w:space="0" w:color="auto"/>
              <w:right w:val="single" w:sz="6" w:space="0" w:color="auto"/>
            </w:tcBorders>
          </w:tcPr>
          <w:p w14:paraId="5822800C" w14:textId="7E3DF986" w:rsidR="00763619" w:rsidRPr="00763619" w:rsidRDefault="00763619" w:rsidP="00763619">
            <w:pPr>
              <w:pStyle w:val="paragraph"/>
              <w:spacing w:before="0" w:beforeAutospacing="0" w:after="0" w:afterAutospacing="0" w:line="276" w:lineRule="auto"/>
              <w:textAlignment w:val="baseline"/>
              <w:rPr>
                <w:rStyle w:val="normaltextrun"/>
                <w:rFonts w:ascii="Arial" w:hAnsi="Arial" w:cs="Arial"/>
                <w:sz w:val="20"/>
                <w:szCs w:val="20"/>
                <w:lang w:val="en-US"/>
              </w:rPr>
            </w:pPr>
            <w:proofErr w:type="spellStart"/>
            <w:r w:rsidRPr="00763619">
              <w:rPr>
                <w:rStyle w:val="normaltextrun"/>
                <w:rFonts w:ascii="Arial" w:hAnsi="Arial" w:cs="Arial"/>
                <w:sz w:val="20"/>
                <w:szCs w:val="20"/>
                <w:lang w:val="en-US"/>
              </w:rPr>
              <w:t>Opleiding</w:t>
            </w:r>
            <w:proofErr w:type="spellEnd"/>
            <w:r w:rsidRPr="00763619">
              <w:rPr>
                <w:rStyle w:val="normaltextrun"/>
                <w:rFonts w:ascii="Arial" w:hAnsi="Arial" w:cs="Arial"/>
                <w:sz w:val="20"/>
                <w:szCs w:val="20"/>
                <w:lang w:val="en-US"/>
              </w:rPr>
              <w:t>: </w:t>
            </w:r>
            <w:r w:rsidRPr="00763619">
              <w:rPr>
                <w:rStyle w:val="eop"/>
                <w:rFonts w:ascii="Arial" w:eastAsia="Arial" w:hAnsi="Arial" w:cs="Arial"/>
                <w:sz w:val="20"/>
                <w:szCs w:val="20"/>
              </w:rPr>
              <w:t> </w:t>
            </w:r>
          </w:p>
        </w:tc>
      </w:tr>
      <w:tr w:rsidR="0079297B" w14:paraId="424E7811" w14:textId="77777777" w:rsidTr="00523EB7">
        <w:trPr>
          <w:trHeight w:val="480"/>
        </w:trPr>
        <w:tc>
          <w:tcPr>
            <w:tcW w:w="13190" w:type="dxa"/>
            <w:tcBorders>
              <w:top w:val="single" w:sz="6" w:space="0" w:color="auto"/>
              <w:left w:val="single" w:sz="6" w:space="0" w:color="auto"/>
              <w:bottom w:val="single" w:sz="6" w:space="0" w:color="auto"/>
              <w:right w:val="single" w:sz="6" w:space="0" w:color="auto"/>
            </w:tcBorders>
            <w:hideMark/>
          </w:tcPr>
          <w:p w14:paraId="5F9716B1" w14:textId="77777777" w:rsidR="0079297B" w:rsidRPr="00763619" w:rsidRDefault="0079297B" w:rsidP="00763619">
            <w:pPr>
              <w:pStyle w:val="paragraph"/>
              <w:spacing w:before="0" w:beforeAutospacing="0" w:after="0" w:afterAutospacing="0" w:line="276" w:lineRule="auto"/>
              <w:textAlignment w:val="baseline"/>
              <w:rPr>
                <w:rFonts w:ascii="Arial" w:hAnsi="Arial" w:cs="Arial"/>
                <w:sz w:val="20"/>
                <w:szCs w:val="20"/>
              </w:rPr>
            </w:pPr>
            <w:r w:rsidRPr="00763619">
              <w:rPr>
                <w:rStyle w:val="normaltextrun"/>
                <w:rFonts w:ascii="Arial" w:hAnsi="Arial" w:cs="Arial"/>
                <w:sz w:val="20"/>
                <w:szCs w:val="20"/>
                <w:lang w:val="en-US"/>
              </w:rPr>
              <w:t>Datum:</w:t>
            </w:r>
            <w:r w:rsidRPr="00763619">
              <w:rPr>
                <w:rStyle w:val="eop"/>
                <w:rFonts w:ascii="Arial" w:eastAsia="Arial" w:hAnsi="Arial" w:cs="Arial"/>
                <w:sz w:val="20"/>
                <w:szCs w:val="20"/>
              </w:rPr>
              <w:t> </w:t>
            </w:r>
          </w:p>
        </w:tc>
      </w:tr>
    </w:tbl>
    <w:p w14:paraId="06C86BFD" w14:textId="1BB6E437" w:rsidR="00D15B8D" w:rsidRDefault="00D15B8D">
      <w:pPr>
        <w:rPr>
          <w:rFonts w:ascii="Arial" w:hAnsi="Arial"/>
          <w:b/>
          <w:color w:val="E50056" w:themeColor="text2"/>
          <w:szCs w:val="20"/>
        </w:rPr>
      </w:pPr>
    </w:p>
    <w:p w14:paraId="525DCAC6" w14:textId="77777777" w:rsidR="00D15B8D" w:rsidRDefault="00D15B8D">
      <w:pPr>
        <w:rPr>
          <w:rFonts w:ascii="Arial" w:hAnsi="Arial"/>
          <w:b/>
          <w:color w:val="E50056" w:themeColor="text2"/>
          <w:szCs w:val="20"/>
        </w:rPr>
      </w:pPr>
      <w:r>
        <w:rPr>
          <w:rFonts w:ascii="Arial" w:hAnsi="Arial"/>
          <w:b/>
          <w:color w:val="E50056" w:themeColor="text2"/>
          <w:szCs w:val="20"/>
        </w:rPr>
        <w:br w:type="page"/>
      </w:r>
    </w:p>
    <w:p w14:paraId="5BBC237C" w14:textId="3CB85602" w:rsidR="00D06AF0" w:rsidRPr="007007E5" w:rsidRDefault="00D06AF0" w:rsidP="00D06AF0">
      <w:pPr>
        <w:pStyle w:val="Kop2"/>
        <w:rPr>
          <w:rFonts w:asciiTheme="minorHAnsi" w:hAnsiTheme="minorHAnsi" w:cstheme="minorHAnsi"/>
          <w:sz w:val="20"/>
          <w:szCs w:val="20"/>
        </w:rPr>
      </w:pPr>
      <w:bookmarkStart w:id="21" w:name="_Toc240525441"/>
      <w:r w:rsidRPr="007007E5">
        <w:rPr>
          <w:rFonts w:asciiTheme="minorHAnsi" w:hAnsiTheme="minorHAnsi" w:cstheme="minorHAnsi"/>
          <w:sz w:val="20"/>
          <w:szCs w:val="20"/>
        </w:rPr>
        <w:lastRenderedPageBreak/>
        <w:t>Oordeel per bekwaamheidsgebied &amp; cijferbepaling</w:t>
      </w:r>
      <w:bookmarkEnd w:id="21"/>
      <w:r w:rsidRPr="007007E5">
        <w:rPr>
          <w:rFonts w:asciiTheme="minorHAnsi" w:hAnsiTheme="minorHAnsi" w:cstheme="minorHAnsi"/>
          <w:sz w:val="20"/>
          <w:szCs w:val="20"/>
        </w:rPr>
        <w:t>    </w:t>
      </w:r>
    </w:p>
    <w:p w14:paraId="2A03610F" w14:textId="553A7740" w:rsidR="00D06AF0" w:rsidRPr="007007E5" w:rsidRDefault="00D06AF0" w:rsidP="00F87790">
      <w:pPr>
        <w:textAlignment w:val="baseline"/>
        <w:rPr>
          <w:rFonts w:eastAsia="Times New Roman" w:cstheme="minorHAnsi"/>
          <w:szCs w:val="20"/>
        </w:rPr>
      </w:pPr>
      <w:r w:rsidRPr="007007E5">
        <w:rPr>
          <w:rFonts w:eastAsia="Times New Roman" w:cstheme="minorHAnsi"/>
          <w:szCs w:val="20"/>
        </w:rPr>
        <w:t xml:space="preserve">Op de volgende pagina’s staat per bekwaamheidsgebied beschreven wat er van de student verwacht wordt in de praktijkbeoordeling handelen in de beroepspraktijk en in de integrale eindtoets. Op ieder bekwaamheidsgebied moet de student voldoen aan het beschreven niveau. Per bekwaamheidsgebied wordt feedback en </w:t>
      </w:r>
      <w:proofErr w:type="spellStart"/>
      <w:r w:rsidRPr="007007E5">
        <w:rPr>
          <w:rFonts w:eastAsia="Times New Roman" w:cstheme="minorHAnsi"/>
          <w:szCs w:val="20"/>
        </w:rPr>
        <w:t>feedforward</w:t>
      </w:r>
      <w:proofErr w:type="spellEnd"/>
      <w:r w:rsidRPr="007007E5">
        <w:rPr>
          <w:rFonts w:eastAsia="Times New Roman" w:cstheme="minorHAnsi"/>
          <w:szCs w:val="20"/>
        </w:rPr>
        <w:t xml:space="preserve"> gegeven en aangegeven of de student het minimale niveau behaald heeft. </w:t>
      </w:r>
      <w:r w:rsidR="00655B32" w:rsidRPr="007007E5">
        <w:rPr>
          <w:rFonts w:eastAsia="Times New Roman" w:cstheme="minorHAnsi"/>
          <w:szCs w:val="20"/>
        </w:rPr>
        <w:t xml:space="preserve">Voor de </w:t>
      </w:r>
      <w:r w:rsidR="00332B98" w:rsidRPr="007007E5">
        <w:rPr>
          <w:rFonts w:eastAsia="Times New Roman" w:cstheme="minorHAnsi"/>
          <w:szCs w:val="20"/>
        </w:rPr>
        <w:t>eindbeoordeling</w:t>
      </w:r>
      <w:r w:rsidR="00655B32" w:rsidRPr="007007E5">
        <w:rPr>
          <w:rFonts w:eastAsia="Times New Roman" w:cstheme="minorHAnsi"/>
          <w:szCs w:val="20"/>
        </w:rPr>
        <w:t xml:space="preserve"> van</w:t>
      </w:r>
      <w:r w:rsidR="00332B98" w:rsidRPr="007007E5">
        <w:rPr>
          <w:rFonts w:eastAsia="Times New Roman" w:cstheme="minorHAnsi"/>
          <w:szCs w:val="20"/>
        </w:rPr>
        <w:t xml:space="preserve"> zowel</w:t>
      </w:r>
      <w:r w:rsidR="00EE6E59" w:rsidRPr="007007E5">
        <w:rPr>
          <w:rFonts w:eastAsia="Times New Roman" w:cstheme="minorHAnsi"/>
          <w:szCs w:val="20"/>
        </w:rPr>
        <w:t xml:space="preserve"> de praktijkbeoordeling handelen in de beroepspraktijk als de integrale eindtoets wordt vervolgens onderstaande schaal aangehouden:</w:t>
      </w:r>
      <w:r w:rsidR="00655B32" w:rsidRPr="007007E5">
        <w:rPr>
          <w:rFonts w:eastAsia="Times New Roman" w:cstheme="minorHAnsi"/>
          <w:szCs w:val="20"/>
        </w:rPr>
        <w:t xml:space="preserve"> </w:t>
      </w:r>
    </w:p>
    <w:p w14:paraId="53F6CDC4" w14:textId="77777777" w:rsidR="00F87790" w:rsidRPr="007007E5" w:rsidRDefault="00F87790" w:rsidP="00F87790">
      <w:pPr>
        <w:spacing w:line="240" w:lineRule="auto"/>
        <w:textAlignment w:val="baseline"/>
        <w:rPr>
          <w:rFonts w:eastAsia="Times New Roman" w:cstheme="minorHAnsi"/>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0"/>
        <w:gridCol w:w="12166"/>
      </w:tblGrid>
      <w:tr w:rsidR="00F87790" w:rsidRPr="007007E5" w14:paraId="14B6D011"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3E40C00E"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b/>
                <w:bCs/>
                <w:szCs w:val="20"/>
              </w:rPr>
              <w:t>Cijfer </w:t>
            </w:r>
            <w:r w:rsidRPr="007007E5">
              <w:rPr>
                <w:rFonts w:eastAsia="Times New Roman" w:cstheme="minorHAnsi"/>
                <w:szCs w:val="20"/>
              </w:rPr>
              <w:t> </w:t>
            </w:r>
          </w:p>
        </w:tc>
        <w:tc>
          <w:tcPr>
            <w:tcW w:w="12330" w:type="dxa"/>
            <w:tcBorders>
              <w:top w:val="single" w:sz="6" w:space="0" w:color="auto"/>
              <w:left w:val="single" w:sz="6" w:space="0" w:color="auto"/>
              <w:bottom w:val="single" w:sz="6" w:space="0" w:color="auto"/>
              <w:right w:val="single" w:sz="6" w:space="0" w:color="auto"/>
            </w:tcBorders>
            <w:hideMark/>
          </w:tcPr>
          <w:p w14:paraId="5514A97C"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b/>
                <w:bCs/>
                <w:szCs w:val="20"/>
              </w:rPr>
              <w:t>Duiding </w:t>
            </w:r>
            <w:r w:rsidRPr="007007E5">
              <w:rPr>
                <w:rFonts w:eastAsia="Times New Roman" w:cstheme="minorHAnsi"/>
                <w:szCs w:val="20"/>
              </w:rPr>
              <w:t> </w:t>
            </w:r>
          </w:p>
        </w:tc>
      </w:tr>
      <w:tr w:rsidR="00F87790" w:rsidRPr="007007E5" w14:paraId="332DBCB2"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4458E3BB"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10 </w:t>
            </w:r>
          </w:p>
        </w:tc>
        <w:tc>
          <w:tcPr>
            <w:tcW w:w="12330" w:type="dxa"/>
            <w:tcBorders>
              <w:top w:val="single" w:sz="6" w:space="0" w:color="auto"/>
              <w:left w:val="single" w:sz="6" w:space="0" w:color="auto"/>
              <w:bottom w:val="single" w:sz="6" w:space="0" w:color="auto"/>
              <w:right w:val="single" w:sz="6" w:space="0" w:color="auto"/>
            </w:tcBorders>
            <w:hideMark/>
          </w:tcPr>
          <w:p w14:paraId="212568AF"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Excellent handelen aangetoond op alle bekwaamheidsgebieden.</w:t>
            </w:r>
          </w:p>
        </w:tc>
      </w:tr>
      <w:tr w:rsidR="00F87790" w:rsidRPr="007007E5" w14:paraId="31A2E19D"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7CACB833"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9 </w:t>
            </w:r>
          </w:p>
        </w:tc>
        <w:tc>
          <w:tcPr>
            <w:tcW w:w="12330" w:type="dxa"/>
            <w:tcBorders>
              <w:top w:val="single" w:sz="6" w:space="0" w:color="auto"/>
              <w:left w:val="single" w:sz="6" w:space="0" w:color="auto"/>
              <w:bottom w:val="single" w:sz="6" w:space="0" w:color="auto"/>
              <w:right w:val="single" w:sz="6" w:space="0" w:color="auto"/>
            </w:tcBorders>
            <w:hideMark/>
          </w:tcPr>
          <w:p w14:paraId="09237DEF"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Eén bekwaamheidsgebied excellent aangetoond, de overige bekwaamheidsgebieden zijn boven niveau aangetoond. </w:t>
            </w:r>
          </w:p>
        </w:tc>
      </w:tr>
      <w:tr w:rsidR="00F87790" w:rsidRPr="007007E5" w14:paraId="47B62679"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50B608D2"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8 </w:t>
            </w:r>
          </w:p>
        </w:tc>
        <w:tc>
          <w:tcPr>
            <w:tcW w:w="12330" w:type="dxa"/>
            <w:tcBorders>
              <w:top w:val="single" w:sz="6" w:space="0" w:color="auto"/>
              <w:left w:val="single" w:sz="6" w:space="0" w:color="auto"/>
              <w:bottom w:val="single" w:sz="6" w:space="0" w:color="auto"/>
              <w:right w:val="single" w:sz="6" w:space="0" w:color="auto"/>
            </w:tcBorders>
            <w:hideMark/>
          </w:tcPr>
          <w:p w14:paraId="727D3062"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Meerdere bekwaamheidsgebieden boven niveau aangetoond. </w:t>
            </w:r>
          </w:p>
        </w:tc>
      </w:tr>
      <w:tr w:rsidR="00F87790" w:rsidRPr="007007E5" w14:paraId="09E6ACAC"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31EEC800"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7 </w:t>
            </w:r>
          </w:p>
        </w:tc>
        <w:tc>
          <w:tcPr>
            <w:tcW w:w="12330" w:type="dxa"/>
            <w:tcBorders>
              <w:top w:val="single" w:sz="6" w:space="0" w:color="auto"/>
              <w:left w:val="single" w:sz="6" w:space="0" w:color="auto"/>
              <w:bottom w:val="single" w:sz="6" w:space="0" w:color="auto"/>
              <w:right w:val="single" w:sz="6" w:space="0" w:color="auto"/>
            </w:tcBorders>
            <w:hideMark/>
          </w:tcPr>
          <w:p w14:paraId="307B6BE3"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Eén bekwaamheidsgebied boven niveau aangetoond. </w:t>
            </w:r>
          </w:p>
        </w:tc>
      </w:tr>
      <w:tr w:rsidR="00F87790" w:rsidRPr="007007E5" w14:paraId="1EB05130"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717B07B7"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6 </w:t>
            </w:r>
          </w:p>
        </w:tc>
        <w:tc>
          <w:tcPr>
            <w:tcW w:w="12330" w:type="dxa"/>
            <w:tcBorders>
              <w:top w:val="single" w:sz="6" w:space="0" w:color="auto"/>
              <w:left w:val="single" w:sz="6" w:space="0" w:color="auto"/>
              <w:bottom w:val="single" w:sz="6" w:space="0" w:color="auto"/>
              <w:right w:val="single" w:sz="6" w:space="0" w:color="auto"/>
            </w:tcBorders>
            <w:hideMark/>
          </w:tcPr>
          <w:p w14:paraId="17E3F164"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Alle bekwaamheidsgebieden op niveau aangetoond.  </w:t>
            </w:r>
          </w:p>
        </w:tc>
      </w:tr>
      <w:tr w:rsidR="00F87790" w:rsidRPr="007007E5" w14:paraId="65FE92D9"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6D275954"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5 </w:t>
            </w:r>
          </w:p>
        </w:tc>
        <w:tc>
          <w:tcPr>
            <w:tcW w:w="12330" w:type="dxa"/>
            <w:tcBorders>
              <w:top w:val="single" w:sz="6" w:space="0" w:color="auto"/>
              <w:left w:val="single" w:sz="6" w:space="0" w:color="auto"/>
              <w:bottom w:val="single" w:sz="6" w:space="0" w:color="auto"/>
              <w:right w:val="single" w:sz="6" w:space="0" w:color="auto"/>
            </w:tcBorders>
            <w:hideMark/>
          </w:tcPr>
          <w:p w14:paraId="199AE2E1"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Eén van de bekwaamheidsgebieden is onvoldoende aangetoond.  </w:t>
            </w:r>
          </w:p>
        </w:tc>
      </w:tr>
      <w:tr w:rsidR="00F87790" w:rsidRPr="007007E5" w14:paraId="64CED2A7"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7254891D"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4 </w:t>
            </w:r>
          </w:p>
        </w:tc>
        <w:tc>
          <w:tcPr>
            <w:tcW w:w="12330" w:type="dxa"/>
            <w:tcBorders>
              <w:top w:val="single" w:sz="6" w:space="0" w:color="auto"/>
              <w:left w:val="single" w:sz="6" w:space="0" w:color="auto"/>
              <w:bottom w:val="single" w:sz="6" w:space="0" w:color="auto"/>
              <w:right w:val="single" w:sz="6" w:space="0" w:color="auto"/>
            </w:tcBorders>
            <w:hideMark/>
          </w:tcPr>
          <w:p w14:paraId="301D0829"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Twee bekwaamheidsgebieden zijn onvoldoende aangetoond.  </w:t>
            </w:r>
          </w:p>
        </w:tc>
      </w:tr>
      <w:tr w:rsidR="00F87790" w:rsidRPr="007007E5" w14:paraId="7B8AA701"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6D742EA0"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3 </w:t>
            </w:r>
          </w:p>
        </w:tc>
        <w:tc>
          <w:tcPr>
            <w:tcW w:w="12330" w:type="dxa"/>
            <w:tcBorders>
              <w:top w:val="single" w:sz="6" w:space="0" w:color="auto"/>
              <w:left w:val="single" w:sz="6" w:space="0" w:color="auto"/>
              <w:bottom w:val="single" w:sz="6" w:space="0" w:color="auto"/>
              <w:right w:val="single" w:sz="6" w:space="0" w:color="auto"/>
            </w:tcBorders>
            <w:hideMark/>
          </w:tcPr>
          <w:p w14:paraId="1D2DA7CA"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Drie bekwaamheidsgebieden zijn onvoldoende aangetoond. </w:t>
            </w:r>
          </w:p>
        </w:tc>
      </w:tr>
      <w:tr w:rsidR="00F87790" w:rsidRPr="007007E5" w14:paraId="78BF7769"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1135BB2A"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2 </w:t>
            </w:r>
          </w:p>
        </w:tc>
        <w:tc>
          <w:tcPr>
            <w:tcW w:w="12330" w:type="dxa"/>
            <w:tcBorders>
              <w:top w:val="single" w:sz="6" w:space="0" w:color="auto"/>
              <w:left w:val="single" w:sz="6" w:space="0" w:color="auto"/>
              <w:bottom w:val="single" w:sz="6" w:space="0" w:color="auto"/>
              <w:right w:val="single" w:sz="6" w:space="0" w:color="auto"/>
            </w:tcBorders>
            <w:hideMark/>
          </w:tcPr>
          <w:p w14:paraId="555A0004"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Alle bekwaamheidsgebieden zijn onvoldoende aangetoond. </w:t>
            </w:r>
          </w:p>
        </w:tc>
      </w:tr>
      <w:tr w:rsidR="00F87790" w:rsidRPr="007007E5" w14:paraId="04362F17" w14:textId="77777777" w:rsidTr="00C52079">
        <w:trPr>
          <w:trHeight w:val="300"/>
        </w:trPr>
        <w:tc>
          <w:tcPr>
            <w:tcW w:w="975" w:type="dxa"/>
            <w:tcBorders>
              <w:top w:val="single" w:sz="6" w:space="0" w:color="auto"/>
              <w:left w:val="single" w:sz="6" w:space="0" w:color="auto"/>
              <w:bottom w:val="single" w:sz="4" w:space="0" w:color="auto"/>
              <w:right w:val="single" w:sz="6" w:space="0" w:color="auto"/>
            </w:tcBorders>
            <w:hideMark/>
          </w:tcPr>
          <w:p w14:paraId="6454EECE"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1 </w:t>
            </w:r>
          </w:p>
        </w:tc>
        <w:tc>
          <w:tcPr>
            <w:tcW w:w="12330" w:type="dxa"/>
            <w:tcBorders>
              <w:top w:val="single" w:sz="6" w:space="0" w:color="auto"/>
              <w:left w:val="single" w:sz="6" w:space="0" w:color="auto"/>
              <w:bottom w:val="single" w:sz="4" w:space="0" w:color="auto"/>
              <w:right w:val="single" w:sz="6" w:space="0" w:color="auto"/>
            </w:tcBorders>
            <w:hideMark/>
          </w:tcPr>
          <w:p w14:paraId="295A31D3" w14:textId="77777777" w:rsidR="00F87790" w:rsidRPr="007007E5" w:rsidRDefault="00F87790" w:rsidP="00C52079">
            <w:pPr>
              <w:spacing w:line="240" w:lineRule="auto"/>
              <w:textAlignment w:val="baseline"/>
              <w:rPr>
                <w:rFonts w:eastAsia="Times New Roman" w:cstheme="minorHAnsi"/>
                <w:szCs w:val="20"/>
              </w:rPr>
            </w:pPr>
            <w:r w:rsidRPr="007007E5">
              <w:rPr>
                <w:rFonts w:eastAsia="Times New Roman" w:cstheme="minorHAnsi"/>
                <w:szCs w:val="20"/>
              </w:rPr>
              <w:t>Niets aangetoond, geen ontwikkeling. </w:t>
            </w:r>
          </w:p>
        </w:tc>
      </w:tr>
    </w:tbl>
    <w:p w14:paraId="2DB94B1D" w14:textId="77777777" w:rsidR="00F87790" w:rsidRDefault="00F87790" w:rsidP="00F87790">
      <w:pPr>
        <w:spacing w:line="240" w:lineRule="auto"/>
        <w:textAlignment w:val="baseline"/>
        <w:rPr>
          <w:rFonts w:ascii="Arial Narrow" w:eastAsia="Times New Roman" w:hAnsi="Arial Narrow" w:cs="Segoe UI"/>
          <w:szCs w:val="20"/>
        </w:rPr>
      </w:pPr>
      <w:r w:rsidRPr="00D06AF0">
        <w:rPr>
          <w:rFonts w:ascii="Arial Narrow" w:eastAsia="Times New Roman" w:hAnsi="Arial Narrow" w:cs="Segoe UI"/>
          <w:szCs w:val="20"/>
        </w:rPr>
        <w:t> </w:t>
      </w:r>
    </w:p>
    <w:p w14:paraId="59DDB006" w14:textId="77777777" w:rsidR="00891874" w:rsidRDefault="00891874">
      <w:pPr>
        <w:rPr>
          <w:rFonts w:ascii="Arial Narrow" w:eastAsia="Times New Roman" w:hAnsi="Arial Narrow" w:cs="Segoe UI"/>
          <w:szCs w:val="20"/>
        </w:rPr>
      </w:pPr>
      <w:r>
        <w:rPr>
          <w:rFonts w:ascii="Arial Narrow" w:eastAsia="Times New Roman" w:hAnsi="Arial Narrow" w:cs="Segoe UI"/>
          <w:szCs w:val="20"/>
        </w:rPr>
        <w:br w:type="page"/>
      </w:r>
    </w:p>
    <w:tbl>
      <w:tblPr>
        <w:tblW w:w="138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7"/>
        <w:gridCol w:w="2918"/>
        <w:gridCol w:w="2905"/>
        <w:gridCol w:w="2922"/>
        <w:gridCol w:w="3023"/>
      </w:tblGrid>
      <w:tr w:rsidR="00D818B6" w:rsidRPr="00FB5E93" w14:paraId="7D471815" w14:textId="77777777" w:rsidTr="1A154AC4">
        <w:trPr>
          <w:trHeight w:val="360"/>
          <w:tblHeader/>
        </w:trPr>
        <w:tc>
          <w:tcPr>
            <w:tcW w:w="2097" w:type="dxa"/>
            <w:shd w:val="clear" w:color="auto" w:fill="E50056" w:themeFill="text2"/>
            <w:tcMar>
              <w:top w:w="0" w:type="dxa"/>
              <w:left w:w="108" w:type="dxa"/>
              <w:bottom w:w="0" w:type="dxa"/>
              <w:right w:w="108" w:type="dxa"/>
            </w:tcMar>
            <w:hideMark/>
          </w:tcPr>
          <w:p w14:paraId="00169AE9" w14:textId="77777777" w:rsidR="00D818B6" w:rsidRPr="007007E5" w:rsidRDefault="00D818B6" w:rsidP="00D864BA">
            <w:pPr>
              <w:spacing w:line="276" w:lineRule="auto"/>
              <w:rPr>
                <w:rFonts w:cstheme="minorHAnsi"/>
                <w:b/>
                <w:bCs/>
                <w:sz w:val="18"/>
                <w:szCs w:val="18"/>
              </w:rPr>
            </w:pPr>
          </w:p>
        </w:tc>
        <w:tc>
          <w:tcPr>
            <w:tcW w:w="5823" w:type="dxa"/>
            <w:gridSpan w:val="2"/>
            <w:shd w:val="clear" w:color="auto" w:fill="E50056" w:themeFill="text2"/>
            <w:tcMar>
              <w:top w:w="0" w:type="dxa"/>
              <w:left w:w="108" w:type="dxa"/>
              <w:bottom w:w="0" w:type="dxa"/>
              <w:right w:w="108" w:type="dxa"/>
            </w:tcMar>
            <w:hideMark/>
          </w:tcPr>
          <w:p w14:paraId="7E4180FB" w14:textId="77777777" w:rsidR="00D818B6" w:rsidRPr="007007E5" w:rsidRDefault="00D818B6" w:rsidP="00D864BA">
            <w:pPr>
              <w:pStyle w:val="Geenafstand"/>
              <w:spacing w:line="276" w:lineRule="auto"/>
              <w:rPr>
                <w:rFonts w:asciiTheme="minorHAnsi" w:hAnsiTheme="minorHAnsi" w:cstheme="minorHAnsi"/>
                <w:b/>
                <w:bCs/>
                <w:sz w:val="18"/>
                <w:szCs w:val="18"/>
              </w:rPr>
            </w:pPr>
            <w:r w:rsidRPr="007007E5">
              <w:rPr>
                <w:rFonts w:asciiTheme="minorHAnsi" w:hAnsiTheme="minorHAnsi" w:cstheme="minorHAnsi"/>
                <w:b/>
                <w:bCs/>
                <w:sz w:val="18"/>
                <w:szCs w:val="18"/>
              </w:rPr>
              <w:t>Praktijkbeoordeling ‘integraal handelen in de beroepspraktijk’ (wpl3)</w:t>
            </w:r>
          </w:p>
        </w:tc>
        <w:tc>
          <w:tcPr>
            <w:tcW w:w="5945" w:type="dxa"/>
            <w:gridSpan w:val="2"/>
            <w:shd w:val="clear" w:color="auto" w:fill="E50056" w:themeFill="text2"/>
            <w:tcMar>
              <w:top w:w="0" w:type="dxa"/>
              <w:left w:w="108" w:type="dxa"/>
              <w:bottom w:w="0" w:type="dxa"/>
              <w:right w:w="108" w:type="dxa"/>
            </w:tcMar>
            <w:hideMark/>
          </w:tcPr>
          <w:p w14:paraId="31FE210F" w14:textId="77777777" w:rsidR="00D818B6" w:rsidRPr="007007E5" w:rsidRDefault="00D818B6" w:rsidP="00D864BA">
            <w:pPr>
              <w:pStyle w:val="Geenafstand"/>
              <w:spacing w:line="276" w:lineRule="auto"/>
              <w:rPr>
                <w:rFonts w:asciiTheme="minorHAnsi" w:hAnsiTheme="minorHAnsi" w:cstheme="minorHAnsi"/>
                <w:b/>
                <w:bCs/>
                <w:sz w:val="18"/>
                <w:szCs w:val="18"/>
              </w:rPr>
            </w:pPr>
            <w:r w:rsidRPr="007007E5">
              <w:rPr>
                <w:rFonts w:asciiTheme="minorHAnsi" w:hAnsiTheme="minorHAnsi" w:cstheme="minorHAnsi"/>
                <w:b/>
                <w:sz w:val="18"/>
                <w:szCs w:val="18"/>
              </w:rPr>
              <w:t xml:space="preserve">Integrale eindtoets </w:t>
            </w:r>
            <w:r w:rsidRPr="007007E5">
              <w:rPr>
                <w:rFonts w:asciiTheme="minorHAnsi" w:hAnsiTheme="minorHAnsi" w:cstheme="minorHAnsi"/>
                <w:b/>
                <w:bCs/>
                <w:sz w:val="18"/>
                <w:szCs w:val="18"/>
              </w:rPr>
              <w:t xml:space="preserve">‘dossier de </w:t>
            </w:r>
            <w:proofErr w:type="spellStart"/>
            <w:r w:rsidRPr="007007E5">
              <w:rPr>
                <w:rFonts w:asciiTheme="minorHAnsi" w:hAnsiTheme="minorHAnsi" w:cstheme="minorHAnsi"/>
                <w:b/>
                <w:bCs/>
                <w:sz w:val="18"/>
                <w:szCs w:val="18"/>
              </w:rPr>
              <w:t>startbekwame</w:t>
            </w:r>
            <w:proofErr w:type="spellEnd"/>
            <w:r w:rsidRPr="007007E5">
              <w:rPr>
                <w:rFonts w:asciiTheme="minorHAnsi" w:hAnsiTheme="minorHAnsi" w:cstheme="minorHAnsi"/>
                <w:b/>
                <w:bCs/>
                <w:sz w:val="18"/>
                <w:szCs w:val="18"/>
              </w:rPr>
              <w:t xml:space="preserve"> leraar’ / portfoliobeoordeling integraal handelen 3</w:t>
            </w:r>
          </w:p>
        </w:tc>
      </w:tr>
      <w:tr w:rsidR="00D818B6" w:rsidRPr="00FB5E93" w14:paraId="4D04D5BF" w14:textId="77777777" w:rsidTr="1A154AC4">
        <w:trPr>
          <w:trHeight w:val="408"/>
        </w:trPr>
        <w:tc>
          <w:tcPr>
            <w:tcW w:w="2097" w:type="dxa"/>
            <w:vMerge w:val="restart"/>
            <w:shd w:val="clear" w:color="auto" w:fill="CCCCCC" w:themeFill="accent5" w:themeFillShade="E6"/>
            <w:tcMar>
              <w:top w:w="0" w:type="dxa"/>
              <w:left w:w="108" w:type="dxa"/>
              <w:bottom w:w="0" w:type="dxa"/>
              <w:right w:w="108" w:type="dxa"/>
            </w:tcMar>
          </w:tcPr>
          <w:p w14:paraId="2B73E374" w14:textId="77777777" w:rsidR="00D818B6" w:rsidRPr="007007E5" w:rsidRDefault="00D818B6" w:rsidP="00D864BA">
            <w:pPr>
              <w:spacing w:line="276" w:lineRule="auto"/>
              <w:rPr>
                <w:rFonts w:cstheme="minorHAnsi"/>
                <w:b/>
                <w:bCs/>
                <w:sz w:val="18"/>
                <w:szCs w:val="18"/>
              </w:rPr>
            </w:pPr>
          </w:p>
        </w:tc>
        <w:tc>
          <w:tcPr>
            <w:tcW w:w="5823" w:type="dxa"/>
            <w:gridSpan w:val="2"/>
            <w:shd w:val="clear" w:color="auto" w:fill="F2F2F2" w:themeFill="background1" w:themeFillShade="F2"/>
            <w:tcMar>
              <w:top w:w="0" w:type="dxa"/>
              <w:left w:w="108" w:type="dxa"/>
              <w:bottom w:w="0" w:type="dxa"/>
              <w:right w:w="108" w:type="dxa"/>
            </w:tcMar>
          </w:tcPr>
          <w:p w14:paraId="17E99C81" w14:textId="77777777" w:rsidR="00D818B6" w:rsidRPr="007007E5" w:rsidRDefault="00D818B6" w:rsidP="00D864BA">
            <w:pPr>
              <w:spacing w:line="276" w:lineRule="auto"/>
              <w:rPr>
                <w:rFonts w:cstheme="minorHAnsi"/>
                <w:b/>
                <w:bCs/>
                <w:sz w:val="18"/>
                <w:szCs w:val="18"/>
              </w:rPr>
            </w:pPr>
            <w:r w:rsidRPr="007007E5">
              <w:rPr>
                <w:rFonts w:cstheme="minorHAnsi"/>
                <w:b/>
                <w:bCs/>
                <w:sz w:val="18"/>
                <w:szCs w:val="18"/>
              </w:rPr>
              <w:t>SO en/of WPB:</w:t>
            </w:r>
          </w:p>
        </w:tc>
        <w:tc>
          <w:tcPr>
            <w:tcW w:w="2922" w:type="dxa"/>
            <w:shd w:val="clear" w:color="auto" w:fill="F2F2F2" w:themeFill="background1" w:themeFillShade="F2"/>
            <w:tcMar>
              <w:top w:w="0" w:type="dxa"/>
              <w:left w:w="108" w:type="dxa"/>
              <w:bottom w:w="0" w:type="dxa"/>
              <w:right w:w="108" w:type="dxa"/>
            </w:tcMar>
          </w:tcPr>
          <w:p w14:paraId="7825BFA6" w14:textId="77777777" w:rsidR="00D818B6" w:rsidRPr="007007E5" w:rsidRDefault="00D818B6" w:rsidP="00D864BA">
            <w:pPr>
              <w:spacing w:line="276" w:lineRule="auto"/>
              <w:rPr>
                <w:rFonts w:cstheme="minorHAnsi"/>
                <w:b/>
                <w:bCs/>
                <w:sz w:val="18"/>
                <w:szCs w:val="18"/>
              </w:rPr>
            </w:pPr>
            <w:r w:rsidRPr="007007E5">
              <w:rPr>
                <w:rFonts w:cstheme="minorHAnsi"/>
                <w:b/>
                <w:bCs/>
                <w:sz w:val="18"/>
                <w:szCs w:val="18"/>
              </w:rPr>
              <w:t>Beoordelaars:</w:t>
            </w:r>
          </w:p>
        </w:tc>
        <w:tc>
          <w:tcPr>
            <w:tcW w:w="3023" w:type="dxa"/>
            <w:shd w:val="clear" w:color="auto" w:fill="F2F2F2" w:themeFill="background1" w:themeFillShade="F2"/>
          </w:tcPr>
          <w:p w14:paraId="5B364BBF" w14:textId="77777777" w:rsidR="00D818B6" w:rsidRPr="007007E5" w:rsidRDefault="00D818B6" w:rsidP="00D864BA">
            <w:pPr>
              <w:spacing w:line="276" w:lineRule="auto"/>
              <w:rPr>
                <w:rFonts w:cstheme="minorHAnsi"/>
                <w:b/>
                <w:bCs/>
                <w:sz w:val="18"/>
                <w:szCs w:val="18"/>
              </w:rPr>
            </w:pPr>
          </w:p>
        </w:tc>
      </w:tr>
      <w:tr w:rsidR="00D818B6" w:rsidRPr="00FB5E93" w14:paraId="00D413D7" w14:textId="77777777" w:rsidTr="1A154AC4">
        <w:trPr>
          <w:trHeight w:val="427"/>
        </w:trPr>
        <w:tc>
          <w:tcPr>
            <w:tcW w:w="2097" w:type="dxa"/>
            <w:vMerge/>
            <w:tcMar>
              <w:top w:w="0" w:type="dxa"/>
              <w:left w:w="108" w:type="dxa"/>
              <w:bottom w:w="0" w:type="dxa"/>
              <w:right w:w="108" w:type="dxa"/>
            </w:tcMar>
          </w:tcPr>
          <w:p w14:paraId="4D88E7CA" w14:textId="77777777" w:rsidR="00D818B6" w:rsidRPr="007007E5" w:rsidRDefault="00D818B6" w:rsidP="00D864BA">
            <w:pPr>
              <w:spacing w:line="276" w:lineRule="auto"/>
              <w:rPr>
                <w:rFonts w:cstheme="minorHAnsi"/>
                <w:b/>
                <w:bCs/>
                <w:sz w:val="18"/>
                <w:szCs w:val="18"/>
              </w:rPr>
            </w:pPr>
          </w:p>
        </w:tc>
        <w:tc>
          <w:tcPr>
            <w:tcW w:w="5823" w:type="dxa"/>
            <w:gridSpan w:val="2"/>
            <w:shd w:val="clear" w:color="auto" w:fill="F2F2F2" w:themeFill="background1" w:themeFillShade="F2"/>
            <w:tcMar>
              <w:top w:w="0" w:type="dxa"/>
              <w:left w:w="108" w:type="dxa"/>
              <w:bottom w:w="0" w:type="dxa"/>
              <w:right w:w="108" w:type="dxa"/>
            </w:tcMar>
          </w:tcPr>
          <w:p w14:paraId="1830FD56" w14:textId="77777777" w:rsidR="00D818B6" w:rsidRPr="007007E5" w:rsidRDefault="00D818B6" w:rsidP="00D864BA">
            <w:pPr>
              <w:spacing w:line="276" w:lineRule="auto"/>
              <w:rPr>
                <w:rFonts w:cstheme="minorHAnsi"/>
                <w:b/>
                <w:bCs/>
                <w:sz w:val="18"/>
                <w:szCs w:val="18"/>
              </w:rPr>
            </w:pPr>
            <w:r w:rsidRPr="007007E5">
              <w:rPr>
                <w:rFonts w:cstheme="minorHAnsi"/>
                <w:b/>
                <w:bCs/>
                <w:sz w:val="18"/>
                <w:szCs w:val="18"/>
              </w:rPr>
              <w:t>IO/IPD:</w:t>
            </w:r>
          </w:p>
        </w:tc>
        <w:tc>
          <w:tcPr>
            <w:tcW w:w="2922" w:type="dxa"/>
            <w:vMerge w:val="restart"/>
            <w:shd w:val="clear" w:color="auto" w:fill="F2F2F2" w:themeFill="background1" w:themeFillShade="F2"/>
            <w:tcMar>
              <w:top w:w="0" w:type="dxa"/>
              <w:left w:w="108" w:type="dxa"/>
              <w:bottom w:w="0" w:type="dxa"/>
              <w:right w:w="108" w:type="dxa"/>
            </w:tcMar>
          </w:tcPr>
          <w:p w14:paraId="2A7394A0" w14:textId="77777777" w:rsidR="00D818B6" w:rsidRPr="007007E5" w:rsidRDefault="00D818B6" w:rsidP="00D864BA">
            <w:pPr>
              <w:spacing w:line="276" w:lineRule="auto"/>
              <w:rPr>
                <w:rFonts w:cstheme="minorHAnsi"/>
                <w:b/>
                <w:bCs/>
                <w:sz w:val="18"/>
                <w:szCs w:val="18"/>
              </w:rPr>
            </w:pPr>
            <w:r w:rsidRPr="007007E5">
              <w:rPr>
                <w:rFonts w:cstheme="minorHAnsi"/>
                <w:b/>
                <w:bCs/>
                <w:sz w:val="18"/>
                <w:szCs w:val="18"/>
              </w:rPr>
              <w:t xml:space="preserve">Datum: </w:t>
            </w:r>
          </w:p>
        </w:tc>
        <w:tc>
          <w:tcPr>
            <w:tcW w:w="3023" w:type="dxa"/>
            <w:vMerge w:val="restart"/>
            <w:shd w:val="clear" w:color="auto" w:fill="F2F2F2" w:themeFill="background1" w:themeFillShade="F2"/>
          </w:tcPr>
          <w:p w14:paraId="2F19836F" w14:textId="77777777" w:rsidR="00D818B6" w:rsidRPr="007007E5" w:rsidRDefault="00D818B6" w:rsidP="00D864BA">
            <w:pPr>
              <w:spacing w:line="276" w:lineRule="auto"/>
              <w:rPr>
                <w:rFonts w:cstheme="minorHAnsi"/>
                <w:b/>
                <w:bCs/>
                <w:sz w:val="18"/>
                <w:szCs w:val="18"/>
              </w:rPr>
            </w:pPr>
          </w:p>
        </w:tc>
      </w:tr>
      <w:tr w:rsidR="00D818B6" w:rsidRPr="00FB5E93" w14:paraId="03FE2E52" w14:textId="77777777" w:rsidTr="1A154AC4">
        <w:trPr>
          <w:trHeight w:val="300"/>
        </w:trPr>
        <w:tc>
          <w:tcPr>
            <w:tcW w:w="2097" w:type="dxa"/>
            <w:vMerge/>
            <w:tcMar>
              <w:top w:w="0" w:type="dxa"/>
              <w:left w:w="108" w:type="dxa"/>
              <w:bottom w:w="0" w:type="dxa"/>
              <w:right w:w="108" w:type="dxa"/>
            </w:tcMar>
          </w:tcPr>
          <w:p w14:paraId="6309E2C4" w14:textId="77777777" w:rsidR="00D818B6" w:rsidRPr="007007E5" w:rsidRDefault="00D818B6" w:rsidP="00D864BA">
            <w:pPr>
              <w:spacing w:line="276" w:lineRule="auto"/>
              <w:rPr>
                <w:rFonts w:cstheme="minorHAnsi"/>
                <w:b/>
                <w:bCs/>
                <w:sz w:val="18"/>
                <w:szCs w:val="18"/>
              </w:rPr>
            </w:pPr>
          </w:p>
        </w:tc>
        <w:tc>
          <w:tcPr>
            <w:tcW w:w="5823" w:type="dxa"/>
            <w:gridSpan w:val="2"/>
            <w:shd w:val="clear" w:color="auto" w:fill="F2F2F2" w:themeFill="background1" w:themeFillShade="F2"/>
            <w:tcMar>
              <w:top w:w="0" w:type="dxa"/>
              <w:left w:w="108" w:type="dxa"/>
              <w:bottom w:w="0" w:type="dxa"/>
              <w:right w:w="108" w:type="dxa"/>
            </w:tcMar>
          </w:tcPr>
          <w:p w14:paraId="0D4D53DF" w14:textId="77777777" w:rsidR="00D818B6" w:rsidRPr="007007E5" w:rsidRDefault="00D818B6" w:rsidP="00D864BA">
            <w:pPr>
              <w:spacing w:line="276" w:lineRule="auto"/>
              <w:rPr>
                <w:rFonts w:cstheme="minorHAnsi"/>
                <w:b/>
                <w:bCs/>
                <w:sz w:val="18"/>
                <w:szCs w:val="18"/>
              </w:rPr>
            </w:pPr>
            <w:r w:rsidRPr="007007E5">
              <w:rPr>
                <w:rFonts w:cstheme="minorHAnsi"/>
                <w:b/>
                <w:bCs/>
                <w:sz w:val="18"/>
                <w:szCs w:val="18"/>
              </w:rPr>
              <w:t xml:space="preserve">Datum: </w:t>
            </w:r>
          </w:p>
        </w:tc>
        <w:tc>
          <w:tcPr>
            <w:tcW w:w="2922" w:type="dxa"/>
            <w:vMerge/>
            <w:tcMar>
              <w:top w:w="0" w:type="dxa"/>
              <w:left w:w="108" w:type="dxa"/>
              <w:bottom w:w="0" w:type="dxa"/>
              <w:right w:w="108" w:type="dxa"/>
            </w:tcMar>
          </w:tcPr>
          <w:p w14:paraId="6A9748B5" w14:textId="77777777" w:rsidR="00D818B6" w:rsidRPr="007007E5" w:rsidRDefault="00D818B6" w:rsidP="00D864BA">
            <w:pPr>
              <w:spacing w:line="276" w:lineRule="auto"/>
              <w:rPr>
                <w:rFonts w:cstheme="minorHAnsi"/>
                <w:b/>
                <w:bCs/>
                <w:sz w:val="18"/>
                <w:szCs w:val="18"/>
              </w:rPr>
            </w:pPr>
          </w:p>
        </w:tc>
        <w:tc>
          <w:tcPr>
            <w:tcW w:w="3023" w:type="dxa"/>
            <w:vMerge/>
          </w:tcPr>
          <w:p w14:paraId="48CD3885" w14:textId="77777777" w:rsidR="00D818B6" w:rsidRPr="007007E5" w:rsidRDefault="00D818B6" w:rsidP="00D864BA">
            <w:pPr>
              <w:spacing w:line="276" w:lineRule="auto"/>
              <w:rPr>
                <w:rFonts w:cstheme="minorHAnsi"/>
                <w:b/>
                <w:bCs/>
                <w:sz w:val="18"/>
                <w:szCs w:val="18"/>
              </w:rPr>
            </w:pPr>
          </w:p>
        </w:tc>
      </w:tr>
      <w:tr w:rsidR="00D818B6" w:rsidRPr="00FB5E93" w14:paraId="5E7C6572" w14:textId="77777777" w:rsidTr="1A154AC4">
        <w:tc>
          <w:tcPr>
            <w:tcW w:w="2097" w:type="dxa"/>
            <w:vMerge/>
            <w:tcMar>
              <w:top w:w="0" w:type="dxa"/>
              <w:left w:w="108" w:type="dxa"/>
              <w:bottom w:w="0" w:type="dxa"/>
              <w:right w:w="108" w:type="dxa"/>
            </w:tcMar>
          </w:tcPr>
          <w:p w14:paraId="4943B7C3" w14:textId="77777777" w:rsidR="00D818B6" w:rsidRPr="007007E5" w:rsidRDefault="00D818B6" w:rsidP="00D864BA">
            <w:pPr>
              <w:spacing w:line="276" w:lineRule="auto"/>
              <w:rPr>
                <w:rFonts w:cstheme="minorHAnsi"/>
                <w:b/>
                <w:bCs/>
                <w:sz w:val="18"/>
                <w:szCs w:val="18"/>
              </w:rPr>
            </w:pPr>
          </w:p>
        </w:tc>
        <w:tc>
          <w:tcPr>
            <w:tcW w:w="2918" w:type="dxa"/>
            <w:shd w:val="clear" w:color="auto" w:fill="F2F2F2" w:themeFill="background1" w:themeFillShade="F2"/>
            <w:tcMar>
              <w:top w:w="0" w:type="dxa"/>
              <w:left w:w="108" w:type="dxa"/>
              <w:bottom w:w="0" w:type="dxa"/>
              <w:right w:w="108" w:type="dxa"/>
            </w:tcMar>
          </w:tcPr>
          <w:p w14:paraId="45ED819E" w14:textId="77777777" w:rsidR="00D818B6" w:rsidRPr="007007E5" w:rsidRDefault="00D818B6" w:rsidP="00D864BA">
            <w:pPr>
              <w:spacing w:line="276" w:lineRule="auto"/>
              <w:rPr>
                <w:rFonts w:cstheme="minorHAnsi"/>
                <w:b/>
                <w:bCs/>
                <w:sz w:val="18"/>
                <w:szCs w:val="18"/>
              </w:rPr>
            </w:pPr>
            <w:r w:rsidRPr="007007E5">
              <w:rPr>
                <w:rFonts w:cstheme="minorHAnsi"/>
                <w:b/>
                <w:bCs/>
                <w:sz w:val="18"/>
                <w:szCs w:val="18"/>
              </w:rPr>
              <w:t xml:space="preserve">Ontvankelijkheidseis: </w:t>
            </w:r>
          </w:p>
          <w:p w14:paraId="439252B4" w14:textId="7D3877D8" w:rsidR="00D818B6" w:rsidRPr="007007E5" w:rsidRDefault="00D818B6" w:rsidP="1A154AC4">
            <w:pPr>
              <w:spacing w:line="276" w:lineRule="auto"/>
              <w:rPr>
                <w:rFonts w:cstheme="minorHAnsi"/>
                <w:b/>
                <w:bCs/>
                <w:sz w:val="18"/>
                <w:szCs w:val="18"/>
              </w:rPr>
            </w:pPr>
            <w:r w:rsidRPr="007007E5">
              <w:rPr>
                <w:rFonts w:cstheme="minorHAnsi"/>
                <w:sz w:val="18"/>
                <w:szCs w:val="18"/>
              </w:rPr>
              <w:t>Tussen</w:t>
            </w:r>
            <w:r w:rsidR="30731B15" w:rsidRPr="007007E5">
              <w:rPr>
                <w:rFonts w:cstheme="minorHAnsi"/>
                <w:sz w:val="18"/>
                <w:szCs w:val="18"/>
              </w:rPr>
              <w:t>evaluatie</w:t>
            </w:r>
            <w:r w:rsidRPr="007007E5">
              <w:rPr>
                <w:rFonts w:cstheme="minorHAnsi"/>
                <w:sz w:val="18"/>
                <w:szCs w:val="18"/>
              </w:rPr>
              <w:t xml:space="preserve"> </w:t>
            </w:r>
          </w:p>
        </w:tc>
        <w:tc>
          <w:tcPr>
            <w:tcW w:w="2905" w:type="dxa"/>
            <w:shd w:val="clear" w:color="auto" w:fill="F2F2F2" w:themeFill="background1" w:themeFillShade="F2"/>
          </w:tcPr>
          <w:p w14:paraId="5F7BA818" w14:textId="77777777" w:rsidR="00D818B6" w:rsidRPr="007007E5" w:rsidRDefault="00D818B6" w:rsidP="00D864BA">
            <w:pPr>
              <w:spacing w:line="276" w:lineRule="auto"/>
              <w:rPr>
                <w:rFonts w:cstheme="minorHAnsi"/>
                <w:bCs/>
                <w:sz w:val="18"/>
                <w:szCs w:val="18"/>
              </w:rPr>
            </w:pPr>
          </w:p>
          <w:p w14:paraId="25EC7F5B" w14:textId="77777777" w:rsidR="00D818B6" w:rsidRPr="007007E5" w:rsidRDefault="00D818B6" w:rsidP="00D864BA">
            <w:pPr>
              <w:spacing w:line="276" w:lineRule="auto"/>
              <w:rPr>
                <w:rFonts w:cstheme="minorHAnsi"/>
                <w:b/>
                <w:bCs/>
                <w:sz w:val="18"/>
                <w:szCs w:val="18"/>
              </w:rPr>
            </w:pPr>
            <w:r w:rsidRPr="007007E5">
              <w:rPr>
                <w:rFonts w:cstheme="minorHAnsi"/>
                <w:sz w:val="18"/>
                <w:szCs w:val="18"/>
              </w:rPr>
              <w:t xml:space="preserve">Voldaan / </w:t>
            </w:r>
            <w:r w:rsidRPr="007007E5">
              <w:rPr>
                <w:rFonts w:cstheme="minorHAnsi"/>
                <w:bCs/>
                <w:sz w:val="18"/>
                <w:szCs w:val="18"/>
              </w:rPr>
              <w:t xml:space="preserve">niet voldaan  </w:t>
            </w:r>
          </w:p>
        </w:tc>
        <w:tc>
          <w:tcPr>
            <w:tcW w:w="2922" w:type="dxa"/>
            <w:shd w:val="clear" w:color="auto" w:fill="F2F2F2" w:themeFill="background1" w:themeFillShade="F2"/>
            <w:tcMar>
              <w:top w:w="0" w:type="dxa"/>
              <w:left w:w="108" w:type="dxa"/>
              <w:bottom w:w="0" w:type="dxa"/>
              <w:right w:w="108" w:type="dxa"/>
            </w:tcMar>
          </w:tcPr>
          <w:p w14:paraId="7CDE8957" w14:textId="09E6FD30" w:rsidR="00D818B6" w:rsidRPr="007007E5" w:rsidRDefault="00D818B6" w:rsidP="1A154AC4">
            <w:pPr>
              <w:spacing w:line="276" w:lineRule="auto"/>
              <w:rPr>
                <w:rFonts w:cstheme="minorHAnsi"/>
                <w:b/>
                <w:bCs/>
                <w:sz w:val="18"/>
                <w:szCs w:val="18"/>
              </w:rPr>
            </w:pPr>
            <w:r w:rsidRPr="007007E5">
              <w:rPr>
                <w:rFonts w:cstheme="minorHAnsi"/>
                <w:b/>
                <w:bCs/>
                <w:sz w:val="18"/>
                <w:szCs w:val="18"/>
              </w:rPr>
              <w:t xml:space="preserve">Ontvankelijkheidseis: </w:t>
            </w:r>
            <w:r w:rsidR="09080D09" w:rsidRPr="007007E5">
              <w:rPr>
                <w:rFonts w:cstheme="minorHAnsi"/>
                <w:color w:val="000000" w:themeColor="accent1"/>
                <w:sz w:val="18"/>
                <w:szCs w:val="18"/>
              </w:rPr>
              <w:t>Praktijkbeoordeling integraal handelen in de beroepspraktijk is met een voldoende afgesloten</w:t>
            </w:r>
          </w:p>
        </w:tc>
        <w:tc>
          <w:tcPr>
            <w:tcW w:w="3023" w:type="dxa"/>
            <w:shd w:val="clear" w:color="auto" w:fill="F2F2F2" w:themeFill="background1" w:themeFillShade="F2"/>
          </w:tcPr>
          <w:p w14:paraId="0047D328" w14:textId="77777777" w:rsidR="00D818B6" w:rsidRPr="007007E5" w:rsidRDefault="00D818B6" w:rsidP="00D864BA">
            <w:pPr>
              <w:spacing w:line="276" w:lineRule="auto"/>
              <w:rPr>
                <w:rFonts w:cstheme="minorHAnsi"/>
                <w:b/>
                <w:bCs/>
                <w:sz w:val="18"/>
                <w:szCs w:val="18"/>
              </w:rPr>
            </w:pPr>
            <w:r w:rsidRPr="007007E5">
              <w:rPr>
                <w:rFonts w:cstheme="minorHAnsi"/>
                <w:b/>
                <w:bCs/>
                <w:sz w:val="18"/>
                <w:szCs w:val="18"/>
              </w:rPr>
              <w:t xml:space="preserve"> Cijfer: </w:t>
            </w:r>
          </w:p>
        </w:tc>
      </w:tr>
      <w:tr w:rsidR="00D818B6" w:rsidRPr="00FB5E93" w14:paraId="1E03D998" w14:textId="77777777" w:rsidTr="1A154AC4">
        <w:trPr>
          <w:trHeight w:val="495"/>
        </w:trPr>
        <w:tc>
          <w:tcPr>
            <w:tcW w:w="2097" w:type="dxa"/>
            <w:shd w:val="clear" w:color="auto" w:fill="CCCCCC" w:themeFill="accent5" w:themeFillShade="E6"/>
            <w:tcMar>
              <w:top w:w="0" w:type="dxa"/>
              <w:left w:w="108" w:type="dxa"/>
              <w:bottom w:w="0" w:type="dxa"/>
              <w:right w:w="108" w:type="dxa"/>
            </w:tcMar>
          </w:tcPr>
          <w:p w14:paraId="654C9DEE" w14:textId="77777777" w:rsidR="00D818B6" w:rsidRPr="007007E5" w:rsidRDefault="00D818B6" w:rsidP="00D864BA">
            <w:pPr>
              <w:spacing w:line="276" w:lineRule="auto"/>
              <w:rPr>
                <w:rFonts w:cstheme="minorHAnsi"/>
                <w:sz w:val="18"/>
                <w:szCs w:val="18"/>
              </w:rPr>
            </w:pPr>
            <w:r w:rsidRPr="007007E5">
              <w:rPr>
                <w:rFonts w:cstheme="minorHAnsi"/>
                <w:b/>
                <w:bCs/>
                <w:sz w:val="18"/>
                <w:szCs w:val="18"/>
              </w:rPr>
              <w:t>Bekwaamheidsgebied</w:t>
            </w:r>
          </w:p>
        </w:tc>
        <w:tc>
          <w:tcPr>
            <w:tcW w:w="5823" w:type="dxa"/>
            <w:gridSpan w:val="2"/>
            <w:shd w:val="clear" w:color="auto" w:fill="F2F2F2" w:themeFill="background1" w:themeFillShade="F2"/>
            <w:tcMar>
              <w:top w:w="0" w:type="dxa"/>
              <w:left w:w="108" w:type="dxa"/>
              <w:bottom w:w="0" w:type="dxa"/>
              <w:right w:w="108" w:type="dxa"/>
            </w:tcMar>
            <w:hideMark/>
          </w:tcPr>
          <w:p w14:paraId="4753A1AE" w14:textId="77777777" w:rsidR="00D818B6" w:rsidRPr="007007E5" w:rsidRDefault="00D818B6" w:rsidP="00D864BA">
            <w:pPr>
              <w:spacing w:line="276" w:lineRule="auto"/>
              <w:rPr>
                <w:rFonts w:cstheme="minorHAnsi"/>
                <w:b/>
                <w:bCs/>
                <w:sz w:val="18"/>
                <w:szCs w:val="18"/>
              </w:rPr>
            </w:pPr>
            <w:r w:rsidRPr="007007E5">
              <w:rPr>
                <w:rFonts w:cstheme="minorHAnsi"/>
                <w:bCs/>
                <w:sz w:val="18"/>
                <w:szCs w:val="18"/>
              </w:rPr>
              <w:t xml:space="preserve">De student laat tijdens het handelen in de beroepspraktijk (werkplekleren 3) het volgende zien: </w:t>
            </w:r>
          </w:p>
        </w:tc>
        <w:tc>
          <w:tcPr>
            <w:tcW w:w="5945" w:type="dxa"/>
            <w:gridSpan w:val="2"/>
            <w:shd w:val="clear" w:color="auto" w:fill="F2F2F2" w:themeFill="background1" w:themeFillShade="F2"/>
            <w:tcMar>
              <w:top w:w="0" w:type="dxa"/>
              <w:left w:w="108" w:type="dxa"/>
              <w:bottom w:w="0" w:type="dxa"/>
              <w:right w:w="108" w:type="dxa"/>
            </w:tcMar>
            <w:hideMark/>
          </w:tcPr>
          <w:p w14:paraId="6E6E7177" w14:textId="77777777" w:rsidR="00D818B6" w:rsidRPr="007007E5" w:rsidRDefault="00D818B6" w:rsidP="00D864BA">
            <w:pPr>
              <w:spacing w:line="276" w:lineRule="auto"/>
              <w:rPr>
                <w:rFonts w:cstheme="minorHAnsi"/>
                <w:b/>
                <w:bCs/>
                <w:sz w:val="18"/>
                <w:szCs w:val="18"/>
              </w:rPr>
            </w:pPr>
            <w:r w:rsidRPr="007007E5">
              <w:rPr>
                <w:rFonts w:cstheme="minorHAnsi"/>
                <w:bCs/>
                <w:sz w:val="18"/>
                <w:szCs w:val="18"/>
              </w:rPr>
              <w:t xml:space="preserve">De student laat in de integrale eindtoets het volgende zien: </w:t>
            </w:r>
          </w:p>
        </w:tc>
      </w:tr>
      <w:tr w:rsidR="00D818B6" w:rsidRPr="00FB5E93" w14:paraId="400AAE10" w14:textId="77777777" w:rsidTr="1A154AC4">
        <w:tc>
          <w:tcPr>
            <w:tcW w:w="2097" w:type="dxa"/>
            <w:shd w:val="clear" w:color="auto" w:fill="CCCCCC" w:themeFill="accent5" w:themeFillShade="E6"/>
            <w:tcMar>
              <w:top w:w="0" w:type="dxa"/>
              <w:left w:w="108" w:type="dxa"/>
              <w:bottom w:w="0" w:type="dxa"/>
              <w:right w:w="108" w:type="dxa"/>
            </w:tcMar>
          </w:tcPr>
          <w:p w14:paraId="14BF5D56" w14:textId="77777777" w:rsidR="00D818B6" w:rsidRPr="007007E5" w:rsidRDefault="00D818B6" w:rsidP="00D864BA">
            <w:pPr>
              <w:spacing w:line="276" w:lineRule="auto"/>
              <w:rPr>
                <w:rFonts w:cstheme="minorHAnsi"/>
                <w:b/>
                <w:sz w:val="18"/>
                <w:szCs w:val="18"/>
              </w:rPr>
            </w:pPr>
            <w:r w:rsidRPr="007007E5">
              <w:rPr>
                <w:rFonts w:cstheme="minorHAnsi"/>
                <w:b/>
                <w:sz w:val="18"/>
                <w:szCs w:val="18"/>
              </w:rPr>
              <w:t xml:space="preserve">Brede professionele basis </w:t>
            </w:r>
          </w:p>
          <w:p w14:paraId="0C6C59CD" w14:textId="77777777" w:rsidR="00D818B6" w:rsidRPr="007007E5" w:rsidRDefault="00D818B6" w:rsidP="00D864BA">
            <w:pPr>
              <w:spacing w:line="276" w:lineRule="auto"/>
              <w:rPr>
                <w:rFonts w:cstheme="minorHAnsi"/>
                <w:b/>
                <w:sz w:val="18"/>
                <w:szCs w:val="18"/>
              </w:rPr>
            </w:pPr>
          </w:p>
        </w:tc>
        <w:tc>
          <w:tcPr>
            <w:tcW w:w="5823" w:type="dxa"/>
            <w:gridSpan w:val="2"/>
            <w:tcBorders>
              <w:bottom w:val="single" w:sz="4" w:space="0" w:color="auto"/>
            </w:tcBorders>
            <w:tcMar>
              <w:top w:w="0" w:type="dxa"/>
              <w:left w:w="108" w:type="dxa"/>
              <w:bottom w:w="0" w:type="dxa"/>
              <w:right w:w="108" w:type="dxa"/>
            </w:tcMar>
          </w:tcPr>
          <w:p w14:paraId="33BDD1BC" w14:textId="77777777" w:rsidR="00D818B6" w:rsidRPr="007007E5" w:rsidRDefault="00D818B6" w:rsidP="00D864BA">
            <w:pPr>
              <w:spacing w:line="276" w:lineRule="auto"/>
              <w:rPr>
                <w:rFonts w:eastAsia="Times New Roman" w:cstheme="minorHAnsi"/>
                <w:sz w:val="18"/>
                <w:szCs w:val="18"/>
              </w:rPr>
            </w:pPr>
            <w:r w:rsidRPr="007007E5">
              <w:rPr>
                <w:rFonts w:eastAsia="Times New Roman" w:cstheme="minorHAnsi"/>
                <w:sz w:val="18"/>
                <w:szCs w:val="18"/>
              </w:rPr>
              <w:t xml:space="preserve">Je laat zien dat je systematisch reflecteert, je blijvend ontwikkelt en jezelf blijft uitdagen. Je hebt een open, onderzoekende en kritische houding en bent professioneel betrokken. Je streeft naar kwaliteit en onderzoekt op systematische wijze daarvoor je eigen praktijk. Je bent betrokken bij de ontwikkeling van </w:t>
            </w:r>
            <w:proofErr w:type="spellStart"/>
            <w:r w:rsidRPr="007007E5">
              <w:rPr>
                <w:rFonts w:eastAsia="Times New Roman" w:cstheme="minorHAnsi"/>
                <w:sz w:val="18"/>
                <w:szCs w:val="18"/>
              </w:rPr>
              <w:t>lerenden</w:t>
            </w:r>
            <w:proofErr w:type="spellEnd"/>
            <w:r w:rsidRPr="007007E5">
              <w:rPr>
                <w:rFonts w:eastAsia="Times New Roman" w:cstheme="minorHAnsi"/>
                <w:sz w:val="18"/>
                <w:szCs w:val="18"/>
              </w:rPr>
              <w:t>, draagt bij aan schoolontwikkeling en onderwijsinnovatie. Je functioneert zelfstandig en werkt hierin samen met collega’s in een professionele onderwijsgemeenschap. Je bent een rolmodel voor je leerlingen/studenten. Je ontwerpt een krachtige authentieke, inspirerende leeromgeving waarbij je je onderwijs in inhoud, vorm en activiteiten actueel houdt. Je werkt daarbij resultaat- en doelgericht aan je eigen ontwikkeling en maakt dat zichtbaar.</w:t>
            </w:r>
          </w:p>
          <w:p w14:paraId="1423DEFC" w14:textId="77777777" w:rsidR="00D818B6" w:rsidRPr="007007E5" w:rsidRDefault="00D818B6" w:rsidP="00D864BA">
            <w:pPr>
              <w:spacing w:line="276" w:lineRule="auto"/>
              <w:rPr>
                <w:rFonts w:eastAsia="Times New Roman" w:cstheme="minorHAnsi"/>
                <w:sz w:val="18"/>
                <w:szCs w:val="18"/>
              </w:rPr>
            </w:pPr>
          </w:p>
          <w:p w14:paraId="3F2E1A2D" w14:textId="77777777" w:rsidR="00D818B6" w:rsidRPr="007007E5" w:rsidRDefault="00D818B6" w:rsidP="00D864BA">
            <w:pPr>
              <w:spacing w:line="276" w:lineRule="auto"/>
              <w:rPr>
                <w:rFonts w:cstheme="minorHAnsi"/>
                <w:sz w:val="18"/>
                <w:szCs w:val="18"/>
              </w:rPr>
            </w:pPr>
            <w:r w:rsidRPr="007007E5">
              <w:rPr>
                <w:rFonts w:cstheme="minorHAnsi"/>
                <w:sz w:val="18"/>
                <w:szCs w:val="18"/>
              </w:rPr>
              <w:t xml:space="preserve">Je laat dat </w:t>
            </w:r>
            <w:r w:rsidRPr="007007E5">
              <w:rPr>
                <w:rFonts w:cstheme="minorHAnsi"/>
                <w:sz w:val="18"/>
                <w:szCs w:val="18"/>
                <w:u w:val="single"/>
              </w:rPr>
              <w:t>bijvoorbeeld</w:t>
            </w:r>
            <w:r w:rsidRPr="007007E5">
              <w:rPr>
                <w:rFonts w:cstheme="minorHAnsi"/>
                <w:sz w:val="18"/>
                <w:szCs w:val="18"/>
              </w:rPr>
              <w:t xml:space="preserve"> zien door:</w:t>
            </w:r>
          </w:p>
          <w:p w14:paraId="66AF05C4" w14:textId="77777777" w:rsidR="00D818B6" w:rsidRPr="007007E5" w:rsidRDefault="00D818B6" w:rsidP="00D818B6">
            <w:pPr>
              <w:numPr>
                <w:ilvl w:val="0"/>
                <w:numId w:val="25"/>
              </w:numPr>
              <w:autoSpaceDE w:val="0"/>
              <w:autoSpaceDN w:val="0"/>
              <w:adjustRightInd w:val="0"/>
              <w:spacing w:line="276" w:lineRule="auto"/>
              <w:contextualSpacing/>
              <w:rPr>
                <w:rFonts w:cstheme="minorHAnsi"/>
                <w:sz w:val="18"/>
                <w:szCs w:val="18"/>
              </w:rPr>
            </w:pPr>
            <w:r w:rsidRPr="007007E5">
              <w:rPr>
                <w:rFonts w:cstheme="minorHAnsi"/>
                <w:sz w:val="18"/>
                <w:szCs w:val="18"/>
              </w:rPr>
              <w:t>samen te werken met collega’s (in en buiten de eigen instelling) en je professionele handelen waar nodig met hen af te stemmen;</w:t>
            </w:r>
          </w:p>
          <w:p w14:paraId="637D0CBD" w14:textId="77777777" w:rsidR="00D818B6" w:rsidRPr="007007E5" w:rsidRDefault="00D818B6" w:rsidP="00D818B6">
            <w:pPr>
              <w:numPr>
                <w:ilvl w:val="0"/>
                <w:numId w:val="25"/>
              </w:num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samen te leren en werken met collega’s in het gebruik van </w:t>
            </w:r>
            <w:proofErr w:type="spellStart"/>
            <w:r w:rsidRPr="007007E5">
              <w:rPr>
                <w:rFonts w:cstheme="minorHAnsi"/>
                <w:sz w:val="18"/>
                <w:szCs w:val="18"/>
              </w:rPr>
              <w:t>ict</w:t>
            </w:r>
            <w:proofErr w:type="spellEnd"/>
            <w:r w:rsidRPr="007007E5">
              <w:rPr>
                <w:rFonts w:cstheme="minorHAnsi"/>
                <w:sz w:val="18"/>
                <w:szCs w:val="18"/>
              </w:rPr>
              <w:t xml:space="preserve">, te participeren in online sociale netwerken en innovatief te zijn in het gebruik van </w:t>
            </w:r>
            <w:proofErr w:type="spellStart"/>
            <w:r w:rsidRPr="007007E5">
              <w:rPr>
                <w:rFonts w:cstheme="minorHAnsi"/>
                <w:sz w:val="18"/>
                <w:szCs w:val="18"/>
              </w:rPr>
              <w:t>ict</w:t>
            </w:r>
            <w:proofErr w:type="spellEnd"/>
            <w:r w:rsidRPr="007007E5">
              <w:rPr>
                <w:rFonts w:cstheme="minorHAnsi"/>
                <w:sz w:val="18"/>
                <w:szCs w:val="18"/>
              </w:rPr>
              <w:t>;</w:t>
            </w:r>
          </w:p>
          <w:p w14:paraId="4F5E9503" w14:textId="77777777" w:rsidR="00D818B6" w:rsidRPr="007007E5" w:rsidRDefault="00D818B6" w:rsidP="00D818B6">
            <w:pPr>
              <w:numPr>
                <w:ilvl w:val="0"/>
                <w:numId w:val="25"/>
              </w:numPr>
              <w:spacing w:line="276" w:lineRule="auto"/>
              <w:contextualSpacing/>
              <w:rPr>
                <w:rFonts w:cstheme="minorHAnsi"/>
                <w:sz w:val="18"/>
                <w:szCs w:val="18"/>
              </w:rPr>
            </w:pPr>
            <w:r w:rsidRPr="007007E5">
              <w:rPr>
                <w:rFonts w:cstheme="minorHAnsi"/>
                <w:sz w:val="18"/>
                <w:szCs w:val="18"/>
              </w:rPr>
              <w:t xml:space="preserve">van vrijwel elke ervaring een leerervaring te maken door </w:t>
            </w:r>
            <w:r w:rsidRPr="007007E5">
              <w:rPr>
                <w:rFonts w:cstheme="minorHAnsi"/>
                <w:bCs/>
                <w:sz w:val="18"/>
                <w:szCs w:val="18"/>
              </w:rPr>
              <w:t>erop</w:t>
            </w:r>
            <w:r w:rsidRPr="007007E5">
              <w:rPr>
                <w:rFonts w:cstheme="minorHAnsi"/>
                <w:sz w:val="18"/>
                <w:szCs w:val="18"/>
              </w:rPr>
              <w:t xml:space="preserve"> te reflecteren en erover te communiceren met anderen;</w:t>
            </w:r>
          </w:p>
          <w:p w14:paraId="7A877292" w14:textId="77777777" w:rsidR="00D818B6" w:rsidRPr="007007E5" w:rsidRDefault="00D818B6" w:rsidP="00D818B6">
            <w:pPr>
              <w:numPr>
                <w:ilvl w:val="0"/>
                <w:numId w:val="25"/>
              </w:numPr>
              <w:autoSpaceDE w:val="0"/>
              <w:autoSpaceDN w:val="0"/>
              <w:adjustRightInd w:val="0"/>
              <w:spacing w:line="276" w:lineRule="auto"/>
              <w:contextualSpacing/>
              <w:rPr>
                <w:rFonts w:cstheme="minorHAnsi"/>
                <w:sz w:val="18"/>
                <w:szCs w:val="18"/>
              </w:rPr>
            </w:pPr>
            <w:r w:rsidRPr="007007E5">
              <w:rPr>
                <w:rFonts w:cstheme="minorHAnsi"/>
                <w:sz w:val="18"/>
                <w:szCs w:val="18"/>
              </w:rPr>
              <w:lastRenderedPageBreak/>
              <w:t>informatie en ideeën over te brengen waarbij inhoudelijke communicatie verbonden wordt aan correcte spreek- en presentatietechnieken;</w:t>
            </w:r>
          </w:p>
          <w:p w14:paraId="65F237F6" w14:textId="60982190" w:rsidR="00D818B6" w:rsidRPr="007007E5" w:rsidRDefault="00D818B6" w:rsidP="007007E5">
            <w:pPr>
              <w:numPr>
                <w:ilvl w:val="0"/>
                <w:numId w:val="25"/>
              </w:numPr>
              <w:autoSpaceDE w:val="0"/>
              <w:autoSpaceDN w:val="0"/>
              <w:adjustRightInd w:val="0"/>
              <w:spacing w:line="276" w:lineRule="auto"/>
              <w:contextualSpacing/>
              <w:rPr>
                <w:rFonts w:cstheme="minorHAnsi"/>
                <w:sz w:val="18"/>
                <w:szCs w:val="18"/>
              </w:rPr>
            </w:pPr>
            <w:r w:rsidRPr="007007E5">
              <w:rPr>
                <w:rFonts w:cstheme="minorHAnsi"/>
                <w:sz w:val="18"/>
                <w:szCs w:val="18"/>
              </w:rPr>
              <w:t>op effectieve wijze relevante bronnen te gebruiken in de verantwoording van je onderwijsactiviteiten én in je reflecties.</w:t>
            </w:r>
          </w:p>
        </w:tc>
        <w:tc>
          <w:tcPr>
            <w:tcW w:w="5945" w:type="dxa"/>
            <w:gridSpan w:val="2"/>
            <w:tcBorders>
              <w:bottom w:val="single" w:sz="4" w:space="0" w:color="auto"/>
            </w:tcBorders>
            <w:tcMar>
              <w:top w:w="0" w:type="dxa"/>
              <w:left w:w="108" w:type="dxa"/>
              <w:bottom w:w="0" w:type="dxa"/>
              <w:right w:w="108" w:type="dxa"/>
            </w:tcMar>
          </w:tcPr>
          <w:p w14:paraId="1859BDD3" w14:textId="77777777" w:rsidR="00D818B6" w:rsidRPr="007007E5" w:rsidRDefault="00D818B6" w:rsidP="00D864BA">
            <w:pPr>
              <w:autoSpaceDE w:val="0"/>
              <w:autoSpaceDN w:val="0"/>
              <w:adjustRightInd w:val="0"/>
              <w:spacing w:line="276" w:lineRule="auto"/>
              <w:contextualSpacing/>
              <w:rPr>
                <w:rFonts w:cstheme="minorHAnsi"/>
                <w:sz w:val="18"/>
                <w:szCs w:val="18"/>
              </w:rPr>
            </w:pPr>
            <w:r w:rsidRPr="007007E5">
              <w:rPr>
                <w:rFonts w:cstheme="minorHAnsi"/>
                <w:sz w:val="18"/>
                <w:szCs w:val="18"/>
              </w:rPr>
              <w:lastRenderedPageBreak/>
              <w:t xml:space="preserve">Je werkt zelfbewust en inspirerend vanuit een visie op onderwijs en draagt deze uit. Je bent je voortdurend bewust van het feit dat je handelen - dat wat je doet én niet doet - gevolgen heeft voor anderen en de wereld om je heen en </w:t>
            </w:r>
            <w:proofErr w:type="spellStart"/>
            <w:r w:rsidRPr="007007E5">
              <w:rPr>
                <w:rFonts w:cstheme="minorHAnsi"/>
                <w:sz w:val="18"/>
                <w:szCs w:val="18"/>
              </w:rPr>
              <w:t>vice</w:t>
            </w:r>
            <w:proofErr w:type="spellEnd"/>
            <w:r w:rsidRPr="007007E5">
              <w:rPr>
                <w:rFonts w:cstheme="minorHAnsi"/>
                <w:sz w:val="18"/>
                <w:szCs w:val="18"/>
              </w:rPr>
              <w:t xml:space="preserve"> versa. </w:t>
            </w:r>
          </w:p>
          <w:p w14:paraId="45D3F8E1" w14:textId="77777777" w:rsidR="00D818B6" w:rsidRPr="007007E5" w:rsidRDefault="00D818B6" w:rsidP="00D864BA">
            <w:pPr>
              <w:autoSpaceDE w:val="0"/>
              <w:autoSpaceDN w:val="0"/>
              <w:adjustRightInd w:val="0"/>
              <w:spacing w:line="276" w:lineRule="auto"/>
              <w:contextualSpacing/>
              <w:rPr>
                <w:rFonts w:cstheme="minorHAnsi"/>
                <w:color w:val="FF0000"/>
                <w:sz w:val="18"/>
                <w:szCs w:val="18"/>
              </w:rPr>
            </w:pPr>
            <w:r w:rsidRPr="007007E5">
              <w:rPr>
                <w:rFonts w:cstheme="minorHAnsi"/>
                <w:sz w:val="18"/>
                <w:szCs w:val="18"/>
              </w:rPr>
              <w:t xml:space="preserve">Je hebt een onderzoekende, resultaat- en ontwikkelingsgerichte houding. Je weet welke professionele ruimte je hebt om je te ontwikkelen en hebt aantoonbare kennis over en inzicht in de laatste ontwikkelingen in het voortgezet en middelbaar beroepsonderwijs. Je gebruikt deze kennis en inzichten bij de ontwikkeling van je beroepsidentiteit. In je communicatie druk je je zowel mondeling als schriftelijk helder, correct en zorgvuldig uit. Je hanteert hierbij vaktaal, je kunt bewust verschillende perspectieven innemen en hierbij belanghebbenden en relevante literatuur betrekken. Je legt de relatie tussen de drie bekwaamheidsgebieden op niveau 3. </w:t>
            </w:r>
          </w:p>
          <w:p w14:paraId="6FFFB68A" w14:textId="77777777" w:rsidR="00D818B6" w:rsidRPr="007007E5" w:rsidRDefault="00D818B6" w:rsidP="00D864BA">
            <w:pPr>
              <w:spacing w:line="276" w:lineRule="auto"/>
              <w:rPr>
                <w:rFonts w:cstheme="minorHAnsi"/>
                <w:b/>
                <w:bCs/>
                <w:sz w:val="18"/>
                <w:szCs w:val="18"/>
              </w:rPr>
            </w:pPr>
          </w:p>
        </w:tc>
      </w:tr>
      <w:tr w:rsidR="00D818B6" w:rsidRPr="00FB5E93" w14:paraId="4E250FE5" w14:textId="77777777" w:rsidTr="1A154AC4">
        <w:trPr>
          <w:trHeight w:val="569"/>
        </w:trPr>
        <w:tc>
          <w:tcPr>
            <w:tcW w:w="2097" w:type="dxa"/>
            <w:shd w:val="clear" w:color="auto" w:fill="F2F2F2" w:themeFill="background1" w:themeFillShade="F2"/>
            <w:tcMar>
              <w:top w:w="0" w:type="dxa"/>
              <w:left w:w="108" w:type="dxa"/>
              <w:bottom w:w="0" w:type="dxa"/>
              <w:right w:w="108" w:type="dxa"/>
            </w:tcMar>
          </w:tcPr>
          <w:p w14:paraId="74C4853C" w14:textId="77777777" w:rsidR="00D818B6" w:rsidRPr="007007E5" w:rsidRDefault="00D818B6" w:rsidP="00441DC4">
            <w:pPr>
              <w:spacing w:line="276" w:lineRule="auto"/>
              <w:rPr>
                <w:rFonts w:cstheme="minorHAnsi"/>
                <w:b/>
                <w:sz w:val="18"/>
                <w:szCs w:val="18"/>
              </w:rPr>
            </w:pPr>
            <w:r w:rsidRPr="007007E5">
              <w:rPr>
                <w:rFonts w:cstheme="minorHAnsi"/>
                <w:b/>
                <w:sz w:val="18"/>
                <w:szCs w:val="18"/>
              </w:rPr>
              <w:t>Oordeel brede professionele basis</w:t>
            </w:r>
          </w:p>
        </w:tc>
        <w:tc>
          <w:tcPr>
            <w:tcW w:w="5823"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32383E71" w14:textId="77777777" w:rsidR="00D818B6" w:rsidRPr="007007E5" w:rsidRDefault="00D818B6" w:rsidP="00D864BA">
            <w:pPr>
              <w:suppressAutoHyphens/>
              <w:spacing w:line="276" w:lineRule="auto"/>
              <w:rPr>
                <w:rFonts w:cstheme="minorHAnsi"/>
                <w:bCs/>
                <w:i/>
                <w:iCs/>
                <w:sz w:val="18"/>
                <w:szCs w:val="18"/>
              </w:rPr>
            </w:pPr>
            <w:r w:rsidRPr="007007E5">
              <w:rPr>
                <w:rFonts w:cstheme="minorHAnsi"/>
                <w:b/>
                <w:sz w:val="18"/>
                <w:szCs w:val="18"/>
              </w:rPr>
              <w:t xml:space="preserve">Dit bekwaamheidsgebied is </w:t>
            </w:r>
            <w:r w:rsidRPr="007007E5">
              <w:rPr>
                <w:rFonts w:cstheme="minorHAnsi"/>
                <w:b/>
                <w:i/>
                <w:iCs/>
                <w:sz w:val="18"/>
                <w:szCs w:val="18"/>
              </w:rPr>
              <w:t xml:space="preserve">excellent, boven niveau, op niveau </w:t>
            </w:r>
            <w:r w:rsidRPr="007007E5">
              <w:rPr>
                <w:rFonts w:cstheme="minorHAnsi"/>
                <w:b/>
                <w:sz w:val="18"/>
                <w:szCs w:val="18"/>
              </w:rPr>
              <w:t xml:space="preserve">of </w:t>
            </w:r>
            <w:r w:rsidRPr="007007E5">
              <w:rPr>
                <w:rFonts w:cstheme="minorHAnsi"/>
                <w:b/>
                <w:i/>
                <w:iCs/>
                <w:sz w:val="18"/>
                <w:szCs w:val="18"/>
              </w:rPr>
              <w:t>onvoldoende</w:t>
            </w:r>
            <w:r w:rsidRPr="007007E5">
              <w:rPr>
                <w:rFonts w:cstheme="minorHAnsi"/>
                <w:b/>
                <w:sz w:val="18"/>
                <w:szCs w:val="18"/>
              </w:rPr>
              <w:t xml:space="preserve"> aangetoond </w:t>
            </w:r>
            <w:r w:rsidRPr="007007E5">
              <w:rPr>
                <w:rFonts w:cstheme="minorHAnsi"/>
                <w:bCs/>
                <w:i/>
                <w:iCs/>
                <w:sz w:val="18"/>
                <w:szCs w:val="18"/>
              </w:rPr>
              <w:t>(arceren wat van toepassing is).</w:t>
            </w:r>
          </w:p>
          <w:p w14:paraId="32C04167"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Toelichting op het oordeel: beschrijf of en in hoeverre de student voldoet aan het beschreven niveau, geef feedback en </w:t>
            </w:r>
            <w:proofErr w:type="spellStart"/>
            <w:r w:rsidRPr="007007E5">
              <w:rPr>
                <w:rFonts w:cstheme="minorHAnsi"/>
                <w:b/>
                <w:sz w:val="18"/>
                <w:szCs w:val="18"/>
              </w:rPr>
              <w:t>feedforward</w:t>
            </w:r>
            <w:proofErr w:type="spellEnd"/>
            <w:r w:rsidRPr="007007E5">
              <w:rPr>
                <w:rFonts w:cstheme="minorHAnsi"/>
                <w:b/>
                <w:sz w:val="18"/>
                <w:szCs w:val="18"/>
              </w:rPr>
              <w:t xml:space="preserve">: </w:t>
            </w:r>
          </w:p>
          <w:p w14:paraId="1499E9C8" w14:textId="77777777" w:rsidR="00D818B6" w:rsidRPr="007007E5" w:rsidRDefault="00D818B6" w:rsidP="00D864BA">
            <w:pPr>
              <w:suppressAutoHyphens/>
              <w:spacing w:line="276" w:lineRule="auto"/>
              <w:rPr>
                <w:rFonts w:cstheme="minorHAnsi"/>
                <w:sz w:val="18"/>
                <w:szCs w:val="18"/>
              </w:rPr>
            </w:pPr>
          </w:p>
          <w:p w14:paraId="6FAA5D91" w14:textId="77777777" w:rsidR="00D818B6" w:rsidRPr="007007E5" w:rsidRDefault="00D818B6" w:rsidP="00D864BA">
            <w:pPr>
              <w:suppressAutoHyphens/>
              <w:spacing w:line="276" w:lineRule="auto"/>
              <w:rPr>
                <w:rFonts w:cstheme="minorHAnsi"/>
                <w:sz w:val="18"/>
                <w:szCs w:val="18"/>
              </w:rPr>
            </w:pPr>
          </w:p>
          <w:p w14:paraId="75D4818D" w14:textId="77777777" w:rsidR="00D818B6" w:rsidRPr="007007E5" w:rsidRDefault="00D818B6" w:rsidP="00D864BA">
            <w:pPr>
              <w:suppressAutoHyphens/>
              <w:spacing w:line="276" w:lineRule="auto"/>
              <w:rPr>
                <w:rFonts w:cstheme="minorHAnsi"/>
                <w:sz w:val="18"/>
                <w:szCs w:val="18"/>
              </w:rPr>
            </w:pPr>
          </w:p>
          <w:p w14:paraId="747B046B" w14:textId="77777777" w:rsidR="00D818B6" w:rsidRPr="007007E5" w:rsidRDefault="00D818B6" w:rsidP="00D864BA">
            <w:pPr>
              <w:suppressAutoHyphens/>
              <w:spacing w:line="276" w:lineRule="auto"/>
              <w:rPr>
                <w:rFonts w:cstheme="minorHAnsi"/>
                <w:sz w:val="18"/>
                <w:szCs w:val="18"/>
              </w:rPr>
            </w:pPr>
          </w:p>
          <w:p w14:paraId="0293C0A9" w14:textId="77777777" w:rsidR="00D818B6" w:rsidRPr="007007E5" w:rsidRDefault="00D818B6" w:rsidP="00D864BA">
            <w:pPr>
              <w:suppressAutoHyphens/>
              <w:spacing w:line="276" w:lineRule="auto"/>
              <w:rPr>
                <w:rFonts w:cstheme="minorHAnsi"/>
                <w:sz w:val="18"/>
                <w:szCs w:val="18"/>
              </w:rPr>
            </w:pPr>
          </w:p>
        </w:tc>
        <w:tc>
          <w:tcPr>
            <w:tcW w:w="5945"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7952B5B5" w14:textId="77777777" w:rsidR="00D818B6" w:rsidRPr="007007E5" w:rsidRDefault="00D818B6" w:rsidP="00D864BA">
            <w:pPr>
              <w:suppressAutoHyphens/>
              <w:spacing w:line="276" w:lineRule="auto"/>
              <w:rPr>
                <w:rFonts w:cstheme="minorHAnsi"/>
                <w:bCs/>
                <w:i/>
                <w:iCs/>
                <w:sz w:val="18"/>
                <w:szCs w:val="18"/>
              </w:rPr>
            </w:pPr>
            <w:r w:rsidRPr="007007E5">
              <w:rPr>
                <w:rFonts w:cstheme="minorHAnsi"/>
                <w:b/>
                <w:sz w:val="18"/>
                <w:szCs w:val="18"/>
              </w:rPr>
              <w:t xml:space="preserve">Dit bekwaamheidsgebied is </w:t>
            </w:r>
            <w:r w:rsidRPr="007007E5">
              <w:rPr>
                <w:rFonts w:cstheme="minorHAnsi"/>
                <w:b/>
                <w:i/>
                <w:iCs/>
                <w:sz w:val="18"/>
                <w:szCs w:val="18"/>
              </w:rPr>
              <w:t xml:space="preserve">excellent, boven niveau, op niveau </w:t>
            </w:r>
            <w:r w:rsidRPr="007007E5">
              <w:rPr>
                <w:rFonts w:cstheme="minorHAnsi"/>
                <w:b/>
                <w:sz w:val="18"/>
                <w:szCs w:val="18"/>
              </w:rPr>
              <w:t xml:space="preserve">of </w:t>
            </w:r>
            <w:r w:rsidRPr="007007E5">
              <w:rPr>
                <w:rFonts w:cstheme="minorHAnsi"/>
                <w:b/>
                <w:i/>
                <w:iCs/>
                <w:sz w:val="18"/>
                <w:szCs w:val="18"/>
              </w:rPr>
              <w:t>onvoldoende</w:t>
            </w:r>
            <w:r w:rsidRPr="007007E5">
              <w:rPr>
                <w:rFonts w:cstheme="minorHAnsi"/>
                <w:b/>
                <w:sz w:val="18"/>
                <w:szCs w:val="18"/>
              </w:rPr>
              <w:t xml:space="preserve"> aangetoond </w:t>
            </w:r>
            <w:r w:rsidRPr="007007E5">
              <w:rPr>
                <w:rFonts w:cstheme="minorHAnsi"/>
                <w:bCs/>
                <w:i/>
                <w:iCs/>
                <w:sz w:val="18"/>
                <w:szCs w:val="18"/>
              </w:rPr>
              <w:t>(arceren wat van toepassing is).</w:t>
            </w:r>
          </w:p>
          <w:p w14:paraId="7511E84C"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Toelichting op het oordeel: beschrijf of en in hoeverre de student voldoet aan het beschreven niveau, geef feedback en </w:t>
            </w:r>
            <w:proofErr w:type="spellStart"/>
            <w:r w:rsidRPr="007007E5">
              <w:rPr>
                <w:rFonts w:cstheme="minorHAnsi"/>
                <w:b/>
                <w:sz w:val="18"/>
                <w:szCs w:val="18"/>
              </w:rPr>
              <w:t>feedforward</w:t>
            </w:r>
            <w:proofErr w:type="spellEnd"/>
            <w:r w:rsidRPr="007007E5">
              <w:rPr>
                <w:rFonts w:cstheme="minorHAnsi"/>
                <w:b/>
                <w:sz w:val="18"/>
                <w:szCs w:val="18"/>
              </w:rPr>
              <w:t xml:space="preserve">: </w:t>
            </w:r>
          </w:p>
          <w:p w14:paraId="4B09B301" w14:textId="77777777" w:rsidR="00D818B6" w:rsidRPr="007007E5" w:rsidRDefault="00D818B6" w:rsidP="00D864BA">
            <w:pPr>
              <w:suppressAutoHyphens/>
              <w:spacing w:line="276" w:lineRule="auto"/>
              <w:rPr>
                <w:rFonts w:cstheme="minorHAnsi"/>
                <w:sz w:val="18"/>
                <w:szCs w:val="18"/>
              </w:rPr>
            </w:pPr>
          </w:p>
        </w:tc>
      </w:tr>
      <w:tr w:rsidR="00D818B6" w:rsidRPr="00FB5E93" w14:paraId="6FE30222" w14:textId="77777777" w:rsidTr="1A154AC4">
        <w:tc>
          <w:tcPr>
            <w:tcW w:w="2097" w:type="dxa"/>
            <w:shd w:val="clear" w:color="auto" w:fill="CCCCCC" w:themeFill="accent5" w:themeFillShade="E6"/>
            <w:tcMar>
              <w:top w:w="0" w:type="dxa"/>
              <w:left w:w="108" w:type="dxa"/>
              <w:bottom w:w="0" w:type="dxa"/>
              <w:right w:w="108" w:type="dxa"/>
            </w:tcMar>
            <w:hideMark/>
          </w:tcPr>
          <w:p w14:paraId="7EDF988F" w14:textId="77777777" w:rsidR="00D818B6" w:rsidRPr="007007E5" w:rsidRDefault="00D818B6" w:rsidP="00D864BA">
            <w:pPr>
              <w:spacing w:line="276" w:lineRule="auto"/>
              <w:rPr>
                <w:rFonts w:cstheme="minorHAnsi"/>
                <w:b/>
                <w:sz w:val="18"/>
                <w:szCs w:val="18"/>
              </w:rPr>
            </w:pPr>
            <w:r w:rsidRPr="007007E5">
              <w:rPr>
                <w:rFonts w:cstheme="minorHAnsi"/>
                <w:b/>
                <w:sz w:val="18"/>
                <w:szCs w:val="18"/>
              </w:rPr>
              <w:t xml:space="preserve">Pedagogisch bekwaam </w:t>
            </w:r>
          </w:p>
        </w:tc>
        <w:tc>
          <w:tcPr>
            <w:tcW w:w="5823" w:type="dxa"/>
            <w:gridSpan w:val="2"/>
            <w:tcBorders>
              <w:top w:val="single" w:sz="4" w:space="0" w:color="auto"/>
            </w:tcBorders>
            <w:tcMar>
              <w:top w:w="0" w:type="dxa"/>
              <w:left w:w="108" w:type="dxa"/>
              <w:bottom w:w="0" w:type="dxa"/>
              <w:right w:w="108" w:type="dxa"/>
            </w:tcMar>
          </w:tcPr>
          <w:p w14:paraId="62EC9404" w14:textId="77777777" w:rsidR="00D818B6" w:rsidRPr="007007E5" w:rsidRDefault="00D818B6" w:rsidP="00D864BA">
            <w:pPr>
              <w:autoSpaceDE w:val="0"/>
              <w:autoSpaceDN w:val="0"/>
              <w:adjustRightInd w:val="0"/>
              <w:spacing w:line="276" w:lineRule="auto"/>
              <w:rPr>
                <w:rFonts w:cstheme="minorHAnsi"/>
                <w:sz w:val="18"/>
                <w:szCs w:val="18"/>
              </w:rPr>
            </w:pPr>
            <w:r w:rsidRPr="007007E5">
              <w:rPr>
                <w:rFonts w:cstheme="minorHAnsi"/>
                <w:sz w:val="18"/>
                <w:szCs w:val="18"/>
              </w:rPr>
              <w:t>Je creëert een veilig, ondersteunend en stimulerend leer- en leefklimaat voor je leerlingen/studenten, waarin je verwachtingen duidelijk maakt en het zelfvertrouwen van de leerlingen stimuleert.</w:t>
            </w:r>
          </w:p>
          <w:p w14:paraId="28F75737" w14:textId="77777777" w:rsidR="00D818B6" w:rsidRPr="007007E5" w:rsidRDefault="00D818B6" w:rsidP="00D864BA">
            <w:pPr>
              <w:autoSpaceDE w:val="0"/>
              <w:autoSpaceDN w:val="0"/>
              <w:adjustRightInd w:val="0"/>
              <w:spacing w:line="276" w:lineRule="auto"/>
              <w:rPr>
                <w:rFonts w:cstheme="minorHAnsi"/>
                <w:sz w:val="18"/>
                <w:szCs w:val="18"/>
              </w:rPr>
            </w:pPr>
            <w:r w:rsidRPr="007007E5">
              <w:rPr>
                <w:rFonts w:cstheme="minorHAnsi"/>
                <w:sz w:val="18"/>
                <w:szCs w:val="18"/>
              </w:rPr>
              <w:t>Je volgt de ontwikkeling van je leerlingen/studenten in hun leren en gedrag en stemt je handelen daarop af, passend bij het onderwijsconcept waarin gewerkt wordt. Je stuurt en begeleidt de groepsprocessen in je groep. Je doet recht aan de sociaal-emotionele ontwikkeling en basisbehoeften van je leerlingen en signaleert ontwikkelings-, gedragsproblemen en –stoornissen tijdig. Je stemt je pedagogisch handelen af met anderen en schakelt hulp in om tot een pedagogische aanpak te komen. Je hebt hierbij zicht op de zorgstructuur en kennis van bijv. de meldplicht.</w:t>
            </w:r>
            <w:r w:rsidRPr="007007E5">
              <w:rPr>
                <w:rFonts w:cstheme="minorHAnsi"/>
                <w:sz w:val="18"/>
                <w:szCs w:val="18"/>
              </w:rPr>
              <w:br/>
            </w:r>
          </w:p>
          <w:p w14:paraId="33D992D4" w14:textId="77777777" w:rsidR="00D818B6" w:rsidRPr="007007E5" w:rsidRDefault="00D818B6" w:rsidP="00D864BA">
            <w:pPr>
              <w:spacing w:line="276" w:lineRule="auto"/>
              <w:rPr>
                <w:rFonts w:cstheme="minorHAnsi"/>
                <w:sz w:val="18"/>
                <w:szCs w:val="18"/>
              </w:rPr>
            </w:pPr>
            <w:r w:rsidRPr="007007E5">
              <w:rPr>
                <w:rFonts w:cstheme="minorHAnsi"/>
                <w:sz w:val="18"/>
                <w:szCs w:val="18"/>
              </w:rPr>
              <w:t xml:space="preserve">Je laat dat </w:t>
            </w:r>
            <w:r w:rsidRPr="007007E5">
              <w:rPr>
                <w:rFonts w:cstheme="minorHAnsi"/>
                <w:sz w:val="18"/>
                <w:szCs w:val="18"/>
                <w:u w:val="single"/>
              </w:rPr>
              <w:t>bijvoorbeeld</w:t>
            </w:r>
            <w:r w:rsidRPr="007007E5">
              <w:rPr>
                <w:rFonts w:cstheme="minorHAnsi"/>
                <w:sz w:val="18"/>
                <w:szCs w:val="18"/>
              </w:rPr>
              <w:t xml:space="preserve"> zien door:</w:t>
            </w:r>
          </w:p>
          <w:p w14:paraId="3CE28B2F" w14:textId="77777777" w:rsidR="00D818B6" w:rsidRPr="007007E5" w:rsidRDefault="00D818B6" w:rsidP="00D818B6">
            <w:pPr>
              <w:numPr>
                <w:ilvl w:val="0"/>
                <w:numId w:val="26"/>
              </w:numPr>
              <w:autoSpaceDE w:val="0"/>
              <w:autoSpaceDN w:val="0"/>
              <w:adjustRightInd w:val="0"/>
              <w:spacing w:line="276" w:lineRule="auto"/>
              <w:contextualSpacing/>
              <w:rPr>
                <w:rFonts w:cstheme="minorHAnsi"/>
                <w:sz w:val="18"/>
                <w:szCs w:val="18"/>
              </w:rPr>
            </w:pPr>
            <w:r w:rsidRPr="007007E5">
              <w:rPr>
                <w:rFonts w:cstheme="minorHAnsi"/>
                <w:sz w:val="18"/>
                <w:szCs w:val="18"/>
              </w:rPr>
              <w:t>ruimte te scheppen voor leren, inclusief het maken van fouten;</w:t>
            </w:r>
          </w:p>
          <w:p w14:paraId="5A025E71" w14:textId="77777777" w:rsidR="00D818B6" w:rsidRPr="007007E5" w:rsidRDefault="00D818B6" w:rsidP="00D818B6">
            <w:pPr>
              <w:numPr>
                <w:ilvl w:val="0"/>
                <w:numId w:val="26"/>
              </w:numPr>
              <w:autoSpaceDE w:val="0"/>
              <w:autoSpaceDN w:val="0"/>
              <w:adjustRightInd w:val="0"/>
              <w:spacing w:line="276" w:lineRule="auto"/>
              <w:contextualSpacing/>
              <w:rPr>
                <w:rFonts w:cstheme="minorHAnsi"/>
                <w:sz w:val="18"/>
                <w:szCs w:val="18"/>
              </w:rPr>
            </w:pPr>
            <w:r w:rsidRPr="007007E5">
              <w:rPr>
                <w:rFonts w:cstheme="minorHAnsi"/>
                <w:sz w:val="18"/>
                <w:szCs w:val="18"/>
              </w:rPr>
              <w:t>verwachtingen duidelijk te maken en eisen te stellen aan leerlingen/studenten;</w:t>
            </w:r>
          </w:p>
          <w:p w14:paraId="27EE031F" w14:textId="77777777" w:rsidR="00D818B6" w:rsidRPr="007007E5" w:rsidRDefault="00D818B6" w:rsidP="00D818B6">
            <w:pPr>
              <w:numPr>
                <w:ilvl w:val="0"/>
                <w:numId w:val="26"/>
              </w:numPr>
              <w:autoSpaceDE w:val="0"/>
              <w:autoSpaceDN w:val="0"/>
              <w:adjustRightInd w:val="0"/>
              <w:spacing w:line="276" w:lineRule="auto"/>
              <w:contextualSpacing/>
              <w:rPr>
                <w:rFonts w:cstheme="minorHAnsi"/>
                <w:sz w:val="18"/>
                <w:szCs w:val="18"/>
              </w:rPr>
            </w:pPr>
            <w:r w:rsidRPr="007007E5">
              <w:rPr>
                <w:rFonts w:cstheme="minorHAnsi"/>
                <w:sz w:val="18"/>
                <w:szCs w:val="18"/>
              </w:rPr>
              <w:lastRenderedPageBreak/>
              <w:t>leerlingen/studenten aan te moedigen en te motiveren (veelal in het kader van loopbaanoriëntatie en –begeleiding);</w:t>
            </w:r>
          </w:p>
          <w:p w14:paraId="70FA8F94" w14:textId="77777777" w:rsidR="00D818B6" w:rsidRPr="007007E5" w:rsidRDefault="00D818B6" w:rsidP="00D818B6">
            <w:pPr>
              <w:numPr>
                <w:ilvl w:val="0"/>
                <w:numId w:val="26"/>
              </w:numPr>
              <w:autoSpaceDE w:val="0"/>
              <w:autoSpaceDN w:val="0"/>
              <w:adjustRightInd w:val="0"/>
              <w:spacing w:line="276" w:lineRule="auto"/>
              <w:contextualSpacing/>
              <w:rPr>
                <w:rFonts w:cstheme="minorHAnsi"/>
                <w:sz w:val="18"/>
                <w:szCs w:val="18"/>
              </w:rPr>
            </w:pPr>
            <w:r w:rsidRPr="007007E5">
              <w:rPr>
                <w:rFonts w:cstheme="minorHAnsi"/>
                <w:sz w:val="18"/>
                <w:szCs w:val="18"/>
              </w:rPr>
              <w:t>leerlingen/studenten aan te zetten tot reflectie bij het leren;</w:t>
            </w:r>
          </w:p>
          <w:p w14:paraId="5763205E" w14:textId="77777777" w:rsidR="00D818B6" w:rsidRPr="007007E5" w:rsidRDefault="00D818B6" w:rsidP="00D818B6">
            <w:pPr>
              <w:numPr>
                <w:ilvl w:val="0"/>
                <w:numId w:val="26"/>
              </w:num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in de context van het beroepsgerichte onderwijs de leerlingen/studenten te begeleiden bij het ontwikkelen van beroepsidentiteit. </w:t>
            </w:r>
          </w:p>
          <w:p w14:paraId="20D81857" w14:textId="0B5C042A" w:rsidR="00D818B6" w:rsidRPr="007007E5" w:rsidRDefault="00D818B6" w:rsidP="007007E5">
            <w:pPr>
              <w:numPr>
                <w:ilvl w:val="0"/>
                <w:numId w:val="26"/>
              </w:num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samenwerking met anderen die vanuit hun professionele verantwoordelijkheid bij de leerling/studenten betrokken zijn, zoals begeleiders van het leren op de werkplek en (indien de leerling nog niet volwassen is) ouders. </w:t>
            </w:r>
          </w:p>
        </w:tc>
        <w:tc>
          <w:tcPr>
            <w:tcW w:w="5945" w:type="dxa"/>
            <w:gridSpan w:val="2"/>
            <w:tcBorders>
              <w:top w:val="single" w:sz="4" w:space="0" w:color="auto"/>
            </w:tcBorders>
            <w:tcMar>
              <w:top w:w="0" w:type="dxa"/>
              <w:left w:w="108" w:type="dxa"/>
              <w:bottom w:w="0" w:type="dxa"/>
              <w:right w:w="108" w:type="dxa"/>
            </w:tcMar>
          </w:tcPr>
          <w:p w14:paraId="1D2A88B7" w14:textId="77777777" w:rsidR="00D818B6" w:rsidRPr="007007E5" w:rsidRDefault="00D818B6" w:rsidP="00D864BA">
            <w:pPr>
              <w:autoSpaceDE w:val="0"/>
              <w:autoSpaceDN w:val="0"/>
              <w:adjustRightInd w:val="0"/>
              <w:spacing w:line="276" w:lineRule="auto"/>
              <w:contextualSpacing/>
              <w:rPr>
                <w:rFonts w:cstheme="minorHAnsi"/>
                <w:sz w:val="18"/>
                <w:szCs w:val="18"/>
              </w:rPr>
            </w:pPr>
            <w:r w:rsidRPr="007007E5">
              <w:rPr>
                <w:rFonts w:cstheme="minorHAnsi"/>
                <w:sz w:val="18"/>
                <w:szCs w:val="18"/>
              </w:rPr>
              <w:lastRenderedPageBreak/>
              <w:t xml:space="preserve">Je creëert een veilig, ondersteunend en stimulerend leer- en leefklimaat voor je leerlingen/studenten, waarin je verwachtingen duidelijk maakt en het zelfvertrouwen van de leerlingen/studenten stimuleert. Je legt je pedagogische omgang met leerlingen/studenten uit en kan deze verantwoorden vanuit opgedane kennis en een ontwikkelde visie. Je verwoordt je pedagogische rol als leraar en reflecteert kritisch op jezelf in deze rol. </w:t>
            </w:r>
          </w:p>
          <w:p w14:paraId="03CB966C" w14:textId="77777777" w:rsidR="00D818B6" w:rsidRPr="007007E5" w:rsidRDefault="00D818B6" w:rsidP="00D864BA">
            <w:pPr>
              <w:spacing w:line="276" w:lineRule="auto"/>
              <w:rPr>
                <w:rFonts w:cstheme="minorHAnsi"/>
                <w:sz w:val="18"/>
                <w:szCs w:val="18"/>
              </w:rPr>
            </w:pPr>
          </w:p>
          <w:p w14:paraId="34565AB8" w14:textId="77777777" w:rsidR="00D818B6" w:rsidRPr="007007E5" w:rsidRDefault="00D818B6" w:rsidP="00D864BA">
            <w:pPr>
              <w:spacing w:line="276" w:lineRule="auto"/>
              <w:rPr>
                <w:rFonts w:cstheme="minorHAnsi"/>
                <w:sz w:val="18"/>
                <w:szCs w:val="18"/>
              </w:rPr>
            </w:pPr>
          </w:p>
        </w:tc>
      </w:tr>
      <w:tr w:rsidR="00D818B6" w:rsidRPr="00FB5E93" w14:paraId="5DAF258F" w14:textId="77777777" w:rsidTr="1A154AC4">
        <w:trPr>
          <w:trHeight w:val="569"/>
        </w:trPr>
        <w:tc>
          <w:tcPr>
            <w:tcW w:w="2097" w:type="dxa"/>
            <w:shd w:val="clear" w:color="auto" w:fill="F2F2F2" w:themeFill="background1" w:themeFillShade="F2"/>
            <w:tcMar>
              <w:top w:w="0" w:type="dxa"/>
              <w:left w:w="108" w:type="dxa"/>
              <w:bottom w:w="0" w:type="dxa"/>
              <w:right w:w="108" w:type="dxa"/>
            </w:tcMar>
          </w:tcPr>
          <w:p w14:paraId="72D5C284" w14:textId="77777777" w:rsidR="00D818B6" w:rsidRPr="007007E5" w:rsidRDefault="00D818B6" w:rsidP="00441DC4">
            <w:pPr>
              <w:spacing w:line="276" w:lineRule="auto"/>
              <w:rPr>
                <w:rFonts w:cstheme="minorHAnsi"/>
                <w:b/>
                <w:sz w:val="18"/>
                <w:szCs w:val="18"/>
              </w:rPr>
            </w:pPr>
            <w:r w:rsidRPr="007007E5">
              <w:rPr>
                <w:rFonts w:cstheme="minorHAnsi"/>
                <w:b/>
                <w:sz w:val="18"/>
                <w:szCs w:val="18"/>
              </w:rPr>
              <w:t>Oordeel pedagogisch bekwaam</w:t>
            </w:r>
          </w:p>
        </w:tc>
        <w:tc>
          <w:tcPr>
            <w:tcW w:w="5823"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0D943F03" w14:textId="77777777" w:rsidR="00D818B6" w:rsidRPr="007007E5" w:rsidRDefault="00D818B6" w:rsidP="00D864BA">
            <w:pPr>
              <w:suppressAutoHyphens/>
              <w:spacing w:line="276" w:lineRule="auto"/>
              <w:rPr>
                <w:rFonts w:cstheme="minorHAnsi"/>
                <w:bCs/>
                <w:i/>
                <w:iCs/>
                <w:sz w:val="18"/>
                <w:szCs w:val="18"/>
              </w:rPr>
            </w:pPr>
            <w:r w:rsidRPr="007007E5">
              <w:rPr>
                <w:rFonts w:cstheme="minorHAnsi"/>
                <w:b/>
                <w:sz w:val="18"/>
                <w:szCs w:val="18"/>
              </w:rPr>
              <w:t xml:space="preserve">Dit bekwaamheidsgebied is </w:t>
            </w:r>
            <w:r w:rsidRPr="007007E5">
              <w:rPr>
                <w:rFonts w:cstheme="minorHAnsi"/>
                <w:b/>
                <w:i/>
                <w:iCs/>
                <w:sz w:val="18"/>
                <w:szCs w:val="18"/>
              </w:rPr>
              <w:t xml:space="preserve">excellent, boven niveau, op niveau </w:t>
            </w:r>
            <w:r w:rsidRPr="007007E5">
              <w:rPr>
                <w:rFonts w:cstheme="minorHAnsi"/>
                <w:b/>
                <w:sz w:val="18"/>
                <w:szCs w:val="18"/>
              </w:rPr>
              <w:t xml:space="preserve">of </w:t>
            </w:r>
            <w:r w:rsidRPr="007007E5">
              <w:rPr>
                <w:rFonts w:cstheme="minorHAnsi"/>
                <w:b/>
                <w:i/>
                <w:iCs/>
                <w:sz w:val="18"/>
                <w:szCs w:val="18"/>
              </w:rPr>
              <w:t>onvoldoende</w:t>
            </w:r>
            <w:r w:rsidRPr="007007E5">
              <w:rPr>
                <w:rFonts w:cstheme="minorHAnsi"/>
                <w:b/>
                <w:sz w:val="18"/>
                <w:szCs w:val="18"/>
              </w:rPr>
              <w:t xml:space="preserve"> aangetoond </w:t>
            </w:r>
            <w:r w:rsidRPr="007007E5">
              <w:rPr>
                <w:rFonts w:cstheme="minorHAnsi"/>
                <w:bCs/>
                <w:i/>
                <w:iCs/>
                <w:sz w:val="18"/>
                <w:szCs w:val="18"/>
              </w:rPr>
              <w:t>(arceren wat van toepassing is).</w:t>
            </w:r>
          </w:p>
          <w:p w14:paraId="0B420FB7"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Toelichting op het oordeel: beschrijf of en in hoeverre de student voldoet aan het beschreven niveau, geef feedback en </w:t>
            </w:r>
            <w:proofErr w:type="spellStart"/>
            <w:r w:rsidRPr="007007E5">
              <w:rPr>
                <w:rFonts w:cstheme="minorHAnsi"/>
                <w:b/>
                <w:sz w:val="18"/>
                <w:szCs w:val="18"/>
              </w:rPr>
              <w:t>feedforward</w:t>
            </w:r>
            <w:proofErr w:type="spellEnd"/>
            <w:r w:rsidRPr="007007E5">
              <w:rPr>
                <w:rFonts w:cstheme="minorHAnsi"/>
                <w:b/>
                <w:sz w:val="18"/>
                <w:szCs w:val="18"/>
              </w:rPr>
              <w:t xml:space="preserve">: </w:t>
            </w:r>
          </w:p>
          <w:p w14:paraId="006186BF" w14:textId="77777777" w:rsidR="00D818B6" w:rsidRPr="007007E5" w:rsidRDefault="00D818B6" w:rsidP="00D864BA">
            <w:pPr>
              <w:suppressAutoHyphens/>
              <w:spacing w:line="276" w:lineRule="auto"/>
              <w:rPr>
                <w:rFonts w:cstheme="minorHAnsi"/>
                <w:bCs/>
                <w:sz w:val="18"/>
                <w:szCs w:val="18"/>
              </w:rPr>
            </w:pPr>
          </w:p>
          <w:p w14:paraId="387B07C2" w14:textId="77777777" w:rsidR="00D818B6" w:rsidRPr="007007E5" w:rsidRDefault="00D818B6" w:rsidP="00D864BA">
            <w:pPr>
              <w:suppressAutoHyphens/>
              <w:spacing w:line="276" w:lineRule="auto"/>
              <w:rPr>
                <w:rFonts w:cstheme="minorHAnsi"/>
                <w:bCs/>
                <w:sz w:val="18"/>
                <w:szCs w:val="18"/>
              </w:rPr>
            </w:pPr>
          </w:p>
          <w:p w14:paraId="62E5640F" w14:textId="77777777" w:rsidR="00D818B6" w:rsidRPr="007007E5" w:rsidRDefault="00D818B6" w:rsidP="00D864BA">
            <w:pPr>
              <w:suppressAutoHyphens/>
              <w:spacing w:line="276" w:lineRule="auto"/>
              <w:rPr>
                <w:rFonts w:cstheme="minorHAnsi"/>
                <w:bCs/>
                <w:sz w:val="18"/>
                <w:szCs w:val="18"/>
              </w:rPr>
            </w:pPr>
          </w:p>
          <w:p w14:paraId="153C7FB9" w14:textId="77777777" w:rsidR="00D818B6" w:rsidRPr="007007E5" w:rsidRDefault="00D818B6" w:rsidP="00D864BA">
            <w:pPr>
              <w:suppressAutoHyphens/>
              <w:spacing w:line="276" w:lineRule="auto"/>
              <w:rPr>
                <w:rFonts w:cstheme="minorHAnsi"/>
                <w:bCs/>
                <w:sz w:val="18"/>
                <w:szCs w:val="18"/>
              </w:rPr>
            </w:pPr>
          </w:p>
          <w:p w14:paraId="12D5BF15" w14:textId="77777777" w:rsidR="00D818B6" w:rsidRPr="007007E5" w:rsidRDefault="00D818B6" w:rsidP="007007E5">
            <w:pPr>
              <w:suppressAutoHyphens/>
              <w:spacing w:line="276" w:lineRule="auto"/>
              <w:rPr>
                <w:rFonts w:cstheme="minorHAnsi"/>
                <w:bCs/>
                <w:sz w:val="18"/>
                <w:szCs w:val="18"/>
              </w:rPr>
            </w:pPr>
          </w:p>
        </w:tc>
        <w:tc>
          <w:tcPr>
            <w:tcW w:w="5945"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2D103FED" w14:textId="77777777" w:rsidR="00D818B6" w:rsidRPr="007007E5" w:rsidRDefault="00D818B6" w:rsidP="00D864BA">
            <w:pPr>
              <w:suppressAutoHyphens/>
              <w:spacing w:line="276" w:lineRule="auto"/>
              <w:rPr>
                <w:rFonts w:cstheme="minorHAnsi"/>
                <w:bCs/>
                <w:i/>
                <w:iCs/>
                <w:sz w:val="18"/>
                <w:szCs w:val="18"/>
              </w:rPr>
            </w:pPr>
            <w:r w:rsidRPr="007007E5">
              <w:rPr>
                <w:rFonts w:cstheme="minorHAnsi"/>
                <w:b/>
                <w:sz w:val="18"/>
                <w:szCs w:val="18"/>
              </w:rPr>
              <w:t xml:space="preserve">Dit bekwaamheidsgebied is </w:t>
            </w:r>
            <w:r w:rsidRPr="007007E5">
              <w:rPr>
                <w:rFonts w:cstheme="minorHAnsi"/>
                <w:b/>
                <w:i/>
                <w:iCs/>
                <w:sz w:val="18"/>
                <w:szCs w:val="18"/>
              </w:rPr>
              <w:t xml:space="preserve">excellent, boven niveau, op niveau </w:t>
            </w:r>
            <w:r w:rsidRPr="007007E5">
              <w:rPr>
                <w:rFonts w:cstheme="minorHAnsi"/>
                <w:b/>
                <w:sz w:val="18"/>
                <w:szCs w:val="18"/>
              </w:rPr>
              <w:t xml:space="preserve">of </w:t>
            </w:r>
            <w:r w:rsidRPr="007007E5">
              <w:rPr>
                <w:rFonts w:cstheme="minorHAnsi"/>
                <w:b/>
                <w:i/>
                <w:iCs/>
                <w:sz w:val="18"/>
                <w:szCs w:val="18"/>
              </w:rPr>
              <w:t>onvoldoende</w:t>
            </w:r>
            <w:r w:rsidRPr="007007E5">
              <w:rPr>
                <w:rFonts w:cstheme="minorHAnsi"/>
                <w:b/>
                <w:sz w:val="18"/>
                <w:szCs w:val="18"/>
              </w:rPr>
              <w:t xml:space="preserve"> aangetoond </w:t>
            </w:r>
            <w:r w:rsidRPr="007007E5">
              <w:rPr>
                <w:rFonts w:cstheme="minorHAnsi"/>
                <w:bCs/>
                <w:i/>
                <w:iCs/>
                <w:sz w:val="18"/>
                <w:szCs w:val="18"/>
              </w:rPr>
              <w:t>(arceren wat van toepassing is).</w:t>
            </w:r>
          </w:p>
          <w:p w14:paraId="637142E2"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Toelichting op het oordeel: beschrijf of en in hoeverre de student voldoet aan het beschreven niveau, geef feedback en </w:t>
            </w:r>
            <w:proofErr w:type="spellStart"/>
            <w:r w:rsidRPr="007007E5">
              <w:rPr>
                <w:rFonts w:cstheme="minorHAnsi"/>
                <w:b/>
                <w:sz w:val="18"/>
                <w:szCs w:val="18"/>
              </w:rPr>
              <w:t>feedforward</w:t>
            </w:r>
            <w:proofErr w:type="spellEnd"/>
            <w:r w:rsidRPr="007007E5">
              <w:rPr>
                <w:rFonts w:cstheme="minorHAnsi"/>
                <w:b/>
                <w:sz w:val="18"/>
                <w:szCs w:val="18"/>
              </w:rPr>
              <w:t xml:space="preserve">: </w:t>
            </w:r>
          </w:p>
          <w:p w14:paraId="0B1FC580"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 </w:t>
            </w:r>
          </w:p>
          <w:p w14:paraId="5CE87A78" w14:textId="77777777" w:rsidR="00D818B6" w:rsidRPr="007007E5" w:rsidRDefault="00D818B6" w:rsidP="00D864BA">
            <w:pPr>
              <w:suppressAutoHyphens/>
              <w:spacing w:line="276" w:lineRule="auto"/>
              <w:rPr>
                <w:rFonts w:cstheme="minorHAnsi"/>
                <w:sz w:val="18"/>
                <w:szCs w:val="18"/>
              </w:rPr>
            </w:pPr>
          </w:p>
        </w:tc>
      </w:tr>
      <w:tr w:rsidR="00D818B6" w:rsidRPr="00FB5E93" w14:paraId="41CFB970" w14:textId="77777777" w:rsidTr="1A154AC4">
        <w:tc>
          <w:tcPr>
            <w:tcW w:w="2097" w:type="dxa"/>
            <w:shd w:val="clear" w:color="auto" w:fill="CCCCCC" w:themeFill="accent5" w:themeFillShade="E6"/>
            <w:tcMar>
              <w:top w:w="0" w:type="dxa"/>
              <w:left w:w="108" w:type="dxa"/>
              <w:bottom w:w="0" w:type="dxa"/>
              <w:right w:w="108" w:type="dxa"/>
            </w:tcMar>
          </w:tcPr>
          <w:p w14:paraId="2340C23B" w14:textId="77777777" w:rsidR="00D818B6" w:rsidRPr="007007E5" w:rsidRDefault="00D818B6" w:rsidP="00D864BA">
            <w:pPr>
              <w:spacing w:line="276" w:lineRule="auto"/>
              <w:rPr>
                <w:rFonts w:cstheme="minorHAnsi"/>
                <w:sz w:val="18"/>
                <w:szCs w:val="18"/>
              </w:rPr>
            </w:pPr>
            <w:r w:rsidRPr="007007E5">
              <w:rPr>
                <w:rFonts w:cstheme="minorHAnsi"/>
                <w:sz w:val="18"/>
                <w:szCs w:val="18"/>
              </w:rPr>
              <w:br w:type="page"/>
            </w:r>
            <w:r w:rsidRPr="007007E5">
              <w:rPr>
                <w:rFonts w:cstheme="minorHAnsi"/>
                <w:sz w:val="18"/>
                <w:szCs w:val="18"/>
              </w:rPr>
              <w:br w:type="page"/>
            </w:r>
            <w:r w:rsidRPr="007007E5">
              <w:rPr>
                <w:rFonts w:cstheme="minorHAnsi"/>
                <w:b/>
                <w:sz w:val="18"/>
                <w:szCs w:val="18"/>
              </w:rPr>
              <w:t xml:space="preserve">Vakdidactisch bekwaam </w:t>
            </w:r>
          </w:p>
          <w:p w14:paraId="06681EC3" w14:textId="77777777" w:rsidR="00D818B6" w:rsidRPr="007007E5" w:rsidRDefault="00D818B6" w:rsidP="00D864BA">
            <w:pPr>
              <w:spacing w:line="276" w:lineRule="auto"/>
              <w:rPr>
                <w:rFonts w:cstheme="minorHAnsi"/>
                <w:b/>
                <w:sz w:val="18"/>
                <w:szCs w:val="18"/>
              </w:rPr>
            </w:pPr>
          </w:p>
          <w:p w14:paraId="6370E3B2" w14:textId="77777777" w:rsidR="00D818B6" w:rsidRPr="007007E5" w:rsidRDefault="00D818B6" w:rsidP="00D864BA">
            <w:pPr>
              <w:spacing w:line="276" w:lineRule="auto"/>
              <w:rPr>
                <w:rFonts w:cstheme="minorHAnsi"/>
                <w:b/>
                <w:sz w:val="18"/>
                <w:szCs w:val="18"/>
              </w:rPr>
            </w:pPr>
          </w:p>
        </w:tc>
        <w:tc>
          <w:tcPr>
            <w:tcW w:w="5823" w:type="dxa"/>
            <w:gridSpan w:val="2"/>
            <w:tcMar>
              <w:top w:w="0" w:type="dxa"/>
              <w:left w:w="108" w:type="dxa"/>
              <w:bottom w:w="0" w:type="dxa"/>
              <w:right w:w="108" w:type="dxa"/>
            </w:tcMar>
            <w:hideMark/>
          </w:tcPr>
          <w:p w14:paraId="7CDC2117" w14:textId="77777777" w:rsidR="00D818B6" w:rsidRPr="007007E5" w:rsidRDefault="00D818B6" w:rsidP="00D864BA">
            <w:p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Je stimuleert samenwerking, zelfwerkzaamheid en zelfstandigheid en kan middels differentiatie leerlingen/studenten met bewust gekozen activiteiten de leerstof laten verwerken. Je volgt bij de uitvoering van je onderwijs de ontwikkeling van je leerlingen/studenten; je beoordeelt en analyseert of de leerdoelen behaald worden en hoe dat gebeurt. Op basis van je analyse stel je zo nodig je onderwijs bij. Je vraagt advies aan collega’s of andere deskundigen over je didactische aanpak. Je brengt in leerplannen en leertrajecten een duidelijke relatie aan tussen de leerdoelen, het niveau en de kenmerken van je leerlingen/studenten, de vakinhoud en de inzet van de verschillende methodieken en middelen. Je bereidt samenhangende onderwijsactiviteiten voor en voert deze uit. Je realiseert adequaat </w:t>
            </w:r>
            <w:r w:rsidRPr="007007E5">
              <w:rPr>
                <w:rFonts w:cstheme="minorHAnsi"/>
                <w:sz w:val="18"/>
                <w:szCs w:val="18"/>
              </w:rPr>
              <w:lastRenderedPageBreak/>
              <w:t xml:space="preserve">klassenmanagement en begeleidt en motiveert leerlingen om de gestelde doelen te behalen. </w:t>
            </w:r>
          </w:p>
          <w:p w14:paraId="23EE721B" w14:textId="7D93CEDE" w:rsidR="00D818B6" w:rsidRPr="007007E5" w:rsidRDefault="00D84107" w:rsidP="00D864BA">
            <w:pPr>
              <w:spacing w:line="276" w:lineRule="auto"/>
              <w:rPr>
                <w:rFonts w:cstheme="minorHAnsi"/>
                <w:sz w:val="18"/>
                <w:szCs w:val="18"/>
              </w:rPr>
            </w:pPr>
            <w:r w:rsidRPr="007007E5">
              <w:rPr>
                <w:rFonts w:cstheme="minorHAnsi"/>
                <w:sz w:val="18"/>
                <w:szCs w:val="18"/>
              </w:rPr>
              <w:br/>
            </w:r>
            <w:r w:rsidR="00D818B6" w:rsidRPr="007007E5">
              <w:rPr>
                <w:rFonts w:cstheme="minorHAnsi"/>
                <w:sz w:val="18"/>
                <w:szCs w:val="18"/>
              </w:rPr>
              <w:t xml:space="preserve">Je laat dat </w:t>
            </w:r>
            <w:r w:rsidR="00D818B6" w:rsidRPr="007007E5">
              <w:rPr>
                <w:rFonts w:cstheme="minorHAnsi"/>
                <w:sz w:val="18"/>
                <w:szCs w:val="18"/>
                <w:u w:val="single"/>
              </w:rPr>
              <w:t>bijvoorbeeld</w:t>
            </w:r>
            <w:r w:rsidR="00D818B6" w:rsidRPr="007007E5">
              <w:rPr>
                <w:rFonts w:cstheme="minorHAnsi"/>
                <w:sz w:val="18"/>
                <w:szCs w:val="18"/>
              </w:rPr>
              <w:t xml:space="preserve"> zien door: </w:t>
            </w:r>
          </w:p>
          <w:p w14:paraId="0D9C4E4D" w14:textId="77777777" w:rsidR="00D818B6" w:rsidRPr="007007E5" w:rsidRDefault="00D818B6" w:rsidP="00D818B6">
            <w:pPr>
              <w:numPr>
                <w:ilvl w:val="0"/>
                <w:numId w:val="28"/>
              </w:numPr>
              <w:autoSpaceDE w:val="0"/>
              <w:autoSpaceDN w:val="0"/>
              <w:adjustRightInd w:val="0"/>
              <w:spacing w:line="276" w:lineRule="auto"/>
              <w:contextualSpacing/>
              <w:rPr>
                <w:rFonts w:cstheme="minorHAnsi"/>
                <w:sz w:val="18"/>
                <w:szCs w:val="18"/>
              </w:rPr>
            </w:pPr>
            <w:r w:rsidRPr="007007E5">
              <w:rPr>
                <w:rFonts w:cstheme="minorHAnsi"/>
                <w:sz w:val="18"/>
                <w:szCs w:val="18"/>
              </w:rPr>
              <w:t>in je onderwijsactiviteiten te kiezen voor verschillende passende werkvormen, materialen en media, afgestemd op het niveau en de kenmerken van je leerlingen/studenten;</w:t>
            </w:r>
          </w:p>
          <w:p w14:paraId="4074A74E" w14:textId="77777777" w:rsidR="00D818B6" w:rsidRPr="007007E5" w:rsidRDefault="00D818B6" w:rsidP="00D818B6">
            <w:pPr>
              <w:numPr>
                <w:ilvl w:val="0"/>
                <w:numId w:val="28"/>
              </w:numPr>
              <w:autoSpaceDE w:val="0"/>
              <w:autoSpaceDN w:val="0"/>
              <w:adjustRightInd w:val="0"/>
              <w:spacing w:line="276" w:lineRule="auto"/>
              <w:contextualSpacing/>
              <w:rPr>
                <w:rFonts w:cstheme="minorHAnsi"/>
                <w:sz w:val="18"/>
                <w:szCs w:val="18"/>
              </w:rPr>
            </w:pPr>
            <w:r w:rsidRPr="007007E5">
              <w:rPr>
                <w:rFonts w:cstheme="minorHAnsi"/>
                <w:sz w:val="18"/>
                <w:szCs w:val="18"/>
              </w:rPr>
              <w:t>in de context van het beroepsgerichte onderwijs onderwijsactiviteiten vorm te geven gericht op de beroepspraktijk;</w:t>
            </w:r>
          </w:p>
          <w:p w14:paraId="5643322D" w14:textId="77777777" w:rsidR="00D818B6" w:rsidRPr="007007E5" w:rsidRDefault="00D818B6" w:rsidP="00D818B6">
            <w:pPr>
              <w:numPr>
                <w:ilvl w:val="0"/>
                <w:numId w:val="28"/>
              </w:num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leerarrangementen met </w:t>
            </w:r>
            <w:proofErr w:type="spellStart"/>
            <w:r w:rsidRPr="007007E5">
              <w:rPr>
                <w:rFonts w:cstheme="minorHAnsi"/>
                <w:sz w:val="18"/>
                <w:szCs w:val="18"/>
              </w:rPr>
              <w:t>ict</w:t>
            </w:r>
            <w:proofErr w:type="spellEnd"/>
            <w:r w:rsidRPr="007007E5">
              <w:rPr>
                <w:rFonts w:cstheme="minorHAnsi"/>
                <w:sz w:val="18"/>
                <w:szCs w:val="18"/>
              </w:rPr>
              <w:t xml:space="preserve"> te ontwerpen;</w:t>
            </w:r>
          </w:p>
          <w:p w14:paraId="6AE8D631" w14:textId="77777777" w:rsidR="00D818B6" w:rsidRPr="007007E5" w:rsidRDefault="00D818B6" w:rsidP="00D818B6">
            <w:pPr>
              <w:numPr>
                <w:ilvl w:val="0"/>
                <w:numId w:val="28"/>
              </w:num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passende </w:t>
            </w:r>
            <w:proofErr w:type="spellStart"/>
            <w:r w:rsidRPr="007007E5">
              <w:rPr>
                <w:rFonts w:cstheme="minorHAnsi"/>
                <w:sz w:val="18"/>
                <w:szCs w:val="18"/>
              </w:rPr>
              <w:t>toetsvormen</w:t>
            </w:r>
            <w:proofErr w:type="spellEnd"/>
            <w:r w:rsidRPr="007007E5">
              <w:rPr>
                <w:rFonts w:cstheme="minorHAnsi"/>
                <w:sz w:val="18"/>
                <w:szCs w:val="18"/>
              </w:rPr>
              <w:t xml:space="preserve"> te kiezen en/of te maken; </w:t>
            </w:r>
          </w:p>
          <w:p w14:paraId="016DFA95" w14:textId="77777777" w:rsidR="00D818B6" w:rsidRPr="007007E5" w:rsidRDefault="00D818B6" w:rsidP="00D818B6">
            <w:pPr>
              <w:numPr>
                <w:ilvl w:val="0"/>
                <w:numId w:val="29"/>
              </w:numPr>
              <w:autoSpaceDE w:val="0"/>
              <w:autoSpaceDN w:val="0"/>
              <w:adjustRightInd w:val="0"/>
              <w:spacing w:line="276" w:lineRule="auto"/>
              <w:ind w:left="360"/>
              <w:contextualSpacing/>
              <w:rPr>
                <w:rFonts w:cstheme="minorHAnsi"/>
                <w:sz w:val="18"/>
                <w:szCs w:val="18"/>
              </w:rPr>
            </w:pPr>
            <w:r w:rsidRPr="007007E5">
              <w:rPr>
                <w:rFonts w:cstheme="minorHAnsi"/>
                <w:sz w:val="18"/>
                <w:szCs w:val="18"/>
              </w:rPr>
              <w:t xml:space="preserve">in onderwijssituaties weloverwogen gebruik te maken van </w:t>
            </w:r>
            <w:proofErr w:type="spellStart"/>
            <w:r w:rsidRPr="007007E5">
              <w:rPr>
                <w:rFonts w:cstheme="minorHAnsi"/>
                <w:sz w:val="18"/>
                <w:szCs w:val="18"/>
              </w:rPr>
              <w:t>ict</w:t>
            </w:r>
            <w:proofErr w:type="spellEnd"/>
            <w:r w:rsidRPr="007007E5">
              <w:rPr>
                <w:rFonts w:cstheme="minorHAnsi"/>
                <w:sz w:val="18"/>
                <w:szCs w:val="18"/>
              </w:rPr>
              <w:t xml:space="preserve"> en hiermee recht te doen aan verschillen tussen leerlingen/studenten;</w:t>
            </w:r>
          </w:p>
          <w:p w14:paraId="7332E571" w14:textId="77777777" w:rsidR="00D818B6" w:rsidRPr="007007E5" w:rsidRDefault="00D818B6" w:rsidP="00D818B6">
            <w:pPr>
              <w:numPr>
                <w:ilvl w:val="0"/>
                <w:numId w:val="29"/>
              </w:numPr>
              <w:autoSpaceDE w:val="0"/>
              <w:autoSpaceDN w:val="0"/>
              <w:adjustRightInd w:val="0"/>
              <w:spacing w:line="276" w:lineRule="auto"/>
              <w:ind w:left="360"/>
              <w:contextualSpacing/>
              <w:rPr>
                <w:rFonts w:cstheme="minorHAnsi"/>
                <w:sz w:val="18"/>
                <w:szCs w:val="18"/>
              </w:rPr>
            </w:pPr>
            <w:r w:rsidRPr="007007E5">
              <w:rPr>
                <w:rFonts w:cstheme="minorHAnsi"/>
                <w:sz w:val="18"/>
                <w:szCs w:val="18"/>
              </w:rPr>
              <w:t xml:space="preserve">in het begeleiden bij de verwerking van de leerstof, stimulerende vragen te stellen en opbouwende gerichte feedback te geven op taak en aanpak; </w:t>
            </w:r>
          </w:p>
          <w:p w14:paraId="44833CD6" w14:textId="2B8313EB" w:rsidR="00D818B6" w:rsidRPr="007007E5" w:rsidRDefault="00D818B6" w:rsidP="007007E5">
            <w:pPr>
              <w:numPr>
                <w:ilvl w:val="0"/>
                <w:numId w:val="27"/>
              </w:numPr>
              <w:autoSpaceDE w:val="0"/>
              <w:autoSpaceDN w:val="0"/>
              <w:adjustRightInd w:val="0"/>
              <w:spacing w:line="276" w:lineRule="auto"/>
              <w:contextualSpacing/>
              <w:rPr>
                <w:rFonts w:cstheme="minorHAnsi"/>
                <w:sz w:val="18"/>
                <w:szCs w:val="18"/>
              </w:rPr>
            </w:pPr>
            <w:r w:rsidRPr="007007E5">
              <w:rPr>
                <w:rFonts w:cstheme="minorHAnsi"/>
                <w:sz w:val="18"/>
                <w:szCs w:val="18"/>
              </w:rPr>
              <w:t>bij te dragen aan pedagogisch-didactische evaluaties in je school en deze in afstemming met je collega’s te gebruiken bij de onderwijsontwikkeling in de school.</w:t>
            </w:r>
          </w:p>
          <w:p w14:paraId="79C1BFBF" w14:textId="77777777" w:rsidR="00D818B6" w:rsidRPr="007007E5" w:rsidRDefault="00D818B6" w:rsidP="00D864BA">
            <w:pPr>
              <w:spacing w:line="276" w:lineRule="auto"/>
              <w:rPr>
                <w:rFonts w:cstheme="minorHAnsi"/>
                <w:sz w:val="18"/>
                <w:szCs w:val="18"/>
              </w:rPr>
            </w:pPr>
          </w:p>
        </w:tc>
        <w:tc>
          <w:tcPr>
            <w:tcW w:w="5945" w:type="dxa"/>
            <w:gridSpan w:val="2"/>
            <w:tcMar>
              <w:top w:w="0" w:type="dxa"/>
              <w:left w:w="108" w:type="dxa"/>
              <w:bottom w:w="0" w:type="dxa"/>
              <w:right w:w="108" w:type="dxa"/>
            </w:tcMar>
            <w:hideMark/>
          </w:tcPr>
          <w:p w14:paraId="18E609B6" w14:textId="77777777" w:rsidR="00D818B6" w:rsidRPr="007007E5" w:rsidRDefault="00D818B6" w:rsidP="00D864BA">
            <w:pPr>
              <w:spacing w:line="276" w:lineRule="auto"/>
              <w:rPr>
                <w:rFonts w:cstheme="minorHAnsi"/>
                <w:sz w:val="18"/>
                <w:szCs w:val="18"/>
              </w:rPr>
            </w:pPr>
            <w:r w:rsidRPr="007007E5">
              <w:rPr>
                <w:rFonts w:cstheme="minorHAnsi"/>
                <w:sz w:val="18"/>
                <w:szCs w:val="18"/>
              </w:rPr>
              <w:lastRenderedPageBreak/>
              <w:t xml:space="preserve">Je verbindt je vakdidactische aanpak aan opgedane kennis over didactiek, werkvormen, digitale leermiddelen en instructiemodellen. Je reflecteert kritisch op de voorbereiding, de uitvoering en het effect van je onderwijsactiviteiten, maakt hierbij gebruik van feedback van leerlingen/studenten en stelt je aanpak bij. Je bent je bewust van de effecten van de didactische keuzes die je hebt gemaakt. </w:t>
            </w:r>
          </w:p>
          <w:p w14:paraId="4C0F4064" w14:textId="77777777" w:rsidR="00D818B6" w:rsidRPr="007007E5" w:rsidRDefault="00D818B6" w:rsidP="00D864BA">
            <w:pPr>
              <w:spacing w:line="276" w:lineRule="auto"/>
              <w:rPr>
                <w:rFonts w:cstheme="minorHAnsi"/>
                <w:sz w:val="18"/>
                <w:szCs w:val="18"/>
              </w:rPr>
            </w:pPr>
          </w:p>
          <w:p w14:paraId="00261BCA" w14:textId="77777777" w:rsidR="00D818B6" w:rsidRPr="007007E5" w:rsidRDefault="00D818B6" w:rsidP="00D864BA">
            <w:pPr>
              <w:spacing w:line="276" w:lineRule="auto"/>
              <w:rPr>
                <w:rFonts w:cstheme="minorHAnsi"/>
                <w:sz w:val="18"/>
                <w:szCs w:val="18"/>
              </w:rPr>
            </w:pPr>
          </w:p>
          <w:p w14:paraId="5104D798" w14:textId="77777777" w:rsidR="00D818B6" w:rsidRPr="007007E5" w:rsidRDefault="00D818B6" w:rsidP="00D864BA">
            <w:pPr>
              <w:spacing w:line="276" w:lineRule="auto"/>
              <w:rPr>
                <w:rFonts w:cstheme="minorHAnsi"/>
                <w:snapToGrid w:val="0"/>
                <w:sz w:val="18"/>
                <w:szCs w:val="18"/>
              </w:rPr>
            </w:pPr>
          </w:p>
        </w:tc>
      </w:tr>
      <w:tr w:rsidR="00D818B6" w:rsidRPr="00FB5E93" w14:paraId="24334B53" w14:textId="77777777" w:rsidTr="1A154AC4">
        <w:trPr>
          <w:trHeight w:val="569"/>
        </w:trPr>
        <w:tc>
          <w:tcPr>
            <w:tcW w:w="2097" w:type="dxa"/>
            <w:shd w:val="clear" w:color="auto" w:fill="F2F2F2" w:themeFill="background1" w:themeFillShade="F2"/>
            <w:tcMar>
              <w:top w:w="0" w:type="dxa"/>
              <w:left w:w="108" w:type="dxa"/>
              <w:bottom w:w="0" w:type="dxa"/>
              <w:right w:w="108" w:type="dxa"/>
            </w:tcMar>
          </w:tcPr>
          <w:p w14:paraId="5909D008" w14:textId="77777777" w:rsidR="00D818B6" w:rsidRPr="007007E5" w:rsidRDefault="00D818B6" w:rsidP="00441DC4">
            <w:pPr>
              <w:spacing w:line="276" w:lineRule="auto"/>
              <w:rPr>
                <w:rFonts w:cstheme="minorHAnsi"/>
                <w:b/>
                <w:sz w:val="18"/>
                <w:szCs w:val="18"/>
              </w:rPr>
            </w:pPr>
            <w:r w:rsidRPr="007007E5">
              <w:rPr>
                <w:rFonts w:cstheme="minorHAnsi"/>
                <w:b/>
                <w:sz w:val="18"/>
                <w:szCs w:val="18"/>
              </w:rPr>
              <w:t>Oordeel vakdidactisch bekwaam</w:t>
            </w:r>
          </w:p>
        </w:tc>
        <w:tc>
          <w:tcPr>
            <w:tcW w:w="5823"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687EB4A5" w14:textId="77777777" w:rsidR="00D818B6" w:rsidRPr="007007E5" w:rsidRDefault="00D818B6" w:rsidP="00D864BA">
            <w:pPr>
              <w:suppressAutoHyphens/>
              <w:spacing w:line="276" w:lineRule="auto"/>
              <w:rPr>
                <w:rFonts w:cstheme="minorHAnsi"/>
                <w:bCs/>
                <w:i/>
                <w:iCs/>
                <w:sz w:val="18"/>
                <w:szCs w:val="18"/>
              </w:rPr>
            </w:pPr>
            <w:r w:rsidRPr="007007E5">
              <w:rPr>
                <w:rFonts w:cstheme="minorHAnsi"/>
                <w:b/>
                <w:sz w:val="18"/>
                <w:szCs w:val="18"/>
              </w:rPr>
              <w:t xml:space="preserve">Dit bekwaamheidsgebied is </w:t>
            </w:r>
            <w:r w:rsidRPr="007007E5">
              <w:rPr>
                <w:rFonts w:cstheme="minorHAnsi"/>
                <w:b/>
                <w:i/>
                <w:iCs/>
                <w:sz w:val="18"/>
                <w:szCs w:val="18"/>
              </w:rPr>
              <w:t xml:space="preserve">excellent, boven niveau, op niveau </w:t>
            </w:r>
            <w:r w:rsidRPr="007007E5">
              <w:rPr>
                <w:rFonts w:cstheme="minorHAnsi"/>
                <w:b/>
                <w:sz w:val="18"/>
                <w:szCs w:val="18"/>
              </w:rPr>
              <w:t xml:space="preserve">of </w:t>
            </w:r>
            <w:r w:rsidRPr="007007E5">
              <w:rPr>
                <w:rFonts w:cstheme="minorHAnsi"/>
                <w:b/>
                <w:i/>
                <w:iCs/>
                <w:sz w:val="18"/>
                <w:szCs w:val="18"/>
              </w:rPr>
              <w:t>onvoldoende</w:t>
            </w:r>
            <w:r w:rsidRPr="007007E5">
              <w:rPr>
                <w:rFonts w:cstheme="minorHAnsi"/>
                <w:b/>
                <w:sz w:val="18"/>
                <w:szCs w:val="18"/>
              </w:rPr>
              <w:t xml:space="preserve"> aangetoond </w:t>
            </w:r>
            <w:r w:rsidRPr="007007E5">
              <w:rPr>
                <w:rFonts w:cstheme="minorHAnsi"/>
                <w:bCs/>
                <w:i/>
                <w:iCs/>
                <w:sz w:val="18"/>
                <w:szCs w:val="18"/>
              </w:rPr>
              <w:t>(arceren wat van toepassing is).</w:t>
            </w:r>
          </w:p>
          <w:p w14:paraId="5FE513CD"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Toelichting op het oordeel: beschrijf of en in hoeverre de student voldoet aan het beschreven niveau, geef feedback en </w:t>
            </w:r>
            <w:proofErr w:type="spellStart"/>
            <w:r w:rsidRPr="007007E5">
              <w:rPr>
                <w:rFonts w:cstheme="minorHAnsi"/>
                <w:b/>
                <w:sz w:val="18"/>
                <w:szCs w:val="18"/>
              </w:rPr>
              <w:t>feedforward</w:t>
            </w:r>
            <w:proofErr w:type="spellEnd"/>
            <w:r w:rsidRPr="007007E5">
              <w:rPr>
                <w:rFonts w:cstheme="minorHAnsi"/>
                <w:b/>
                <w:sz w:val="18"/>
                <w:szCs w:val="18"/>
              </w:rPr>
              <w:t xml:space="preserve">: </w:t>
            </w:r>
          </w:p>
          <w:p w14:paraId="723594F5" w14:textId="77777777" w:rsidR="00D818B6" w:rsidRPr="007007E5" w:rsidRDefault="00D818B6" w:rsidP="00D864BA">
            <w:pPr>
              <w:suppressAutoHyphens/>
              <w:spacing w:line="276" w:lineRule="auto"/>
              <w:rPr>
                <w:rFonts w:cstheme="minorHAnsi"/>
                <w:sz w:val="18"/>
                <w:szCs w:val="18"/>
              </w:rPr>
            </w:pPr>
          </w:p>
          <w:p w14:paraId="0CA07404" w14:textId="77777777" w:rsidR="00D818B6" w:rsidRPr="007007E5" w:rsidRDefault="00D818B6" w:rsidP="00D864BA">
            <w:pPr>
              <w:suppressAutoHyphens/>
              <w:spacing w:line="276" w:lineRule="auto"/>
              <w:rPr>
                <w:rFonts w:cstheme="minorHAnsi"/>
                <w:sz w:val="18"/>
                <w:szCs w:val="18"/>
              </w:rPr>
            </w:pPr>
          </w:p>
          <w:p w14:paraId="028F7E6C" w14:textId="77777777" w:rsidR="00D818B6" w:rsidRPr="007007E5" w:rsidRDefault="00D818B6" w:rsidP="00D864BA">
            <w:pPr>
              <w:suppressAutoHyphens/>
              <w:spacing w:line="276" w:lineRule="auto"/>
              <w:rPr>
                <w:rFonts w:cstheme="minorHAnsi"/>
                <w:sz w:val="18"/>
                <w:szCs w:val="18"/>
              </w:rPr>
            </w:pPr>
          </w:p>
          <w:p w14:paraId="55F194DA" w14:textId="77777777" w:rsidR="00D818B6" w:rsidRPr="007007E5" w:rsidRDefault="00D818B6" w:rsidP="00D864BA">
            <w:pPr>
              <w:suppressAutoHyphens/>
              <w:spacing w:line="276" w:lineRule="auto"/>
              <w:rPr>
                <w:rFonts w:cstheme="minorHAnsi"/>
                <w:sz w:val="18"/>
                <w:szCs w:val="18"/>
              </w:rPr>
            </w:pPr>
          </w:p>
          <w:p w14:paraId="0106DBC1" w14:textId="77777777" w:rsidR="00D818B6" w:rsidRPr="007007E5" w:rsidRDefault="00D818B6" w:rsidP="00D864BA">
            <w:pPr>
              <w:suppressAutoHyphens/>
              <w:spacing w:line="276" w:lineRule="auto"/>
              <w:rPr>
                <w:rFonts w:cstheme="minorHAnsi"/>
                <w:sz w:val="18"/>
                <w:szCs w:val="18"/>
              </w:rPr>
            </w:pPr>
          </w:p>
        </w:tc>
        <w:tc>
          <w:tcPr>
            <w:tcW w:w="5945"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7F2929B7" w14:textId="77777777" w:rsidR="00D818B6" w:rsidRPr="007007E5" w:rsidRDefault="00D818B6" w:rsidP="00D864BA">
            <w:pPr>
              <w:suppressAutoHyphens/>
              <w:spacing w:line="276" w:lineRule="auto"/>
              <w:rPr>
                <w:rFonts w:cstheme="minorHAnsi"/>
                <w:bCs/>
                <w:i/>
                <w:iCs/>
                <w:sz w:val="18"/>
                <w:szCs w:val="18"/>
              </w:rPr>
            </w:pPr>
            <w:r w:rsidRPr="007007E5">
              <w:rPr>
                <w:rFonts w:cstheme="minorHAnsi"/>
                <w:b/>
                <w:sz w:val="18"/>
                <w:szCs w:val="18"/>
              </w:rPr>
              <w:t xml:space="preserve">Dit bekwaamheidsgebied is </w:t>
            </w:r>
            <w:r w:rsidRPr="007007E5">
              <w:rPr>
                <w:rFonts w:cstheme="minorHAnsi"/>
                <w:b/>
                <w:i/>
                <w:iCs/>
                <w:sz w:val="18"/>
                <w:szCs w:val="18"/>
              </w:rPr>
              <w:t xml:space="preserve">excellent, boven niveau, op niveau </w:t>
            </w:r>
            <w:r w:rsidRPr="007007E5">
              <w:rPr>
                <w:rFonts w:cstheme="minorHAnsi"/>
                <w:b/>
                <w:sz w:val="18"/>
                <w:szCs w:val="18"/>
              </w:rPr>
              <w:t xml:space="preserve">of </w:t>
            </w:r>
            <w:r w:rsidRPr="007007E5">
              <w:rPr>
                <w:rFonts w:cstheme="minorHAnsi"/>
                <w:b/>
                <w:i/>
                <w:iCs/>
                <w:sz w:val="18"/>
                <w:szCs w:val="18"/>
              </w:rPr>
              <w:t>onvoldoende</w:t>
            </w:r>
            <w:r w:rsidRPr="007007E5">
              <w:rPr>
                <w:rFonts w:cstheme="minorHAnsi"/>
                <w:b/>
                <w:sz w:val="18"/>
                <w:szCs w:val="18"/>
              </w:rPr>
              <w:t xml:space="preserve"> aangetoond </w:t>
            </w:r>
            <w:r w:rsidRPr="007007E5">
              <w:rPr>
                <w:rFonts w:cstheme="minorHAnsi"/>
                <w:bCs/>
                <w:i/>
                <w:iCs/>
                <w:sz w:val="18"/>
                <w:szCs w:val="18"/>
              </w:rPr>
              <w:t>(arceren wat van toepassing is).</w:t>
            </w:r>
          </w:p>
          <w:p w14:paraId="693250EF"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Toelichting op het oordeel: beschrijf of en in hoeverre de student voldoet aan het beschreven niveau, geef feedback en </w:t>
            </w:r>
            <w:proofErr w:type="spellStart"/>
            <w:r w:rsidRPr="007007E5">
              <w:rPr>
                <w:rFonts w:cstheme="minorHAnsi"/>
                <w:b/>
                <w:sz w:val="18"/>
                <w:szCs w:val="18"/>
              </w:rPr>
              <w:t>feedforward</w:t>
            </w:r>
            <w:proofErr w:type="spellEnd"/>
            <w:r w:rsidRPr="007007E5">
              <w:rPr>
                <w:rFonts w:cstheme="minorHAnsi"/>
                <w:b/>
                <w:sz w:val="18"/>
                <w:szCs w:val="18"/>
              </w:rPr>
              <w:t xml:space="preserve">: </w:t>
            </w:r>
          </w:p>
          <w:p w14:paraId="4A57C527" w14:textId="77777777" w:rsidR="00D818B6" w:rsidRPr="007007E5" w:rsidRDefault="00D818B6" w:rsidP="00D864BA">
            <w:pPr>
              <w:suppressAutoHyphens/>
              <w:spacing w:line="276" w:lineRule="auto"/>
              <w:rPr>
                <w:rFonts w:cstheme="minorHAnsi"/>
                <w:sz w:val="18"/>
                <w:szCs w:val="18"/>
              </w:rPr>
            </w:pPr>
          </w:p>
        </w:tc>
      </w:tr>
      <w:tr w:rsidR="00D818B6" w:rsidRPr="00FB5E93" w14:paraId="3C4FA4B1" w14:textId="77777777" w:rsidTr="1A154AC4">
        <w:tc>
          <w:tcPr>
            <w:tcW w:w="2097" w:type="dxa"/>
            <w:shd w:val="clear" w:color="auto" w:fill="CCCCCC" w:themeFill="accent5" w:themeFillShade="E6"/>
            <w:tcMar>
              <w:top w:w="0" w:type="dxa"/>
              <w:left w:w="108" w:type="dxa"/>
              <w:bottom w:w="0" w:type="dxa"/>
              <w:right w:w="108" w:type="dxa"/>
            </w:tcMar>
          </w:tcPr>
          <w:p w14:paraId="5EDD870B" w14:textId="77777777" w:rsidR="00D818B6" w:rsidRPr="007007E5" w:rsidRDefault="00D818B6" w:rsidP="00D864BA">
            <w:pPr>
              <w:spacing w:line="276" w:lineRule="auto"/>
              <w:rPr>
                <w:rFonts w:cstheme="minorHAnsi"/>
                <w:b/>
                <w:sz w:val="18"/>
                <w:szCs w:val="18"/>
              </w:rPr>
            </w:pPr>
            <w:r w:rsidRPr="007007E5">
              <w:rPr>
                <w:rFonts w:cstheme="minorHAnsi"/>
                <w:sz w:val="18"/>
                <w:szCs w:val="18"/>
              </w:rPr>
              <w:br w:type="page"/>
            </w:r>
            <w:r w:rsidRPr="007007E5">
              <w:rPr>
                <w:rFonts w:cstheme="minorHAnsi"/>
                <w:b/>
                <w:sz w:val="18"/>
                <w:szCs w:val="18"/>
              </w:rPr>
              <w:t xml:space="preserve">Vakinhoudelijk bekwaam </w:t>
            </w:r>
          </w:p>
        </w:tc>
        <w:tc>
          <w:tcPr>
            <w:tcW w:w="5823" w:type="dxa"/>
            <w:gridSpan w:val="2"/>
            <w:tcMar>
              <w:top w:w="0" w:type="dxa"/>
              <w:left w:w="108" w:type="dxa"/>
              <w:bottom w:w="0" w:type="dxa"/>
              <w:right w:w="108" w:type="dxa"/>
            </w:tcMar>
          </w:tcPr>
          <w:p w14:paraId="73928D4E" w14:textId="77777777" w:rsidR="00D818B6" w:rsidRPr="007007E5" w:rsidRDefault="00D818B6" w:rsidP="00D864BA">
            <w:pPr>
              <w:autoSpaceDE w:val="0"/>
              <w:autoSpaceDN w:val="0"/>
              <w:adjustRightInd w:val="0"/>
              <w:spacing w:line="276" w:lineRule="auto"/>
              <w:rPr>
                <w:rFonts w:cstheme="minorHAnsi"/>
                <w:sz w:val="18"/>
                <w:szCs w:val="18"/>
              </w:rPr>
            </w:pPr>
            <w:r w:rsidRPr="007007E5">
              <w:rPr>
                <w:rFonts w:cstheme="minorHAnsi"/>
                <w:sz w:val="18"/>
                <w:szCs w:val="18"/>
              </w:rPr>
              <w:t xml:space="preserve">Je laat vanuit je vakinhoudelijke expertise zien dat je de leerstof zo kan samenstellen, kiezen en/of bewerken dat deze is afgestemd op </w:t>
            </w:r>
            <w:r w:rsidRPr="007007E5">
              <w:rPr>
                <w:rFonts w:cstheme="minorHAnsi"/>
                <w:sz w:val="18"/>
                <w:szCs w:val="18"/>
              </w:rPr>
              <w:lastRenderedPageBreak/>
              <w:t xml:space="preserve">de verschillen tussen leerlingen/studenten en dat deze een bijdrage levert aan de algemene vorming van de leerlingen. </w:t>
            </w:r>
          </w:p>
          <w:p w14:paraId="5843E125" w14:textId="77777777" w:rsidR="00D818B6" w:rsidRPr="007007E5" w:rsidRDefault="00D818B6" w:rsidP="00D864BA">
            <w:pPr>
              <w:autoSpaceDE w:val="0"/>
              <w:autoSpaceDN w:val="0"/>
              <w:adjustRightInd w:val="0"/>
              <w:spacing w:line="276" w:lineRule="auto"/>
              <w:rPr>
                <w:rFonts w:cstheme="minorHAnsi"/>
                <w:sz w:val="18"/>
                <w:szCs w:val="18"/>
              </w:rPr>
            </w:pPr>
            <w:r w:rsidRPr="007007E5">
              <w:rPr>
                <w:rFonts w:cstheme="minorHAnsi"/>
                <w:sz w:val="18"/>
                <w:szCs w:val="18"/>
              </w:rPr>
              <w:t xml:space="preserve">Je overziet de opbouw van het curriculum van je vak en kent de plaats van je vak in het curriculum en doorlopende leerlijnen. Je bent ontwikkelingsgericht en in staat om zelf onderwijs vorm te geven. Je draagt, in samenwerking met collega’s en de omgeving, bij aan de breedte, de samenhang en de actualiteit van het curriculum in de school. </w:t>
            </w:r>
          </w:p>
          <w:p w14:paraId="3F21335D" w14:textId="77777777" w:rsidR="00D818B6" w:rsidRPr="007007E5" w:rsidRDefault="00D818B6" w:rsidP="00D864BA">
            <w:pPr>
              <w:autoSpaceDE w:val="0"/>
              <w:autoSpaceDN w:val="0"/>
              <w:adjustRightInd w:val="0"/>
              <w:spacing w:line="276" w:lineRule="auto"/>
              <w:rPr>
                <w:rFonts w:cstheme="minorHAnsi"/>
                <w:sz w:val="18"/>
                <w:szCs w:val="18"/>
              </w:rPr>
            </w:pPr>
          </w:p>
          <w:p w14:paraId="77BC5857" w14:textId="77777777" w:rsidR="00D818B6" w:rsidRPr="007007E5" w:rsidRDefault="00D818B6" w:rsidP="00D864BA">
            <w:pPr>
              <w:autoSpaceDE w:val="0"/>
              <w:autoSpaceDN w:val="0"/>
              <w:adjustRightInd w:val="0"/>
              <w:spacing w:line="276" w:lineRule="auto"/>
              <w:rPr>
                <w:rFonts w:cstheme="minorHAnsi"/>
                <w:sz w:val="18"/>
                <w:szCs w:val="18"/>
              </w:rPr>
            </w:pPr>
            <w:r w:rsidRPr="007007E5">
              <w:rPr>
                <w:rFonts w:cstheme="minorHAnsi"/>
                <w:sz w:val="18"/>
                <w:szCs w:val="18"/>
              </w:rPr>
              <w:t xml:space="preserve">Je laat dat </w:t>
            </w:r>
            <w:r w:rsidRPr="007007E5">
              <w:rPr>
                <w:rFonts w:cstheme="minorHAnsi"/>
                <w:sz w:val="18"/>
                <w:szCs w:val="18"/>
                <w:u w:val="single"/>
              </w:rPr>
              <w:t>bijvoorbeeld</w:t>
            </w:r>
            <w:r w:rsidRPr="007007E5">
              <w:rPr>
                <w:rFonts w:cstheme="minorHAnsi"/>
                <w:sz w:val="18"/>
                <w:szCs w:val="18"/>
              </w:rPr>
              <w:t xml:space="preserve"> zien door: </w:t>
            </w:r>
          </w:p>
          <w:p w14:paraId="0F95EE7B" w14:textId="77777777" w:rsidR="00D818B6" w:rsidRPr="007007E5" w:rsidRDefault="00D818B6" w:rsidP="00D818B6">
            <w:pPr>
              <w:numPr>
                <w:ilvl w:val="0"/>
                <w:numId w:val="30"/>
              </w:numPr>
              <w:autoSpaceDE w:val="0"/>
              <w:autoSpaceDN w:val="0"/>
              <w:adjustRightInd w:val="0"/>
              <w:spacing w:line="276" w:lineRule="auto"/>
              <w:contextualSpacing/>
              <w:rPr>
                <w:rFonts w:cstheme="minorHAnsi"/>
                <w:sz w:val="18"/>
                <w:szCs w:val="18"/>
              </w:rPr>
            </w:pPr>
            <w:r w:rsidRPr="007007E5">
              <w:rPr>
                <w:rFonts w:cstheme="minorHAnsi"/>
                <w:sz w:val="18"/>
                <w:szCs w:val="18"/>
              </w:rPr>
              <w:t>je kennis over de relatie van de leerstof voor je vak met de kerndoelen, eindtermen en eindexamenprogramma’s in te zetten;</w:t>
            </w:r>
          </w:p>
          <w:p w14:paraId="05EA9551" w14:textId="77777777" w:rsidR="00D818B6" w:rsidRPr="007007E5" w:rsidRDefault="00D818B6" w:rsidP="00D818B6">
            <w:pPr>
              <w:numPr>
                <w:ilvl w:val="0"/>
                <w:numId w:val="30"/>
              </w:numPr>
              <w:autoSpaceDE w:val="0"/>
              <w:autoSpaceDN w:val="0"/>
              <w:adjustRightInd w:val="0"/>
              <w:spacing w:line="276" w:lineRule="auto"/>
              <w:contextualSpacing/>
              <w:rPr>
                <w:rFonts w:cstheme="minorHAnsi"/>
                <w:sz w:val="18"/>
                <w:szCs w:val="18"/>
              </w:rPr>
            </w:pPr>
            <w:r w:rsidRPr="007007E5">
              <w:rPr>
                <w:rFonts w:cstheme="minorHAnsi"/>
                <w:sz w:val="18"/>
                <w:szCs w:val="18"/>
              </w:rPr>
              <w:t xml:space="preserve">in de context van het beroepsgerichte onderwijs actuele kennis van beroepen in de branche(s) waarvoor je opleidt in te zetten en verband te leggen tussen de leerstof en de kwalificatiedossiers van die branche(-s); </w:t>
            </w:r>
          </w:p>
          <w:p w14:paraId="227F9239" w14:textId="7752D041" w:rsidR="00D818B6" w:rsidRPr="007007E5" w:rsidRDefault="00D818B6" w:rsidP="00D864BA">
            <w:pPr>
              <w:numPr>
                <w:ilvl w:val="0"/>
                <w:numId w:val="30"/>
              </w:numPr>
              <w:autoSpaceDE w:val="0"/>
              <w:autoSpaceDN w:val="0"/>
              <w:adjustRightInd w:val="0"/>
              <w:spacing w:line="276" w:lineRule="auto"/>
              <w:contextualSpacing/>
              <w:rPr>
                <w:rFonts w:cstheme="minorHAnsi"/>
                <w:sz w:val="18"/>
                <w:szCs w:val="18"/>
              </w:rPr>
            </w:pPr>
            <w:r w:rsidRPr="007007E5">
              <w:rPr>
                <w:rFonts w:cstheme="minorHAnsi"/>
                <w:sz w:val="18"/>
                <w:szCs w:val="18"/>
              </w:rPr>
              <w:t>vanuit vakinhoudelijke expertise verbanden te leggen tussen de vakinhoud en het dagelijks leven, werk en de wetenschap en zo bij te dragen aan de algemene vorming van je leerlingen.</w:t>
            </w:r>
          </w:p>
        </w:tc>
        <w:tc>
          <w:tcPr>
            <w:tcW w:w="5945" w:type="dxa"/>
            <w:gridSpan w:val="2"/>
            <w:tcMar>
              <w:top w:w="0" w:type="dxa"/>
              <w:left w:w="108" w:type="dxa"/>
              <w:bottom w:w="0" w:type="dxa"/>
              <w:right w:w="108" w:type="dxa"/>
            </w:tcMar>
          </w:tcPr>
          <w:p w14:paraId="131954B3" w14:textId="77777777" w:rsidR="00D818B6" w:rsidRPr="007007E5" w:rsidRDefault="00D818B6" w:rsidP="00D864BA">
            <w:pPr>
              <w:spacing w:line="276" w:lineRule="auto"/>
              <w:rPr>
                <w:rFonts w:cstheme="minorHAnsi"/>
                <w:sz w:val="18"/>
                <w:szCs w:val="18"/>
              </w:rPr>
            </w:pPr>
            <w:r w:rsidRPr="007007E5">
              <w:rPr>
                <w:rFonts w:cstheme="minorHAnsi"/>
                <w:sz w:val="18"/>
                <w:szCs w:val="18"/>
              </w:rPr>
              <w:lastRenderedPageBreak/>
              <w:t xml:space="preserve">Je laat zien dat je voortbouwt op het voorgaande onderwijs en voorbereidt op vervolgonderwijs en je kent de samenhang tussen de verschillende verwante vakken, leergebieden en lesprogramma’s. </w:t>
            </w:r>
          </w:p>
          <w:p w14:paraId="4DD30F26" w14:textId="77777777" w:rsidR="00D818B6" w:rsidRPr="007007E5" w:rsidRDefault="00D818B6" w:rsidP="00D864BA">
            <w:pPr>
              <w:spacing w:line="276" w:lineRule="auto"/>
              <w:rPr>
                <w:rFonts w:cstheme="minorHAnsi"/>
                <w:sz w:val="18"/>
                <w:szCs w:val="18"/>
              </w:rPr>
            </w:pPr>
          </w:p>
          <w:p w14:paraId="34F90085" w14:textId="77777777" w:rsidR="00D818B6" w:rsidRPr="007007E5" w:rsidRDefault="00D818B6" w:rsidP="00D864BA">
            <w:pPr>
              <w:spacing w:line="276" w:lineRule="auto"/>
              <w:rPr>
                <w:rFonts w:cstheme="minorHAnsi"/>
                <w:sz w:val="18"/>
                <w:szCs w:val="18"/>
              </w:rPr>
            </w:pPr>
          </w:p>
          <w:p w14:paraId="4F95AE61" w14:textId="77777777" w:rsidR="00D818B6" w:rsidRPr="007007E5" w:rsidRDefault="00D818B6" w:rsidP="00D864BA">
            <w:pPr>
              <w:spacing w:line="276" w:lineRule="auto"/>
              <w:rPr>
                <w:rFonts w:cstheme="minorHAnsi"/>
                <w:sz w:val="18"/>
                <w:szCs w:val="18"/>
              </w:rPr>
            </w:pPr>
            <w:r w:rsidRPr="007007E5">
              <w:rPr>
                <w:rFonts w:cstheme="minorHAnsi"/>
                <w:sz w:val="18"/>
                <w:szCs w:val="18"/>
                <w:highlight w:val="yellow"/>
              </w:rPr>
              <w:t xml:space="preserve"> </w:t>
            </w:r>
          </w:p>
        </w:tc>
      </w:tr>
      <w:tr w:rsidR="00D818B6" w:rsidRPr="00FB5E93" w14:paraId="48F2E1C4" w14:textId="77777777" w:rsidTr="1A154AC4">
        <w:trPr>
          <w:trHeight w:val="346"/>
        </w:trPr>
        <w:tc>
          <w:tcPr>
            <w:tcW w:w="2097" w:type="dxa"/>
            <w:shd w:val="clear" w:color="auto" w:fill="F2F2F2" w:themeFill="background1" w:themeFillShade="F2"/>
            <w:tcMar>
              <w:top w:w="0" w:type="dxa"/>
              <w:left w:w="108" w:type="dxa"/>
              <w:bottom w:w="0" w:type="dxa"/>
              <w:right w:w="108" w:type="dxa"/>
            </w:tcMar>
          </w:tcPr>
          <w:p w14:paraId="566DF1E4" w14:textId="77777777" w:rsidR="00D818B6" w:rsidRPr="007007E5" w:rsidRDefault="00D818B6" w:rsidP="00441DC4">
            <w:pPr>
              <w:suppressAutoHyphens/>
              <w:spacing w:line="276" w:lineRule="auto"/>
              <w:rPr>
                <w:rFonts w:cstheme="minorHAnsi"/>
                <w:b/>
                <w:sz w:val="18"/>
                <w:szCs w:val="18"/>
              </w:rPr>
            </w:pPr>
            <w:r w:rsidRPr="007007E5">
              <w:rPr>
                <w:rFonts w:cstheme="minorHAnsi"/>
                <w:b/>
                <w:sz w:val="18"/>
                <w:szCs w:val="18"/>
              </w:rPr>
              <w:lastRenderedPageBreak/>
              <w:t>Oordeel vakinhoudelijk bekwaam</w:t>
            </w:r>
            <w:r w:rsidRPr="007007E5">
              <w:rPr>
                <w:rFonts w:cstheme="minorHAnsi"/>
                <w:b/>
                <w:sz w:val="18"/>
                <w:szCs w:val="18"/>
              </w:rPr>
              <w:br/>
            </w:r>
            <w:r w:rsidRPr="007007E5">
              <w:rPr>
                <w:rFonts w:cstheme="minorHAnsi"/>
                <w:b/>
                <w:sz w:val="18"/>
                <w:szCs w:val="18"/>
              </w:rPr>
              <w:br/>
            </w:r>
          </w:p>
          <w:p w14:paraId="52E59EA1" w14:textId="77777777" w:rsidR="00D818B6" w:rsidRPr="007007E5" w:rsidRDefault="00D818B6" w:rsidP="00D864BA">
            <w:pPr>
              <w:suppressAutoHyphens/>
              <w:spacing w:line="276" w:lineRule="auto"/>
              <w:rPr>
                <w:rFonts w:cstheme="minorHAnsi"/>
                <w:sz w:val="18"/>
                <w:szCs w:val="18"/>
              </w:rPr>
            </w:pPr>
          </w:p>
          <w:p w14:paraId="4E03686B" w14:textId="77777777" w:rsidR="00D818B6" w:rsidRPr="007007E5" w:rsidRDefault="00D818B6" w:rsidP="00D864BA">
            <w:pPr>
              <w:suppressAutoHyphens/>
              <w:spacing w:line="276" w:lineRule="auto"/>
              <w:rPr>
                <w:rFonts w:cstheme="minorHAnsi"/>
                <w:sz w:val="18"/>
                <w:szCs w:val="18"/>
              </w:rPr>
            </w:pPr>
          </w:p>
          <w:p w14:paraId="73C9BA38" w14:textId="77777777" w:rsidR="00D818B6" w:rsidRPr="007007E5" w:rsidRDefault="00D818B6" w:rsidP="00D864BA">
            <w:pPr>
              <w:spacing w:line="276" w:lineRule="auto"/>
              <w:rPr>
                <w:rFonts w:cstheme="minorHAnsi"/>
                <w:b/>
                <w:sz w:val="18"/>
                <w:szCs w:val="18"/>
              </w:rPr>
            </w:pPr>
          </w:p>
        </w:tc>
        <w:tc>
          <w:tcPr>
            <w:tcW w:w="5823"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1CF9DF05" w14:textId="77777777" w:rsidR="00D818B6" w:rsidRPr="007007E5" w:rsidRDefault="00D818B6" w:rsidP="00D864BA">
            <w:pPr>
              <w:suppressAutoHyphens/>
              <w:spacing w:line="276" w:lineRule="auto"/>
              <w:rPr>
                <w:rFonts w:cstheme="minorHAnsi"/>
                <w:bCs/>
                <w:i/>
                <w:iCs/>
                <w:sz w:val="18"/>
                <w:szCs w:val="18"/>
              </w:rPr>
            </w:pPr>
            <w:r w:rsidRPr="007007E5">
              <w:rPr>
                <w:rFonts w:cstheme="minorHAnsi"/>
                <w:b/>
                <w:sz w:val="18"/>
                <w:szCs w:val="18"/>
              </w:rPr>
              <w:t xml:space="preserve">Dit bekwaamheidsgebied is </w:t>
            </w:r>
            <w:r w:rsidRPr="007007E5">
              <w:rPr>
                <w:rFonts w:cstheme="minorHAnsi"/>
                <w:b/>
                <w:i/>
                <w:iCs/>
                <w:sz w:val="18"/>
                <w:szCs w:val="18"/>
              </w:rPr>
              <w:t xml:space="preserve">excellent, boven niveau, op niveau </w:t>
            </w:r>
            <w:r w:rsidRPr="007007E5">
              <w:rPr>
                <w:rFonts w:cstheme="minorHAnsi"/>
                <w:b/>
                <w:sz w:val="18"/>
                <w:szCs w:val="18"/>
              </w:rPr>
              <w:t xml:space="preserve">of </w:t>
            </w:r>
            <w:r w:rsidRPr="007007E5">
              <w:rPr>
                <w:rFonts w:cstheme="minorHAnsi"/>
                <w:b/>
                <w:i/>
                <w:iCs/>
                <w:sz w:val="18"/>
                <w:szCs w:val="18"/>
              </w:rPr>
              <w:t>onvoldoende</w:t>
            </w:r>
            <w:r w:rsidRPr="007007E5">
              <w:rPr>
                <w:rFonts w:cstheme="minorHAnsi"/>
                <w:b/>
                <w:sz w:val="18"/>
                <w:szCs w:val="18"/>
              </w:rPr>
              <w:t xml:space="preserve"> aangetoond </w:t>
            </w:r>
            <w:r w:rsidRPr="007007E5">
              <w:rPr>
                <w:rFonts w:cstheme="minorHAnsi"/>
                <w:bCs/>
                <w:i/>
                <w:iCs/>
                <w:sz w:val="18"/>
                <w:szCs w:val="18"/>
              </w:rPr>
              <w:t>(arceren wat van toepassing is).</w:t>
            </w:r>
          </w:p>
          <w:p w14:paraId="38ED9337"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Toelichting op het oordeel: beschrijf of en in hoeverre de student voldoet aan het beschreven niveau, geef feedback en </w:t>
            </w:r>
            <w:proofErr w:type="spellStart"/>
            <w:r w:rsidRPr="007007E5">
              <w:rPr>
                <w:rFonts w:cstheme="minorHAnsi"/>
                <w:b/>
                <w:sz w:val="18"/>
                <w:szCs w:val="18"/>
              </w:rPr>
              <w:t>feedforward</w:t>
            </w:r>
            <w:proofErr w:type="spellEnd"/>
            <w:r w:rsidRPr="007007E5">
              <w:rPr>
                <w:rFonts w:cstheme="minorHAnsi"/>
                <w:b/>
                <w:sz w:val="18"/>
                <w:szCs w:val="18"/>
              </w:rPr>
              <w:t xml:space="preserve">: </w:t>
            </w:r>
          </w:p>
          <w:p w14:paraId="0D357B00" w14:textId="77777777" w:rsidR="00D818B6" w:rsidRPr="007007E5" w:rsidRDefault="00D818B6" w:rsidP="00D864BA">
            <w:pPr>
              <w:suppressAutoHyphens/>
              <w:spacing w:line="276" w:lineRule="auto"/>
              <w:rPr>
                <w:rFonts w:cstheme="minorHAnsi"/>
                <w:bCs/>
                <w:sz w:val="18"/>
                <w:szCs w:val="18"/>
              </w:rPr>
            </w:pPr>
          </w:p>
          <w:p w14:paraId="57BC768E" w14:textId="77777777" w:rsidR="00D818B6" w:rsidRPr="007007E5" w:rsidRDefault="00D818B6" w:rsidP="00D864BA">
            <w:pPr>
              <w:suppressAutoHyphens/>
              <w:spacing w:line="276" w:lineRule="auto"/>
              <w:rPr>
                <w:rFonts w:cstheme="minorHAnsi"/>
                <w:bCs/>
                <w:sz w:val="18"/>
                <w:szCs w:val="18"/>
              </w:rPr>
            </w:pPr>
          </w:p>
          <w:p w14:paraId="741D1154" w14:textId="77777777" w:rsidR="00D818B6" w:rsidRPr="007007E5" w:rsidRDefault="00D818B6" w:rsidP="00D864BA">
            <w:pPr>
              <w:suppressAutoHyphens/>
              <w:spacing w:line="276" w:lineRule="auto"/>
              <w:rPr>
                <w:rFonts w:cstheme="minorHAnsi"/>
                <w:bCs/>
                <w:sz w:val="18"/>
                <w:szCs w:val="18"/>
              </w:rPr>
            </w:pPr>
          </w:p>
          <w:p w14:paraId="103C6E67" w14:textId="77777777" w:rsidR="00D818B6" w:rsidRPr="007007E5" w:rsidRDefault="00D818B6" w:rsidP="00D864BA">
            <w:pPr>
              <w:suppressAutoHyphens/>
              <w:spacing w:line="276" w:lineRule="auto"/>
              <w:rPr>
                <w:rFonts w:cstheme="minorHAnsi"/>
                <w:bCs/>
                <w:sz w:val="18"/>
                <w:szCs w:val="18"/>
              </w:rPr>
            </w:pPr>
          </w:p>
          <w:p w14:paraId="7964210F" w14:textId="77777777" w:rsidR="00D818B6" w:rsidRPr="007007E5" w:rsidRDefault="00D818B6" w:rsidP="00D864BA">
            <w:pPr>
              <w:suppressAutoHyphens/>
              <w:spacing w:line="276" w:lineRule="auto"/>
              <w:rPr>
                <w:rFonts w:cstheme="minorHAnsi"/>
                <w:bCs/>
                <w:sz w:val="18"/>
                <w:szCs w:val="18"/>
              </w:rPr>
            </w:pPr>
          </w:p>
        </w:tc>
        <w:tc>
          <w:tcPr>
            <w:tcW w:w="5945" w:type="dxa"/>
            <w:gridSpan w:val="2"/>
            <w:shd w:val="clear" w:color="auto" w:fill="F2F2F2" w:themeFill="background1" w:themeFillShade="F2"/>
            <w:tcMar>
              <w:top w:w="0" w:type="dxa"/>
              <w:left w:w="108" w:type="dxa"/>
              <w:bottom w:w="0" w:type="dxa"/>
              <w:right w:w="108" w:type="dxa"/>
            </w:tcMar>
          </w:tcPr>
          <w:p w14:paraId="11552CC5" w14:textId="77777777" w:rsidR="00D818B6" w:rsidRPr="007007E5" w:rsidRDefault="00D818B6" w:rsidP="00D864BA">
            <w:pPr>
              <w:suppressAutoHyphens/>
              <w:spacing w:line="276" w:lineRule="auto"/>
              <w:rPr>
                <w:rFonts w:cstheme="minorHAnsi"/>
                <w:bCs/>
                <w:i/>
                <w:iCs/>
                <w:sz w:val="18"/>
                <w:szCs w:val="18"/>
              </w:rPr>
            </w:pPr>
            <w:r w:rsidRPr="007007E5">
              <w:rPr>
                <w:rFonts w:cstheme="minorHAnsi"/>
                <w:b/>
                <w:sz w:val="18"/>
                <w:szCs w:val="18"/>
              </w:rPr>
              <w:t xml:space="preserve">Dit bekwaamheidsgebied is </w:t>
            </w:r>
            <w:r w:rsidRPr="007007E5">
              <w:rPr>
                <w:rFonts w:cstheme="minorHAnsi"/>
                <w:b/>
                <w:i/>
                <w:iCs/>
                <w:sz w:val="18"/>
                <w:szCs w:val="18"/>
              </w:rPr>
              <w:t xml:space="preserve">excellent, boven niveau, op niveau </w:t>
            </w:r>
            <w:r w:rsidRPr="007007E5">
              <w:rPr>
                <w:rFonts w:cstheme="minorHAnsi"/>
                <w:b/>
                <w:sz w:val="18"/>
                <w:szCs w:val="18"/>
              </w:rPr>
              <w:t xml:space="preserve">of </w:t>
            </w:r>
            <w:r w:rsidRPr="007007E5">
              <w:rPr>
                <w:rFonts w:cstheme="minorHAnsi"/>
                <w:b/>
                <w:i/>
                <w:iCs/>
                <w:sz w:val="18"/>
                <w:szCs w:val="18"/>
              </w:rPr>
              <w:t>onvoldoende</w:t>
            </w:r>
            <w:r w:rsidRPr="007007E5">
              <w:rPr>
                <w:rFonts w:cstheme="minorHAnsi"/>
                <w:b/>
                <w:sz w:val="18"/>
                <w:szCs w:val="18"/>
              </w:rPr>
              <w:t xml:space="preserve"> aangetoond </w:t>
            </w:r>
            <w:r w:rsidRPr="007007E5">
              <w:rPr>
                <w:rFonts w:cstheme="minorHAnsi"/>
                <w:bCs/>
                <w:i/>
                <w:iCs/>
                <w:sz w:val="18"/>
                <w:szCs w:val="18"/>
              </w:rPr>
              <w:t>(arceren wat van toepassing is).</w:t>
            </w:r>
          </w:p>
          <w:p w14:paraId="0BA33FD6" w14:textId="77777777" w:rsidR="00D818B6" w:rsidRPr="007007E5" w:rsidRDefault="00D818B6" w:rsidP="00D864BA">
            <w:pPr>
              <w:suppressAutoHyphens/>
              <w:spacing w:line="276" w:lineRule="auto"/>
              <w:rPr>
                <w:rFonts w:cstheme="minorHAnsi"/>
                <w:b/>
                <w:sz w:val="18"/>
                <w:szCs w:val="18"/>
              </w:rPr>
            </w:pPr>
          </w:p>
          <w:p w14:paraId="10D4A60C" w14:textId="77777777" w:rsidR="00D818B6" w:rsidRPr="007007E5" w:rsidRDefault="00D818B6" w:rsidP="00D864BA">
            <w:pPr>
              <w:suppressAutoHyphens/>
              <w:spacing w:line="276" w:lineRule="auto"/>
              <w:rPr>
                <w:rFonts w:cstheme="minorHAnsi"/>
                <w:sz w:val="18"/>
                <w:szCs w:val="18"/>
              </w:rPr>
            </w:pPr>
            <w:r w:rsidRPr="007007E5">
              <w:rPr>
                <w:rFonts w:cstheme="minorHAnsi"/>
                <w:b/>
                <w:sz w:val="18"/>
                <w:szCs w:val="18"/>
              </w:rPr>
              <w:t xml:space="preserve">Toelichting: feedback en </w:t>
            </w:r>
            <w:proofErr w:type="spellStart"/>
            <w:r w:rsidRPr="007007E5">
              <w:rPr>
                <w:rFonts w:cstheme="minorHAnsi"/>
                <w:b/>
                <w:sz w:val="18"/>
                <w:szCs w:val="18"/>
              </w:rPr>
              <w:t>feedforward</w:t>
            </w:r>
            <w:proofErr w:type="spellEnd"/>
            <w:r w:rsidRPr="007007E5">
              <w:rPr>
                <w:rFonts w:cstheme="minorHAnsi"/>
                <w:b/>
                <w:sz w:val="18"/>
                <w:szCs w:val="18"/>
              </w:rPr>
              <w:br/>
            </w:r>
            <w:r w:rsidRPr="007007E5">
              <w:rPr>
                <w:rFonts w:cstheme="minorHAnsi"/>
                <w:bCs/>
                <w:sz w:val="18"/>
                <w:szCs w:val="18"/>
              </w:rPr>
              <w:t>(geef aan of en in hoeverre de student voldoet aan het beschreven niveau)</w:t>
            </w:r>
          </w:p>
        </w:tc>
      </w:tr>
      <w:tr w:rsidR="00D818B6" w:rsidRPr="00FB5E93" w14:paraId="76578E61" w14:textId="77777777" w:rsidTr="1A154AC4">
        <w:trPr>
          <w:trHeight w:val="569"/>
        </w:trPr>
        <w:tc>
          <w:tcPr>
            <w:tcW w:w="2097" w:type="dxa"/>
            <w:shd w:val="clear" w:color="auto" w:fill="CCCCCC" w:themeFill="accent5" w:themeFillShade="E6"/>
            <w:tcMar>
              <w:top w:w="0" w:type="dxa"/>
              <w:left w:w="108" w:type="dxa"/>
              <w:bottom w:w="0" w:type="dxa"/>
              <w:right w:w="108" w:type="dxa"/>
            </w:tcMar>
          </w:tcPr>
          <w:p w14:paraId="28CBFA04" w14:textId="77777777" w:rsidR="00D818B6" w:rsidRPr="007007E5" w:rsidRDefault="00D818B6" w:rsidP="00D864BA">
            <w:pPr>
              <w:pStyle w:val="Geenafstand"/>
              <w:spacing w:line="276" w:lineRule="auto"/>
              <w:rPr>
                <w:rFonts w:asciiTheme="minorHAnsi" w:hAnsiTheme="minorHAnsi" w:cstheme="minorHAnsi"/>
                <w:i/>
                <w:iCs/>
                <w:sz w:val="18"/>
                <w:szCs w:val="18"/>
              </w:rPr>
            </w:pPr>
            <w:r w:rsidRPr="007007E5">
              <w:rPr>
                <w:rFonts w:asciiTheme="minorHAnsi" w:hAnsiTheme="minorHAnsi" w:cstheme="minorHAnsi"/>
                <w:i/>
                <w:iCs/>
                <w:sz w:val="18"/>
                <w:szCs w:val="18"/>
              </w:rPr>
              <w:t xml:space="preserve">Let op: </w:t>
            </w:r>
          </w:p>
          <w:p w14:paraId="34432ED1" w14:textId="77777777" w:rsidR="00D818B6" w:rsidRPr="007007E5" w:rsidRDefault="00D818B6" w:rsidP="00D864BA">
            <w:pPr>
              <w:pStyle w:val="Geenafstand"/>
              <w:spacing w:line="276" w:lineRule="auto"/>
              <w:rPr>
                <w:rFonts w:asciiTheme="minorHAnsi" w:hAnsiTheme="minorHAnsi" w:cstheme="minorHAnsi"/>
                <w:sz w:val="18"/>
                <w:szCs w:val="18"/>
              </w:rPr>
            </w:pPr>
            <w:r w:rsidRPr="007007E5">
              <w:rPr>
                <w:rFonts w:asciiTheme="minorHAnsi" w:hAnsiTheme="minorHAnsi" w:cstheme="minorHAnsi"/>
                <w:i/>
                <w:iCs/>
                <w:sz w:val="18"/>
                <w:szCs w:val="18"/>
              </w:rPr>
              <w:t xml:space="preserve">Elk bekwaamheidsgebied moet voldoende </w:t>
            </w:r>
            <w:r w:rsidRPr="007007E5">
              <w:rPr>
                <w:rFonts w:asciiTheme="minorHAnsi" w:hAnsiTheme="minorHAnsi" w:cstheme="minorHAnsi"/>
                <w:i/>
                <w:iCs/>
                <w:sz w:val="18"/>
                <w:szCs w:val="18"/>
              </w:rPr>
              <w:lastRenderedPageBreak/>
              <w:t>aangetoond zijn voor een voldoende eindcijfer</w:t>
            </w:r>
            <w:r w:rsidRPr="007007E5">
              <w:rPr>
                <w:rFonts w:asciiTheme="minorHAnsi" w:hAnsiTheme="minorHAnsi" w:cstheme="minorHAnsi"/>
                <w:b/>
                <w:sz w:val="18"/>
                <w:szCs w:val="18"/>
              </w:rPr>
              <w:t xml:space="preserve"> </w:t>
            </w:r>
          </w:p>
        </w:tc>
        <w:tc>
          <w:tcPr>
            <w:tcW w:w="5823" w:type="dxa"/>
            <w:gridSpan w:val="2"/>
            <w:shd w:val="clear" w:color="auto" w:fill="CCCCCC" w:themeFill="accent5" w:themeFillShade="E6"/>
            <w:tcMar>
              <w:top w:w="0" w:type="dxa"/>
              <w:left w:w="108" w:type="dxa"/>
              <w:bottom w:w="0" w:type="dxa"/>
              <w:right w:w="108" w:type="dxa"/>
            </w:tcMar>
          </w:tcPr>
          <w:p w14:paraId="1067C6B8"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lastRenderedPageBreak/>
              <w:t xml:space="preserve">Eindoordeel </w:t>
            </w:r>
          </w:p>
          <w:p w14:paraId="783F3C8F"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lang w:eastAsia="ar-SA"/>
              </w:rPr>
              <w:t>CIJFER:</w:t>
            </w:r>
          </w:p>
        </w:tc>
        <w:tc>
          <w:tcPr>
            <w:tcW w:w="5945" w:type="dxa"/>
            <w:gridSpan w:val="2"/>
            <w:shd w:val="clear" w:color="auto" w:fill="CCCCCC" w:themeFill="accent5" w:themeFillShade="E6"/>
            <w:tcMar>
              <w:top w:w="0" w:type="dxa"/>
              <w:left w:w="108" w:type="dxa"/>
              <w:bottom w:w="0" w:type="dxa"/>
              <w:right w:w="108" w:type="dxa"/>
            </w:tcMar>
          </w:tcPr>
          <w:p w14:paraId="2D03313D"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rPr>
              <w:t xml:space="preserve">Eindoordeel </w:t>
            </w:r>
          </w:p>
          <w:p w14:paraId="6E84AB3A" w14:textId="77777777" w:rsidR="00D818B6" w:rsidRPr="007007E5" w:rsidRDefault="00D818B6" w:rsidP="00D864BA">
            <w:pPr>
              <w:suppressAutoHyphens/>
              <w:spacing w:line="276" w:lineRule="auto"/>
              <w:rPr>
                <w:rFonts w:cstheme="minorHAnsi"/>
                <w:b/>
                <w:sz w:val="18"/>
                <w:szCs w:val="18"/>
              </w:rPr>
            </w:pPr>
            <w:r w:rsidRPr="007007E5">
              <w:rPr>
                <w:rFonts w:cstheme="minorHAnsi"/>
                <w:b/>
                <w:sz w:val="18"/>
                <w:szCs w:val="18"/>
                <w:lang w:eastAsia="ar-SA"/>
              </w:rPr>
              <w:t>CIJFER:</w:t>
            </w:r>
          </w:p>
          <w:p w14:paraId="72A9C781" w14:textId="77777777" w:rsidR="00D818B6" w:rsidRPr="007007E5" w:rsidRDefault="00D818B6" w:rsidP="00D864BA">
            <w:pPr>
              <w:suppressAutoHyphens/>
              <w:spacing w:line="276" w:lineRule="auto"/>
              <w:rPr>
                <w:rFonts w:cstheme="minorHAnsi"/>
                <w:b/>
                <w:sz w:val="18"/>
                <w:szCs w:val="18"/>
              </w:rPr>
            </w:pPr>
          </w:p>
        </w:tc>
      </w:tr>
      <w:tr w:rsidR="00D818B6" w:rsidRPr="00FB5E93" w14:paraId="77310296" w14:textId="77777777" w:rsidTr="1A154AC4">
        <w:trPr>
          <w:trHeight w:val="569"/>
        </w:trPr>
        <w:tc>
          <w:tcPr>
            <w:tcW w:w="2097" w:type="dxa"/>
            <w:shd w:val="clear" w:color="auto" w:fill="CCCCCC" w:themeFill="accent5" w:themeFillShade="E6"/>
            <w:tcMar>
              <w:top w:w="0" w:type="dxa"/>
              <w:left w:w="108" w:type="dxa"/>
              <w:bottom w:w="0" w:type="dxa"/>
              <w:right w:w="108" w:type="dxa"/>
            </w:tcMar>
          </w:tcPr>
          <w:p w14:paraId="17FE1C72" w14:textId="77777777" w:rsidR="00D818B6" w:rsidRPr="007007E5" w:rsidRDefault="00D818B6" w:rsidP="00D864BA">
            <w:pPr>
              <w:spacing w:line="276" w:lineRule="auto"/>
              <w:jc w:val="right"/>
              <w:rPr>
                <w:rFonts w:cstheme="minorHAnsi"/>
                <w:b/>
                <w:sz w:val="18"/>
                <w:szCs w:val="18"/>
              </w:rPr>
            </w:pPr>
          </w:p>
        </w:tc>
        <w:tc>
          <w:tcPr>
            <w:tcW w:w="5823" w:type="dxa"/>
            <w:gridSpan w:val="2"/>
            <w:shd w:val="clear" w:color="auto" w:fill="CCCCCC" w:themeFill="accent5" w:themeFillShade="E6"/>
            <w:tcMar>
              <w:top w:w="0" w:type="dxa"/>
              <w:left w:w="108" w:type="dxa"/>
              <w:bottom w:w="0" w:type="dxa"/>
              <w:right w:w="108" w:type="dxa"/>
            </w:tcMar>
          </w:tcPr>
          <w:p w14:paraId="0A9608F9" w14:textId="77777777" w:rsidR="00D818B6" w:rsidRPr="007007E5" w:rsidRDefault="00D818B6" w:rsidP="00D864BA">
            <w:pPr>
              <w:suppressAutoHyphens/>
              <w:spacing w:line="276" w:lineRule="auto"/>
              <w:rPr>
                <w:rFonts w:cstheme="minorHAnsi"/>
                <w:b/>
                <w:sz w:val="18"/>
                <w:szCs w:val="18"/>
              </w:rPr>
            </w:pPr>
            <w:r w:rsidRPr="007007E5">
              <w:rPr>
                <w:rFonts w:cstheme="minorHAnsi"/>
                <w:b/>
                <w:i/>
                <w:sz w:val="18"/>
                <w:szCs w:val="18"/>
              </w:rPr>
              <w:t>Maak van dit bestand geen pdf-file i.v.m. beoordeling integraal handelen.</w:t>
            </w:r>
          </w:p>
        </w:tc>
        <w:tc>
          <w:tcPr>
            <w:tcW w:w="5945" w:type="dxa"/>
            <w:gridSpan w:val="2"/>
            <w:shd w:val="clear" w:color="auto" w:fill="CCCCCC" w:themeFill="accent5" w:themeFillShade="E6"/>
          </w:tcPr>
          <w:p w14:paraId="38E2FDD7" w14:textId="77777777" w:rsidR="00D818B6" w:rsidRPr="007007E5" w:rsidRDefault="00D818B6" w:rsidP="00D864BA">
            <w:pPr>
              <w:suppressAutoHyphens/>
              <w:spacing w:line="276" w:lineRule="auto"/>
              <w:rPr>
                <w:rFonts w:cstheme="minorHAnsi"/>
                <w:b/>
                <w:sz w:val="18"/>
                <w:szCs w:val="18"/>
              </w:rPr>
            </w:pPr>
          </w:p>
        </w:tc>
      </w:tr>
    </w:tbl>
    <w:p w14:paraId="6B45048E" w14:textId="77777777" w:rsidR="00523EB7" w:rsidRDefault="00523EB7">
      <w:pPr>
        <w:rPr>
          <w:rStyle w:val="eop"/>
          <w:rFonts w:ascii="Calibri" w:hAnsi="Calibri" w:cs="Calibri"/>
          <w:sz w:val="22"/>
        </w:rPr>
        <w:sectPr w:rsidR="00523EB7" w:rsidSect="00523EB7">
          <w:pgSz w:w="16838" w:h="11906" w:orient="landscape" w:code="9"/>
          <w:pgMar w:top="1361" w:right="1418" w:bottom="1361" w:left="2268" w:header="709" w:footer="567" w:gutter="0"/>
          <w:cols w:space="708"/>
          <w:docGrid w:linePitch="272"/>
        </w:sectPr>
      </w:pPr>
    </w:p>
    <w:p w14:paraId="62018A91" w14:textId="3DB29315" w:rsidR="0079297B" w:rsidRDefault="0079297B">
      <w:pPr>
        <w:pStyle w:val="Kop1"/>
      </w:pPr>
      <w:bookmarkStart w:id="22" w:name="_Toc240525442"/>
      <w:r>
        <w:lastRenderedPageBreak/>
        <w:t>bijlage 4. waar moet ik inleveren?</w:t>
      </w:r>
      <w:bookmarkEnd w:id="22"/>
    </w:p>
    <w:p w14:paraId="44DB1763" w14:textId="77777777" w:rsidR="0079297B" w:rsidRDefault="0079297B" w:rsidP="0079297B"/>
    <w:p w14:paraId="7027C3D0" w14:textId="77777777" w:rsidR="002B60C2" w:rsidRPr="007007E5" w:rsidRDefault="002B60C2">
      <w:pPr>
        <w:pStyle w:val="Kop2"/>
        <w:rPr>
          <w:rFonts w:asciiTheme="minorHAnsi" w:hAnsiTheme="minorHAnsi" w:cstheme="minorHAnsi"/>
          <w:sz w:val="20"/>
          <w:szCs w:val="20"/>
        </w:rPr>
      </w:pPr>
      <w:bookmarkStart w:id="23" w:name="_Toc240525443"/>
      <w:r w:rsidRPr="007007E5">
        <w:rPr>
          <w:rStyle w:val="normaltextrun"/>
          <w:rFonts w:asciiTheme="minorHAnsi" w:hAnsiTheme="minorHAnsi" w:cstheme="minorHAnsi"/>
          <w:sz w:val="20"/>
          <w:szCs w:val="20"/>
        </w:rPr>
        <w:t>Waar moet ik inleveren?</w:t>
      </w:r>
      <w:bookmarkEnd w:id="23"/>
      <w:r w:rsidRPr="007007E5">
        <w:rPr>
          <w:rStyle w:val="eop"/>
          <w:rFonts w:asciiTheme="minorHAnsi" w:hAnsiTheme="minorHAnsi" w:cstheme="minorHAnsi"/>
          <w:sz w:val="20"/>
          <w:szCs w:val="20"/>
        </w:rPr>
        <w:t> </w:t>
      </w:r>
    </w:p>
    <w:p w14:paraId="6F5C8FCF" w14:textId="13E766E9" w:rsidR="002B60C2" w:rsidRPr="007007E5" w:rsidRDefault="002B60C2" w:rsidP="692084F6">
      <w:pPr>
        <w:rPr>
          <w:rFonts w:cstheme="minorHAnsi"/>
          <w:szCs w:val="20"/>
        </w:rPr>
      </w:pPr>
      <w:r w:rsidRPr="007007E5">
        <w:rPr>
          <w:rStyle w:val="normaltextrun"/>
          <w:rFonts w:cstheme="minorHAnsi"/>
          <w:szCs w:val="20"/>
        </w:rPr>
        <w:t>Alle beoordelingen (</w:t>
      </w:r>
      <w:r w:rsidR="00F378DF" w:rsidRPr="007007E5">
        <w:rPr>
          <w:rStyle w:val="normaltextrun"/>
          <w:rFonts w:cstheme="minorHAnsi"/>
          <w:szCs w:val="20"/>
        </w:rPr>
        <w:t>Tussen</w:t>
      </w:r>
      <w:r w:rsidR="2EFD27D9" w:rsidRPr="007007E5">
        <w:rPr>
          <w:rStyle w:val="normaltextrun"/>
          <w:rFonts w:cstheme="minorHAnsi"/>
          <w:szCs w:val="20"/>
        </w:rPr>
        <w:t>evaluatie</w:t>
      </w:r>
      <w:r w:rsidR="00F378DF" w:rsidRPr="007007E5">
        <w:rPr>
          <w:rStyle w:val="normaltextrun"/>
          <w:rFonts w:cstheme="minorHAnsi"/>
          <w:szCs w:val="20"/>
        </w:rPr>
        <w:t xml:space="preserve"> wpl3, </w:t>
      </w:r>
      <w:r w:rsidR="00C25D0E" w:rsidRPr="007007E5">
        <w:rPr>
          <w:rStyle w:val="normaltextrun"/>
          <w:rFonts w:cstheme="minorHAnsi"/>
          <w:szCs w:val="20"/>
        </w:rPr>
        <w:t>Eindbeoordeling wpl</w:t>
      </w:r>
      <w:r w:rsidR="00F94F67" w:rsidRPr="007007E5">
        <w:rPr>
          <w:rStyle w:val="normaltextrun"/>
          <w:rFonts w:cstheme="minorHAnsi"/>
          <w:szCs w:val="20"/>
        </w:rPr>
        <w:t>3</w:t>
      </w:r>
      <w:r w:rsidR="003B7293" w:rsidRPr="007007E5">
        <w:rPr>
          <w:rStyle w:val="normaltextrun"/>
          <w:rFonts w:cstheme="minorHAnsi"/>
          <w:szCs w:val="20"/>
        </w:rPr>
        <w:t xml:space="preserve"> en Integrale eindtoets (IT</w:t>
      </w:r>
      <w:r w:rsidR="00F94F67" w:rsidRPr="007007E5">
        <w:rPr>
          <w:rStyle w:val="normaltextrun"/>
          <w:rFonts w:cstheme="minorHAnsi"/>
          <w:szCs w:val="20"/>
        </w:rPr>
        <w:t>3</w:t>
      </w:r>
      <w:r w:rsidR="003B7293" w:rsidRPr="007007E5">
        <w:rPr>
          <w:rStyle w:val="normaltextrun"/>
          <w:rFonts w:cstheme="minorHAnsi"/>
          <w:szCs w:val="20"/>
        </w:rPr>
        <w:t>)) kun</w:t>
      </w:r>
      <w:r w:rsidRPr="007007E5">
        <w:rPr>
          <w:rStyle w:val="normaltextrun"/>
          <w:rFonts w:cstheme="minorHAnsi"/>
          <w:szCs w:val="20"/>
        </w:rPr>
        <w:t xml:space="preserve">nen in </w:t>
      </w:r>
      <w:proofErr w:type="spellStart"/>
      <w:r w:rsidRPr="007007E5">
        <w:rPr>
          <w:rStyle w:val="normaltextrun"/>
          <w:rFonts w:cstheme="minorHAnsi"/>
          <w:szCs w:val="20"/>
        </w:rPr>
        <w:t>Handin</w:t>
      </w:r>
      <w:proofErr w:type="spellEnd"/>
      <w:r w:rsidRPr="007007E5">
        <w:rPr>
          <w:rStyle w:val="normaltextrun"/>
          <w:rFonts w:cstheme="minorHAnsi"/>
          <w:szCs w:val="20"/>
        </w:rPr>
        <w:t xml:space="preserve"> worden ingeleverd </w:t>
      </w:r>
      <w:r w:rsidRPr="007007E5">
        <w:rPr>
          <w:rStyle w:val="normaltextrun"/>
          <w:rFonts w:cstheme="minorHAnsi"/>
          <w:b/>
          <w:bCs/>
          <w:szCs w:val="20"/>
        </w:rPr>
        <w:t>bij één</w:t>
      </w:r>
      <w:r w:rsidRPr="007007E5">
        <w:rPr>
          <w:rStyle w:val="normaltextrun"/>
          <w:rFonts w:cstheme="minorHAnsi"/>
          <w:szCs w:val="20"/>
        </w:rPr>
        <w:t xml:space="preserve"> </w:t>
      </w:r>
      <w:proofErr w:type="spellStart"/>
      <w:r w:rsidRPr="007007E5">
        <w:rPr>
          <w:rStyle w:val="normaltextrun"/>
          <w:rFonts w:cstheme="minorHAnsi"/>
          <w:b/>
          <w:bCs/>
          <w:szCs w:val="20"/>
        </w:rPr>
        <w:t>toetsproduct</w:t>
      </w:r>
      <w:proofErr w:type="spellEnd"/>
      <w:r w:rsidRPr="007007E5">
        <w:rPr>
          <w:rStyle w:val="normaltextrun"/>
          <w:rFonts w:cstheme="minorHAnsi"/>
          <w:b/>
          <w:bCs/>
          <w:szCs w:val="20"/>
        </w:rPr>
        <w:t>, bijvoorbeeld:</w:t>
      </w:r>
      <w:r w:rsidRPr="007007E5">
        <w:rPr>
          <w:rStyle w:val="eop"/>
          <w:rFonts w:cstheme="minorHAnsi"/>
          <w:szCs w:val="20"/>
        </w:rPr>
        <w:t> </w:t>
      </w:r>
    </w:p>
    <w:p w14:paraId="343F9691" w14:textId="2B189A95" w:rsidR="00783DD0" w:rsidRPr="007007E5" w:rsidRDefault="0009566A" w:rsidP="00783DD0">
      <w:pPr>
        <w:pStyle w:val="Lijstalinea"/>
        <w:numPr>
          <w:ilvl w:val="0"/>
          <w:numId w:val="10"/>
        </w:numPr>
        <w:rPr>
          <w:rStyle w:val="normaltextrun"/>
          <w:rFonts w:cstheme="minorHAnsi"/>
          <w:szCs w:val="20"/>
        </w:rPr>
      </w:pPr>
      <w:r w:rsidRPr="007007E5">
        <w:rPr>
          <w:rStyle w:val="normaltextrun"/>
          <w:rFonts w:cstheme="minorHAnsi"/>
          <w:szCs w:val="20"/>
        </w:rPr>
        <w:t>‘</w:t>
      </w:r>
      <w:r w:rsidR="00783DD0" w:rsidRPr="007007E5">
        <w:rPr>
          <w:rStyle w:val="normaltextrun"/>
          <w:rFonts w:cstheme="minorHAnsi"/>
          <w:szCs w:val="20"/>
        </w:rPr>
        <w:t>(</w:t>
      </w:r>
      <w:r w:rsidR="00F94F67" w:rsidRPr="007007E5">
        <w:rPr>
          <w:rStyle w:val="normaltextrun"/>
          <w:rFonts w:cstheme="minorHAnsi"/>
          <w:szCs w:val="20"/>
        </w:rPr>
        <w:t>Portfoliobeoordeling</w:t>
      </w:r>
      <w:r w:rsidR="00783DD0" w:rsidRPr="007007E5">
        <w:rPr>
          <w:rStyle w:val="normaltextrun"/>
          <w:rFonts w:cstheme="minorHAnsi"/>
          <w:szCs w:val="20"/>
        </w:rPr>
        <w:t>) Integraal handelen 3</w:t>
      </w:r>
      <w:r w:rsidR="00F94F67" w:rsidRPr="007007E5">
        <w:rPr>
          <w:rStyle w:val="normaltextrun"/>
          <w:rFonts w:cstheme="minorHAnsi"/>
          <w:szCs w:val="20"/>
        </w:rPr>
        <w:t>’</w:t>
      </w:r>
      <w:r w:rsidR="00783DD0" w:rsidRPr="007007E5">
        <w:rPr>
          <w:rStyle w:val="normaltextrun"/>
          <w:rFonts w:cstheme="minorHAnsi"/>
          <w:szCs w:val="20"/>
        </w:rPr>
        <w:t xml:space="preserve"> </w:t>
      </w:r>
      <w:r w:rsidR="003A08F6" w:rsidRPr="007007E5">
        <w:rPr>
          <w:rStyle w:val="normaltextrun"/>
          <w:rFonts w:cstheme="minorHAnsi"/>
          <w:szCs w:val="20"/>
        </w:rPr>
        <w:t>of</w:t>
      </w:r>
    </w:p>
    <w:p w14:paraId="3511DF81" w14:textId="3739E6B9" w:rsidR="00783DD0" w:rsidRPr="007007E5" w:rsidRDefault="003A08F6" w:rsidP="00783DD0">
      <w:pPr>
        <w:pStyle w:val="Lijstalinea"/>
        <w:numPr>
          <w:ilvl w:val="0"/>
          <w:numId w:val="10"/>
        </w:numPr>
        <w:rPr>
          <w:rStyle w:val="normaltextrun"/>
          <w:rFonts w:cstheme="minorHAnsi"/>
          <w:szCs w:val="20"/>
        </w:rPr>
      </w:pPr>
      <w:r w:rsidRPr="007007E5">
        <w:rPr>
          <w:rStyle w:val="normaltextrun"/>
          <w:rFonts w:cstheme="minorHAnsi"/>
          <w:szCs w:val="20"/>
        </w:rPr>
        <w:t>‘Dossier integraal handelen 3’</w:t>
      </w:r>
    </w:p>
    <w:p w14:paraId="72E2AC34" w14:textId="77777777" w:rsidR="002B60C2" w:rsidRPr="007007E5" w:rsidRDefault="002B60C2" w:rsidP="002B60C2">
      <w:pPr>
        <w:rPr>
          <w:rFonts w:cstheme="minorHAnsi"/>
          <w:szCs w:val="20"/>
        </w:rPr>
      </w:pPr>
      <w:r w:rsidRPr="007007E5">
        <w:rPr>
          <w:rStyle w:val="eop"/>
          <w:rFonts w:cstheme="minorHAnsi"/>
          <w:szCs w:val="20"/>
        </w:rPr>
        <w:t> </w:t>
      </w:r>
    </w:p>
    <w:p w14:paraId="7CF54B96" w14:textId="77777777" w:rsidR="002B60C2" w:rsidRPr="007007E5" w:rsidRDefault="002B60C2" w:rsidP="002B60C2">
      <w:pPr>
        <w:rPr>
          <w:rFonts w:cstheme="minorHAnsi"/>
          <w:szCs w:val="20"/>
        </w:rPr>
      </w:pPr>
      <w:r w:rsidRPr="007007E5">
        <w:rPr>
          <w:rStyle w:val="normaltextrun"/>
          <w:rFonts w:cstheme="minorHAnsi"/>
          <w:szCs w:val="20"/>
        </w:rPr>
        <w:t xml:space="preserve">Het </w:t>
      </w:r>
      <w:proofErr w:type="spellStart"/>
      <w:r w:rsidRPr="007007E5">
        <w:rPr>
          <w:rStyle w:val="normaltextrun"/>
          <w:rFonts w:cstheme="minorHAnsi"/>
          <w:szCs w:val="20"/>
        </w:rPr>
        <w:t>toetsproduct</w:t>
      </w:r>
      <w:proofErr w:type="spellEnd"/>
      <w:r w:rsidRPr="007007E5">
        <w:rPr>
          <w:rStyle w:val="normaltextrun"/>
          <w:rFonts w:cstheme="minorHAnsi"/>
          <w:szCs w:val="20"/>
        </w:rPr>
        <w:t xml:space="preserve"> valt onder het </w:t>
      </w:r>
      <w:r w:rsidRPr="007007E5">
        <w:rPr>
          <w:rStyle w:val="normaltextrun"/>
          <w:rFonts w:cstheme="minorHAnsi"/>
          <w:b/>
          <w:bCs/>
          <w:szCs w:val="20"/>
        </w:rPr>
        <w:t>onderwijsproduct, bijvoorbeeld:</w:t>
      </w:r>
      <w:r w:rsidRPr="007007E5">
        <w:rPr>
          <w:rStyle w:val="eop"/>
          <w:rFonts w:cstheme="minorHAnsi"/>
          <w:szCs w:val="20"/>
        </w:rPr>
        <w:t> </w:t>
      </w:r>
    </w:p>
    <w:p w14:paraId="393601FF" w14:textId="61CF6A60" w:rsidR="0091396B" w:rsidRPr="007007E5" w:rsidRDefault="001831DC" w:rsidP="0091396B">
      <w:pPr>
        <w:pStyle w:val="Lijstalinea"/>
        <w:numPr>
          <w:ilvl w:val="0"/>
          <w:numId w:val="24"/>
        </w:numPr>
        <w:rPr>
          <w:rStyle w:val="normaltextrun"/>
          <w:rFonts w:cstheme="minorHAnsi"/>
          <w:szCs w:val="20"/>
        </w:rPr>
      </w:pPr>
      <w:r w:rsidRPr="007007E5">
        <w:rPr>
          <w:rStyle w:val="normaltextrun"/>
          <w:rFonts w:cstheme="minorHAnsi"/>
          <w:szCs w:val="20"/>
        </w:rPr>
        <w:t>‘</w:t>
      </w:r>
      <w:r w:rsidR="0091396B" w:rsidRPr="007007E5">
        <w:rPr>
          <w:rStyle w:val="normaltextrun"/>
          <w:rFonts w:cstheme="minorHAnsi"/>
          <w:szCs w:val="20"/>
        </w:rPr>
        <w:t>Integraal handelen in de beroepspraktijk niveau 3’</w:t>
      </w:r>
    </w:p>
    <w:p w14:paraId="6351C81A" w14:textId="77777777" w:rsidR="002B60C2" w:rsidRPr="007007E5" w:rsidRDefault="002B60C2" w:rsidP="002B60C2">
      <w:pPr>
        <w:rPr>
          <w:rFonts w:cstheme="minorHAnsi"/>
          <w:szCs w:val="20"/>
        </w:rPr>
      </w:pPr>
      <w:r w:rsidRPr="007007E5">
        <w:rPr>
          <w:rStyle w:val="eop"/>
          <w:rFonts w:cstheme="minorHAnsi"/>
          <w:szCs w:val="20"/>
        </w:rPr>
        <w:t> </w:t>
      </w:r>
    </w:p>
    <w:p w14:paraId="02733587" w14:textId="77D60750" w:rsidR="002B60C2" w:rsidRPr="007007E5" w:rsidRDefault="002B60C2">
      <w:pPr>
        <w:pStyle w:val="Kop2"/>
        <w:rPr>
          <w:rFonts w:asciiTheme="minorHAnsi" w:hAnsiTheme="minorHAnsi" w:cstheme="minorHAnsi"/>
          <w:sz w:val="20"/>
          <w:szCs w:val="20"/>
        </w:rPr>
      </w:pPr>
      <w:bookmarkStart w:id="24" w:name="_Toc240525444"/>
      <w:r w:rsidRPr="007007E5">
        <w:rPr>
          <w:rStyle w:val="normaltextrun"/>
          <w:rFonts w:asciiTheme="minorHAnsi" w:hAnsiTheme="minorHAnsi" w:cstheme="minorHAnsi"/>
          <w:sz w:val="20"/>
          <w:szCs w:val="20"/>
        </w:rPr>
        <w:t xml:space="preserve">Hoe komen mijn beoordelingen in </w:t>
      </w:r>
      <w:proofErr w:type="spellStart"/>
      <w:r w:rsidRPr="007007E5">
        <w:rPr>
          <w:rStyle w:val="normaltextrun"/>
          <w:rFonts w:asciiTheme="minorHAnsi" w:hAnsiTheme="minorHAnsi" w:cstheme="minorHAnsi"/>
          <w:sz w:val="20"/>
          <w:szCs w:val="20"/>
        </w:rPr>
        <w:t>Handin</w:t>
      </w:r>
      <w:proofErr w:type="spellEnd"/>
      <w:r w:rsidRPr="007007E5">
        <w:rPr>
          <w:rStyle w:val="normaltextrun"/>
          <w:rFonts w:asciiTheme="minorHAnsi" w:hAnsiTheme="minorHAnsi" w:cstheme="minorHAnsi"/>
          <w:sz w:val="20"/>
          <w:szCs w:val="20"/>
        </w:rPr>
        <w:t xml:space="preserve"> terecht?  </w:t>
      </w:r>
      <w:bookmarkEnd w:id="24"/>
      <w:r w:rsidRPr="007007E5">
        <w:rPr>
          <w:rStyle w:val="eop"/>
          <w:rFonts w:asciiTheme="minorHAnsi" w:hAnsiTheme="minorHAnsi" w:cstheme="minorHAnsi"/>
          <w:sz w:val="20"/>
          <w:szCs w:val="20"/>
        </w:rPr>
        <w:t> </w:t>
      </w:r>
    </w:p>
    <w:p w14:paraId="18D93C2F" w14:textId="77777777" w:rsidR="002B60C2" w:rsidRPr="007007E5" w:rsidRDefault="002B60C2" w:rsidP="002B60C2">
      <w:pPr>
        <w:rPr>
          <w:rFonts w:cstheme="minorHAnsi"/>
          <w:szCs w:val="20"/>
        </w:rPr>
      </w:pPr>
      <w:r w:rsidRPr="007007E5">
        <w:rPr>
          <w:rStyle w:val="normaltextrun"/>
          <w:rFonts w:cstheme="minorHAnsi"/>
          <w:b/>
          <w:bCs/>
          <w:szCs w:val="20"/>
        </w:rPr>
        <w:t>Inleverproces IH:</w:t>
      </w:r>
      <w:r w:rsidRPr="007007E5">
        <w:rPr>
          <w:rStyle w:val="eop"/>
          <w:rFonts w:cstheme="minorHAnsi"/>
          <w:szCs w:val="20"/>
        </w:rPr>
        <w:t> </w:t>
      </w:r>
    </w:p>
    <w:p w14:paraId="60E69D22" w14:textId="33740900" w:rsidR="002B60C2" w:rsidRPr="007007E5" w:rsidRDefault="002B60C2">
      <w:pPr>
        <w:pStyle w:val="Kop3"/>
        <w:rPr>
          <w:rFonts w:asciiTheme="minorHAnsi" w:hAnsiTheme="minorHAnsi" w:cstheme="minorHAnsi"/>
          <w:sz w:val="20"/>
          <w:szCs w:val="20"/>
        </w:rPr>
      </w:pPr>
      <w:bookmarkStart w:id="25" w:name="_Toc240525445"/>
      <w:r w:rsidRPr="007007E5">
        <w:rPr>
          <w:rStyle w:val="normaltextrun"/>
          <w:rFonts w:asciiTheme="minorHAnsi" w:hAnsiTheme="minorHAnsi" w:cstheme="minorHAnsi"/>
          <w:sz w:val="20"/>
          <w:szCs w:val="20"/>
        </w:rPr>
        <w:t>Eindbeoordeling WPL</w:t>
      </w:r>
      <w:bookmarkEnd w:id="25"/>
      <w:r w:rsidRPr="007007E5">
        <w:rPr>
          <w:rStyle w:val="eop"/>
          <w:rFonts w:asciiTheme="minorHAnsi" w:hAnsiTheme="minorHAnsi" w:cstheme="minorHAnsi"/>
          <w:sz w:val="20"/>
          <w:szCs w:val="20"/>
        </w:rPr>
        <w:t> </w:t>
      </w:r>
    </w:p>
    <w:p w14:paraId="0A270BD4" w14:textId="77777777" w:rsidR="002B60C2" w:rsidRPr="007007E5" w:rsidRDefault="002B60C2" w:rsidP="002B60C2">
      <w:pPr>
        <w:rPr>
          <w:rFonts w:cstheme="minorHAnsi"/>
          <w:szCs w:val="20"/>
        </w:rPr>
      </w:pPr>
      <w:r w:rsidRPr="007007E5">
        <w:rPr>
          <w:rStyle w:val="normaltextrun"/>
          <w:rFonts w:cstheme="minorHAnsi"/>
          <w:szCs w:val="20"/>
        </w:rPr>
        <w:t>De WPL-begeleider stuurt het WPL-beoordelingsformulier op naar de IO-er, OWK-er, SO-er of IPD-er. Hij of zij stuurt het formulier vervolgens door naar het loket (</w:t>
      </w:r>
      <w:hyperlink r:id="rId24" w:tgtFrame="_blank" w:history="1">
        <w:r w:rsidRPr="007007E5">
          <w:rPr>
            <w:rStyle w:val="normaltextrun"/>
            <w:rFonts w:cstheme="minorHAnsi"/>
            <w:color w:val="0000FF"/>
            <w:szCs w:val="20"/>
            <w:u w:val="single"/>
          </w:rPr>
          <w:t>beoordeling-wpl-ae@han.nl</w:t>
        </w:r>
      </w:hyperlink>
      <w:r w:rsidRPr="007007E5">
        <w:rPr>
          <w:rStyle w:val="normaltextrun"/>
          <w:rFonts w:cstheme="minorHAnsi"/>
          <w:szCs w:val="20"/>
        </w:rPr>
        <w:t>).  </w:t>
      </w:r>
      <w:r w:rsidRPr="007007E5">
        <w:rPr>
          <w:rStyle w:val="eop"/>
          <w:rFonts w:cstheme="minorHAnsi"/>
          <w:szCs w:val="20"/>
        </w:rPr>
        <w:t> </w:t>
      </w:r>
    </w:p>
    <w:p w14:paraId="16FD7BC4" w14:textId="77777777" w:rsidR="002B60C2" w:rsidRPr="007007E5" w:rsidRDefault="002B60C2" w:rsidP="002B60C2">
      <w:pPr>
        <w:rPr>
          <w:rFonts w:cstheme="minorHAnsi"/>
          <w:szCs w:val="20"/>
        </w:rPr>
      </w:pPr>
      <w:r w:rsidRPr="007007E5">
        <w:rPr>
          <w:rStyle w:val="eop"/>
          <w:rFonts w:cstheme="minorHAnsi"/>
          <w:szCs w:val="20"/>
        </w:rPr>
        <w:t> </w:t>
      </w:r>
    </w:p>
    <w:p w14:paraId="025C503A" w14:textId="77777777" w:rsidR="002745D9" w:rsidRPr="007007E5" w:rsidRDefault="002B60C2" w:rsidP="002B60C2">
      <w:pPr>
        <w:rPr>
          <w:rStyle w:val="eop"/>
          <w:rFonts w:cstheme="minorHAnsi"/>
          <w:szCs w:val="20"/>
        </w:rPr>
      </w:pPr>
      <w:r w:rsidRPr="007007E5">
        <w:rPr>
          <w:rStyle w:val="normaltextrun"/>
          <w:rFonts w:cstheme="minorHAnsi"/>
          <w:szCs w:val="20"/>
        </w:rPr>
        <w:t xml:space="preserve">De student doet het beoordelingsverzoek in </w:t>
      </w:r>
      <w:proofErr w:type="spellStart"/>
      <w:r w:rsidRPr="007007E5">
        <w:rPr>
          <w:rStyle w:val="normaltextrun"/>
          <w:rFonts w:cstheme="minorHAnsi"/>
          <w:szCs w:val="20"/>
        </w:rPr>
        <w:t>Handin</w:t>
      </w:r>
      <w:proofErr w:type="spellEnd"/>
      <w:r w:rsidRPr="007007E5">
        <w:rPr>
          <w:rStyle w:val="normaltextrun"/>
          <w:rFonts w:cstheme="minorHAnsi"/>
          <w:szCs w:val="20"/>
        </w:rPr>
        <w:t>. Je hoeft hier geen beoordelaar te kiezen, omdat het verzoek terecht komt bij de loketmedewerker. </w:t>
      </w:r>
      <w:r w:rsidRPr="007007E5">
        <w:rPr>
          <w:rStyle w:val="eop"/>
          <w:rFonts w:cstheme="minorHAnsi"/>
          <w:szCs w:val="20"/>
        </w:rPr>
        <w:t> </w:t>
      </w:r>
    </w:p>
    <w:p w14:paraId="1581C714" w14:textId="0F71231A" w:rsidR="002B60C2" w:rsidRPr="007007E5" w:rsidRDefault="002745D9" w:rsidP="002B60C2">
      <w:pPr>
        <w:rPr>
          <w:rFonts w:cstheme="minorHAnsi"/>
          <w:szCs w:val="20"/>
        </w:rPr>
      </w:pPr>
      <w:r w:rsidRPr="007007E5">
        <w:rPr>
          <w:rFonts w:cstheme="minorHAnsi"/>
          <w:noProof/>
          <w:szCs w:val="20"/>
        </w:rPr>
        <w:lastRenderedPageBreak/>
        <w:drawing>
          <wp:inline distT="0" distB="0" distL="0" distR="0" wp14:anchorId="6BD2D6AB" wp14:editId="744522DC">
            <wp:extent cx="5831840" cy="38912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31840" cy="3891280"/>
                    </a:xfrm>
                    <a:prstGeom prst="rect">
                      <a:avLst/>
                    </a:prstGeom>
                    <a:noFill/>
                    <a:ln>
                      <a:noFill/>
                    </a:ln>
                  </pic:spPr>
                </pic:pic>
              </a:graphicData>
            </a:graphic>
          </wp:inline>
        </w:drawing>
      </w:r>
    </w:p>
    <w:p w14:paraId="0C7241D4" w14:textId="634F5824" w:rsidR="007F6C8E" w:rsidRPr="007007E5" w:rsidRDefault="002B60C2" w:rsidP="002B60C2">
      <w:pPr>
        <w:rPr>
          <w:rStyle w:val="eop"/>
          <w:rFonts w:cstheme="minorHAnsi"/>
          <w:szCs w:val="20"/>
        </w:rPr>
      </w:pPr>
      <w:r w:rsidRPr="007007E5">
        <w:rPr>
          <w:rStyle w:val="normaltextrun"/>
          <w:rFonts w:cstheme="minorHAnsi"/>
          <w:szCs w:val="20"/>
        </w:rPr>
        <w:t xml:space="preserve">Het loket voegt het ontvangen beoordelingsformulier en het cijfer vervolgens toe aan het beoordelingsverzoek in </w:t>
      </w:r>
      <w:proofErr w:type="spellStart"/>
      <w:r w:rsidRPr="007007E5">
        <w:rPr>
          <w:rStyle w:val="normaltextrun"/>
          <w:rFonts w:cstheme="minorHAnsi"/>
          <w:szCs w:val="20"/>
        </w:rPr>
        <w:t>Handin</w:t>
      </w:r>
      <w:proofErr w:type="spellEnd"/>
      <w:r w:rsidRPr="007007E5">
        <w:rPr>
          <w:rStyle w:val="normaltextrun"/>
          <w:rFonts w:cstheme="minorHAnsi"/>
          <w:szCs w:val="20"/>
        </w:rPr>
        <w:t>.</w:t>
      </w:r>
      <w:r w:rsidRPr="007007E5">
        <w:rPr>
          <w:rStyle w:val="eop"/>
          <w:rFonts w:cstheme="minorHAnsi"/>
          <w:szCs w:val="20"/>
        </w:rPr>
        <w:t> </w:t>
      </w:r>
    </w:p>
    <w:p w14:paraId="6F52DC9E" w14:textId="73A660B5" w:rsidR="002B60C2" w:rsidRPr="007007E5" w:rsidRDefault="002B60C2" w:rsidP="002B60C2">
      <w:pPr>
        <w:rPr>
          <w:rFonts w:cstheme="minorHAnsi"/>
          <w:szCs w:val="20"/>
        </w:rPr>
      </w:pPr>
    </w:p>
    <w:p w14:paraId="7C20CB3F" w14:textId="77777777" w:rsidR="00365975" w:rsidRPr="007007E5" w:rsidRDefault="002B60C2" w:rsidP="002B60C2">
      <w:pPr>
        <w:rPr>
          <w:rFonts w:cstheme="minorHAnsi"/>
          <w:szCs w:val="20"/>
        </w:rPr>
      </w:pPr>
      <w:r w:rsidRPr="007007E5">
        <w:rPr>
          <w:rStyle w:val="eop"/>
          <w:rFonts w:cstheme="minorHAnsi"/>
          <w:szCs w:val="20"/>
        </w:rPr>
        <w:t> </w:t>
      </w:r>
    </w:p>
    <w:p w14:paraId="18185D5D" w14:textId="44148A3F" w:rsidR="002B60C2" w:rsidRPr="007007E5" w:rsidRDefault="002B60C2">
      <w:pPr>
        <w:pStyle w:val="Kop3"/>
        <w:rPr>
          <w:rFonts w:asciiTheme="minorHAnsi" w:hAnsiTheme="minorHAnsi" w:cstheme="minorHAnsi"/>
          <w:sz w:val="20"/>
          <w:szCs w:val="20"/>
        </w:rPr>
      </w:pPr>
      <w:bookmarkStart w:id="26" w:name="_Toc240525446"/>
      <w:proofErr w:type="spellStart"/>
      <w:r w:rsidRPr="007007E5">
        <w:rPr>
          <w:rStyle w:val="normaltextrun"/>
          <w:rFonts w:asciiTheme="minorHAnsi" w:hAnsiTheme="minorHAnsi" w:cstheme="minorHAnsi"/>
          <w:sz w:val="20"/>
          <w:szCs w:val="20"/>
          <w:lang w:val="en-US"/>
        </w:rPr>
        <w:t>Integrale</w:t>
      </w:r>
      <w:proofErr w:type="spellEnd"/>
      <w:r w:rsidRPr="007007E5">
        <w:rPr>
          <w:rStyle w:val="normaltextrun"/>
          <w:rFonts w:asciiTheme="minorHAnsi" w:hAnsiTheme="minorHAnsi" w:cstheme="minorHAnsi"/>
          <w:sz w:val="20"/>
          <w:szCs w:val="20"/>
          <w:lang w:val="en-US"/>
        </w:rPr>
        <w:t xml:space="preserve"> </w:t>
      </w:r>
      <w:proofErr w:type="spellStart"/>
      <w:r w:rsidRPr="007007E5">
        <w:rPr>
          <w:rStyle w:val="normaltextrun"/>
          <w:rFonts w:asciiTheme="minorHAnsi" w:hAnsiTheme="minorHAnsi" w:cstheme="minorHAnsi"/>
          <w:sz w:val="20"/>
          <w:szCs w:val="20"/>
          <w:lang w:val="en-US"/>
        </w:rPr>
        <w:t>eindtoets</w:t>
      </w:r>
      <w:bookmarkEnd w:id="26"/>
      <w:proofErr w:type="spellEnd"/>
      <w:r w:rsidRPr="007007E5">
        <w:rPr>
          <w:rStyle w:val="eop"/>
          <w:rFonts w:asciiTheme="minorHAnsi" w:hAnsiTheme="minorHAnsi" w:cstheme="minorHAnsi"/>
          <w:sz w:val="20"/>
          <w:szCs w:val="20"/>
        </w:rPr>
        <w:t> </w:t>
      </w:r>
    </w:p>
    <w:p w14:paraId="79C26524" w14:textId="77777777" w:rsidR="002B60C2" w:rsidRPr="007007E5" w:rsidRDefault="002B60C2" w:rsidP="002B60C2">
      <w:pPr>
        <w:rPr>
          <w:rFonts w:cstheme="minorHAnsi"/>
          <w:szCs w:val="20"/>
        </w:rPr>
      </w:pPr>
      <w:r w:rsidRPr="007007E5">
        <w:rPr>
          <w:rStyle w:val="normaltextrun"/>
          <w:rFonts w:cstheme="minorHAnsi"/>
          <w:szCs w:val="20"/>
        </w:rPr>
        <w:t xml:space="preserve">Vervolgens krijgt de student de optie in </w:t>
      </w:r>
      <w:proofErr w:type="spellStart"/>
      <w:r w:rsidRPr="007007E5">
        <w:rPr>
          <w:rStyle w:val="normaltextrun"/>
          <w:rFonts w:cstheme="minorHAnsi"/>
          <w:szCs w:val="20"/>
        </w:rPr>
        <w:t>Handin</w:t>
      </w:r>
      <w:proofErr w:type="spellEnd"/>
      <w:r w:rsidRPr="007007E5">
        <w:rPr>
          <w:rStyle w:val="normaltextrun"/>
          <w:rFonts w:cstheme="minorHAnsi"/>
          <w:szCs w:val="20"/>
        </w:rPr>
        <w:t xml:space="preserve"> om de 'bewijslast'* voor de integrale toets (presentatiedossier, documenten) toe te voegen. Voltijdstudenten kiezen NIET zelf hun beoordelaar.</w:t>
      </w:r>
      <w:r w:rsidRPr="007007E5">
        <w:rPr>
          <w:rStyle w:val="eop"/>
          <w:rFonts w:cstheme="minorHAnsi"/>
          <w:szCs w:val="20"/>
        </w:rPr>
        <w:t> </w:t>
      </w:r>
    </w:p>
    <w:p w14:paraId="31AF044D" w14:textId="77777777" w:rsidR="002B60C2" w:rsidRPr="007007E5" w:rsidRDefault="002B60C2" w:rsidP="002B60C2">
      <w:pPr>
        <w:rPr>
          <w:rFonts w:cstheme="minorHAnsi"/>
          <w:szCs w:val="20"/>
        </w:rPr>
      </w:pPr>
      <w:r w:rsidRPr="007007E5">
        <w:rPr>
          <w:rStyle w:val="eop"/>
          <w:rFonts w:cstheme="minorHAnsi"/>
          <w:szCs w:val="20"/>
        </w:rPr>
        <w:t> </w:t>
      </w:r>
    </w:p>
    <w:p w14:paraId="2244B8F2" w14:textId="2D5CF544" w:rsidR="002B60C2" w:rsidRPr="007007E5" w:rsidRDefault="002B60C2" w:rsidP="002B60C2">
      <w:pPr>
        <w:rPr>
          <w:rFonts w:cstheme="minorHAnsi"/>
          <w:i/>
          <w:iCs/>
          <w:szCs w:val="20"/>
        </w:rPr>
      </w:pPr>
      <w:r w:rsidRPr="007007E5">
        <w:rPr>
          <w:rStyle w:val="normaltextrun"/>
          <w:rFonts w:cstheme="minorHAnsi"/>
          <w:i/>
          <w:iCs/>
          <w:szCs w:val="20"/>
        </w:rPr>
        <w:t>*Bewijslast voor integrale toetsing kun je gaan inleveren als de volledige beoordeling van het werkplekleren is afgerond. Als je het beoordelingsformulier terug hebt van het loket, wordt er een nieuw inleverformulier gestart, en deze verschijnt onder het beoordelingsformulier van het werkplekleren. Je kunt daar dan je overige bewijslast uploaden. </w:t>
      </w:r>
      <w:r w:rsidRPr="007007E5">
        <w:rPr>
          <w:rStyle w:val="eop"/>
          <w:rFonts w:cstheme="minorHAnsi"/>
          <w:i/>
          <w:iCs/>
          <w:szCs w:val="20"/>
        </w:rPr>
        <w:t> </w:t>
      </w:r>
    </w:p>
    <w:p w14:paraId="4177CD84" w14:textId="77777777" w:rsidR="002B60C2" w:rsidRPr="007007E5" w:rsidRDefault="002B60C2" w:rsidP="002B60C2">
      <w:pPr>
        <w:rPr>
          <w:rFonts w:cstheme="minorHAnsi"/>
          <w:szCs w:val="20"/>
        </w:rPr>
      </w:pPr>
      <w:r w:rsidRPr="007007E5">
        <w:rPr>
          <w:rStyle w:val="eop"/>
          <w:rFonts w:cstheme="minorHAnsi"/>
          <w:szCs w:val="20"/>
        </w:rPr>
        <w:t> </w:t>
      </w:r>
    </w:p>
    <w:p w14:paraId="2C14243C" w14:textId="77777777" w:rsidR="002B60C2" w:rsidRPr="007007E5" w:rsidRDefault="002B60C2">
      <w:pPr>
        <w:pStyle w:val="Kop3"/>
        <w:rPr>
          <w:rFonts w:asciiTheme="minorHAnsi" w:hAnsiTheme="minorHAnsi" w:cstheme="minorHAnsi"/>
          <w:sz w:val="20"/>
          <w:szCs w:val="20"/>
        </w:rPr>
      </w:pPr>
      <w:bookmarkStart w:id="27" w:name="_Toc240525447"/>
      <w:r w:rsidRPr="007007E5">
        <w:rPr>
          <w:rStyle w:val="normaltextrun"/>
          <w:rFonts w:asciiTheme="minorHAnsi" w:hAnsiTheme="minorHAnsi" w:cstheme="minorHAnsi"/>
          <w:sz w:val="20"/>
          <w:szCs w:val="20"/>
        </w:rPr>
        <w:t>Hoe kan ik een beoordeling herkansen?</w:t>
      </w:r>
      <w:bookmarkEnd w:id="27"/>
      <w:r w:rsidRPr="007007E5">
        <w:rPr>
          <w:rStyle w:val="eop"/>
          <w:rFonts w:asciiTheme="minorHAnsi" w:hAnsiTheme="minorHAnsi" w:cstheme="minorHAnsi"/>
          <w:sz w:val="20"/>
          <w:szCs w:val="20"/>
        </w:rPr>
        <w:t> </w:t>
      </w:r>
    </w:p>
    <w:p w14:paraId="13717EA5" w14:textId="391CBB6F" w:rsidR="00632D06" w:rsidRPr="0091396B" w:rsidRDefault="002B60C2" w:rsidP="0091396B">
      <w:pPr>
        <w:rPr>
          <w:rFonts w:cstheme="minorHAnsi"/>
          <w:szCs w:val="20"/>
        </w:rPr>
      </w:pPr>
      <w:r w:rsidRPr="007007E5">
        <w:rPr>
          <w:rStyle w:val="normaltextrun"/>
          <w:rFonts w:cstheme="minorHAnsi"/>
          <w:szCs w:val="20"/>
        </w:rPr>
        <w:t xml:space="preserve">Op dit moment kun je (nog) niet zelf een herkansing van een beoordeling in </w:t>
      </w:r>
      <w:proofErr w:type="spellStart"/>
      <w:r w:rsidRPr="007007E5">
        <w:rPr>
          <w:rStyle w:val="normaltextrun"/>
          <w:rFonts w:cstheme="minorHAnsi"/>
          <w:szCs w:val="20"/>
        </w:rPr>
        <w:t>Handin</w:t>
      </w:r>
      <w:proofErr w:type="spellEnd"/>
      <w:r w:rsidRPr="007007E5">
        <w:rPr>
          <w:rStyle w:val="normaltextrun"/>
          <w:rFonts w:cstheme="minorHAnsi"/>
          <w:szCs w:val="20"/>
        </w:rPr>
        <w:t xml:space="preserve"> indienen. Mocht je een herkansing hebben gedaan, dan kunnen de </w:t>
      </w:r>
      <w:proofErr w:type="spellStart"/>
      <w:r w:rsidRPr="007007E5">
        <w:rPr>
          <w:rStyle w:val="normaltextrun"/>
          <w:rFonts w:cstheme="minorHAnsi"/>
          <w:szCs w:val="20"/>
        </w:rPr>
        <w:t>digicoaches</w:t>
      </w:r>
      <w:proofErr w:type="spellEnd"/>
      <w:r w:rsidRPr="007007E5">
        <w:rPr>
          <w:rStyle w:val="normaltextrun"/>
          <w:rFonts w:cstheme="minorHAnsi"/>
          <w:szCs w:val="20"/>
        </w:rPr>
        <w:t xml:space="preserve"> (</w:t>
      </w:r>
      <w:hyperlink r:id="rId26" w:tgtFrame="_blank" w:history="1">
        <w:r w:rsidRPr="007007E5">
          <w:rPr>
            <w:rStyle w:val="normaltextrun"/>
            <w:rFonts w:cstheme="minorHAnsi"/>
            <w:color w:val="0563C1"/>
            <w:szCs w:val="20"/>
            <w:u w:val="single"/>
          </w:rPr>
          <w:t>digicoaches.ae@han.nl</w:t>
        </w:r>
      </w:hyperlink>
      <w:r w:rsidRPr="007007E5">
        <w:rPr>
          <w:rStyle w:val="normaltextrun"/>
          <w:rFonts w:cstheme="minorHAnsi"/>
          <w:szCs w:val="20"/>
        </w:rPr>
        <w:t xml:space="preserve">) je helpen dit in </w:t>
      </w:r>
      <w:proofErr w:type="spellStart"/>
      <w:r w:rsidRPr="007007E5">
        <w:rPr>
          <w:rStyle w:val="normaltextrun"/>
          <w:rFonts w:cstheme="minorHAnsi"/>
          <w:szCs w:val="20"/>
        </w:rPr>
        <w:t>Handin</w:t>
      </w:r>
      <w:proofErr w:type="spellEnd"/>
      <w:r w:rsidRPr="007007E5">
        <w:rPr>
          <w:rStyle w:val="normaltextrun"/>
          <w:rFonts w:cstheme="minorHAnsi"/>
          <w:szCs w:val="20"/>
        </w:rPr>
        <w:t xml:space="preserve"> te zetten.</w:t>
      </w:r>
      <w:r w:rsidRPr="007007E5">
        <w:rPr>
          <w:rStyle w:val="eop"/>
          <w:rFonts w:cstheme="minorHAnsi"/>
          <w:szCs w:val="20"/>
        </w:rPr>
        <w:t> </w:t>
      </w:r>
      <w:r w:rsidR="00632D06">
        <w:br w:type="page"/>
      </w:r>
    </w:p>
    <w:p w14:paraId="752FD326" w14:textId="77777777" w:rsidR="00486638" w:rsidRPr="00540572" w:rsidRDefault="00486638" w:rsidP="00540572">
      <w:pPr>
        <w:pStyle w:val="Kop1"/>
        <w:numPr>
          <w:ilvl w:val="0"/>
          <w:numId w:val="0"/>
        </w:numPr>
        <w:rPr>
          <w:rFonts w:asciiTheme="minorHAnsi" w:hAnsiTheme="minorHAnsi" w:cstheme="minorHAnsi"/>
          <w:sz w:val="20"/>
          <w:szCs w:val="20"/>
        </w:rPr>
      </w:pPr>
    </w:p>
    <w:p w14:paraId="5A78F851" w14:textId="77777777" w:rsidR="008F4499" w:rsidRDefault="008F4499" w:rsidP="000863BC"/>
    <w:p w14:paraId="318C35F5" w14:textId="529F1477" w:rsidR="00844E0A" w:rsidRPr="00844E0A" w:rsidRDefault="00037EEB" w:rsidP="00844E0A">
      <w:pPr>
        <w:spacing w:line="240" w:lineRule="auto"/>
      </w:pPr>
      <w:r>
        <w:rPr>
          <w:noProof/>
        </w:rPr>
        <mc:AlternateContent>
          <mc:Choice Requires="wpg">
            <w:drawing>
              <wp:anchor distT="0" distB="0" distL="114300" distR="114300" simplePos="0" relativeHeight="251658240" behindDoc="0" locked="1" layoutInCell="1" allowOverlap="1" wp14:anchorId="3BE10B7F" wp14:editId="54BA8157">
                <wp:simplePos x="0" y="0"/>
                <wp:positionH relativeFrom="page">
                  <wp:posOffset>0</wp:posOffset>
                </wp:positionH>
                <wp:positionV relativeFrom="page">
                  <wp:posOffset>0</wp:posOffset>
                </wp:positionV>
                <wp:extent cx="7570800" cy="10677600"/>
                <wp:effectExtent l="0" t="0" r="0" b="9525"/>
                <wp:wrapNone/>
                <wp:docPr id="4" name="Group 4"/>
                <wp:cNvGraphicFramePr/>
                <a:graphic xmlns:a="http://schemas.openxmlformats.org/drawingml/2006/main">
                  <a:graphicData uri="http://schemas.microsoft.com/office/word/2010/wordprocessingGroup">
                    <wpg:wgp>
                      <wpg:cNvGrpSpPr/>
                      <wpg:grpSpPr>
                        <a:xfrm>
                          <a:off x="0" y="0"/>
                          <a:ext cx="7570800" cy="10677600"/>
                          <a:chOff x="0" y="0"/>
                          <a:chExt cx="7572375" cy="10677525"/>
                        </a:xfrm>
                      </wpg:grpSpPr>
                      <pic:pic xmlns:pic="http://schemas.openxmlformats.org/drawingml/2006/picture">
                        <pic:nvPicPr>
                          <pic:cNvPr id="1" name="Afbeelding 1"/>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2047875" y="3943350"/>
                            <a:ext cx="3455670" cy="2235200"/>
                          </a:xfrm>
                          <a:prstGeom prst="rect">
                            <a:avLst/>
                          </a:prstGeom>
                        </pic:spPr>
                      </pic:pic>
                      <wps:wsp>
                        <wps:cNvPr id="3" name="Rechthoek 2"/>
                        <wps:cNvSpPr/>
                        <wps:spPr>
                          <a:xfrm>
                            <a:off x="0" y="0"/>
                            <a:ext cx="7572375" cy="971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hoek 3"/>
                        <wps:cNvSpPr/>
                        <wps:spPr>
                          <a:xfrm>
                            <a:off x="0" y="9705975"/>
                            <a:ext cx="7572375" cy="971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8F8EFCC">
              <v:group id="Groep 4" style="position:absolute;margin-left:0;margin-top:0;width:596.15pt;height:840.75pt;z-index:251658240;mso-position-horizontal-relative:page;mso-position-vertical-relative:page;mso-width-relative:margin;mso-height-relative:margin" coordsize="75723,106775" o:spid="_x0000_s1026" w14:anchorId="5892BED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1" style="position:absolute;left:20478;top:39433;width:34557;height:2235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">
                  <v:imagedata o:title="" r:id="rId29"/>
                </v:shape>
                <v:rect id="Rechthoek 2" style="position:absolute;width:75723;height:9715;visibility:visible;mso-wrap-style:square;v-text-anchor:middle" o:spid="_x0000_s1028" fillcolor="white [320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"/>
                <v:rect id="Rechthoek 3" style="position:absolute;top:97059;width:75723;height:9716;visibility:visible;mso-wrap-style:square;v-text-anchor:middle" o:spid="_x0000_s1029" fillcolor="white [320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"/>
                <w10:wrap anchorx="page" anchory="page"/>
                <w10:anchorlock/>
              </v:group>
            </w:pict>
          </mc:Fallback>
        </mc:AlternateContent>
      </w:r>
    </w:p>
    <w:sectPr w:rsidR="00844E0A" w:rsidRPr="00844E0A" w:rsidSect="00B25FE7">
      <w:pgSz w:w="11906" w:h="16838" w:code="9"/>
      <w:pgMar w:top="2268" w:right="1361" w:bottom="1418" w:left="1361" w:header="709"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E8D24" w14:textId="77777777" w:rsidR="00F8019C" w:rsidRDefault="00F8019C">
      <w:pPr>
        <w:spacing w:line="240" w:lineRule="auto"/>
      </w:pPr>
      <w:r>
        <w:separator/>
      </w:r>
    </w:p>
  </w:endnote>
  <w:endnote w:type="continuationSeparator" w:id="0">
    <w:p w14:paraId="01339C1A" w14:textId="77777777" w:rsidR="00F8019C" w:rsidRDefault="00F8019C">
      <w:pPr>
        <w:spacing w:line="240" w:lineRule="auto"/>
      </w:pPr>
      <w:r>
        <w:continuationSeparator/>
      </w:r>
    </w:p>
  </w:endnote>
  <w:endnote w:type="continuationNotice" w:id="1">
    <w:p w14:paraId="564AE57A" w14:textId="77777777" w:rsidR="00F8019C" w:rsidRDefault="00F8019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6EDD" w14:textId="77777777" w:rsidR="00B76BB2" w:rsidRPr="00C4788D" w:rsidRDefault="00B76BB2">
    <w:pPr>
      <w:spacing w:after="160" w:line="259" w:lineRule="auto"/>
      <w:rPr>
        <w:sz w:val="16"/>
        <w:szCs w:val="16"/>
      </w:rPr>
    </w:pPr>
  </w:p>
  <w:p w14:paraId="6598F0E5" w14:textId="77777777" w:rsidR="00B76BB2" w:rsidRDefault="00B76B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0F16" w14:textId="2CE9E38C" w:rsidR="00B76BB2" w:rsidRPr="00B25FE7" w:rsidRDefault="00B25FE7" w:rsidP="005326EA">
    <w:pPr>
      <w:pStyle w:val="Voettekst"/>
      <w:tabs>
        <w:tab w:val="clear" w:pos="9185"/>
        <w:tab w:val="right" w:pos="9184"/>
      </w:tabs>
    </w:pPr>
    <w:r w:rsidRPr="00DB6A02">
      <w:rPr>
        <w:noProof/>
      </w:rPr>
      <w:drawing>
        <wp:anchor distT="0" distB="0" distL="114300" distR="114300" simplePos="0" relativeHeight="251662341" behindDoc="1" locked="0" layoutInCell="1" allowOverlap="1" wp14:anchorId="42E47975" wp14:editId="5214644E">
          <wp:simplePos x="0" y="0"/>
          <wp:positionH relativeFrom="page">
            <wp:posOffset>0</wp:posOffset>
          </wp:positionH>
          <wp:positionV relativeFrom="page">
            <wp:posOffset>9401175</wp:posOffset>
          </wp:positionV>
          <wp:extent cx="7559675" cy="1287780"/>
          <wp:effectExtent l="0" t="0" r="3175"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9789" w14:textId="3C578D34" w:rsidR="00365A68" w:rsidRDefault="00365A68">
    <w:pPr>
      <w:pStyle w:val="Voettekst"/>
    </w:pPr>
    <w:r w:rsidRPr="00DB6A02">
      <w:rPr>
        <w:noProof/>
      </w:rPr>
      <w:drawing>
        <wp:anchor distT="0" distB="0" distL="114300" distR="114300" simplePos="0" relativeHeight="251666437" behindDoc="1" locked="0" layoutInCell="1" allowOverlap="1" wp14:anchorId="37C14344" wp14:editId="3555C134">
          <wp:simplePos x="0" y="0"/>
          <wp:positionH relativeFrom="page">
            <wp:posOffset>0</wp:posOffset>
          </wp:positionH>
          <wp:positionV relativeFrom="page">
            <wp:posOffset>9401175</wp:posOffset>
          </wp:positionV>
          <wp:extent cx="7559675" cy="1287780"/>
          <wp:effectExtent l="0" t="0" r="3175"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Theme="minorEastAsia" w:hAnsi="Arial" w:cs="Times New Roman"/>
        <w:color w:val="auto"/>
        <w:sz w:val="16"/>
        <w:szCs w:val="16"/>
      </w:rPr>
      <w:id w:val="-159155070"/>
      <w:docPartObj>
        <w:docPartGallery w:val="Page Numbers (Bottom of Page)"/>
        <w:docPartUnique/>
      </w:docPartObj>
    </w:sdtPr>
    <w:sdtEndPr/>
    <w:sdtContent>
      <w:p w14:paraId="3A7714F8" w14:textId="59D6BC08" w:rsidR="0086582D" w:rsidRPr="00CE3EC4" w:rsidRDefault="0086582D" w:rsidP="0086582D">
        <w:pPr>
          <w:spacing w:after="160" w:line="240" w:lineRule="auto"/>
          <w:rPr>
            <w:rFonts w:eastAsiaTheme="minorHAnsi" w:cstheme="minorHAnsi"/>
            <w:color w:val="auto"/>
            <w:sz w:val="16"/>
            <w:szCs w:val="16"/>
          </w:rPr>
        </w:pPr>
      </w:p>
      <w:sdt>
        <w:sdtPr>
          <w:rPr>
            <w:rFonts w:ascii="Arial" w:hAnsi="Arial"/>
            <w:szCs w:val="16"/>
          </w:rPr>
          <w:id w:val="1302737686"/>
          <w:docPartObj>
            <w:docPartGallery w:val="Page Numbers (Bottom of Page)"/>
            <w:docPartUnique/>
          </w:docPartObj>
        </w:sdtPr>
        <w:sdtEndPr/>
        <w:sdtContent>
          <w:p w14:paraId="6E231C1B" w14:textId="084C2CE7" w:rsidR="000A7032" w:rsidRPr="00CE3EC4" w:rsidRDefault="000A7032" w:rsidP="000A7032">
            <w:pPr>
              <w:spacing w:after="160" w:line="240" w:lineRule="auto"/>
              <w:rPr>
                <w:rFonts w:eastAsiaTheme="minorHAnsi" w:cstheme="minorHAnsi"/>
                <w:color w:val="auto"/>
                <w:sz w:val="16"/>
                <w:szCs w:val="16"/>
              </w:rPr>
            </w:pPr>
            <w:r w:rsidRPr="00ED34CE">
              <w:rPr>
                <w:rFonts w:cstheme="minorHAnsi"/>
                <w:color w:val="auto"/>
                <w:sz w:val="16"/>
                <w:szCs w:val="16"/>
              </w:rPr>
              <w:t xml:space="preserve">Sommige studenten doen mee aan de pilot één integraal beoordelingsmoment </w:t>
            </w:r>
            <w:proofErr w:type="spellStart"/>
            <w:r w:rsidRPr="00ED34CE">
              <w:rPr>
                <w:rFonts w:cstheme="minorHAnsi"/>
                <w:color w:val="auto"/>
                <w:sz w:val="16"/>
                <w:szCs w:val="16"/>
              </w:rPr>
              <w:t>wpl</w:t>
            </w:r>
            <w:proofErr w:type="spellEnd"/>
            <w:r w:rsidRPr="00ED34CE">
              <w:rPr>
                <w:rFonts w:cstheme="minorHAnsi"/>
                <w:color w:val="auto"/>
                <w:sz w:val="16"/>
                <w:szCs w:val="16"/>
              </w:rPr>
              <w:t xml:space="preserve"> 3 en IT 3. Als je aan deze pilot meedoet kan het zijn dat er andere afspraken van toepassing zijn. Je hebt dit te horen gekregen van je begeleiders van de opleiding of op de werkplek. Deze benodigde informatie ontvang je dan te zijne</w:t>
            </w:r>
            <w:r w:rsidR="008F3921">
              <w:rPr>
                <w:rFonts w:cstheme="minorHAnsi"/>
                <w:color w:val="auto"/>
                <w:sz w:val="16"/>
                <w:szCs w:val="16"/>
              </w:rPr>
              <w:t>r</w:t>
            </w:r>
            <w:r w:rsidRPr="00ED34CE">
              <w:rPr>
                <w:rFonts w:cstheme="minorHAnsi"/>
                <w:color w:val="auto"/>
                <w:sz w:val="16"/>
                <w:szCs w:val="16"/>
              </w:rPr>
              <w:t xml:space="preserve"> tijd.  </w:t>
            </w:r>
          </w:p>
        </w:sdtContent>
      </w:sdt>
      <w:p w14:paraId="6A24BCC7" w14:textId="056C3B93" w:rsidR="00B25FE7" w:rsidRDefault="00B25FE7" w:rsidP="00D7200F">
        <w:pPr>
          <w:pStyle w:val="Voettekst"/>
          <w:rPr>
            <w:rFonts w:ascii="Arial" w:hAnsi="Arial" w:cs="Arial"/>
            <w:szCs w:val="16"/>
          </w:rPr>
        </w:pPr>
        <w:r>
          <w:rPr>
            <w:rFonts w:ascii="Arial" w:hAnsi="Arial" w:cs="Arial"/>
            <w:noProof/>
            <w:szCs w:val="16"/>
          </w:rPr>
          <mc:AlternateContent>
            <mc:Choice Requires="wps">
              <w:drawing>
                <wp:anchor distT="0" distB="0" distL="114300" distR="114300" simplePos="0" relativeHeight="251658245" behindDoc="0" locked="1" layoutInCell="1" allowOverlap="1" wp14:anchorId="7BFEAD91" wp14:editId="02AE456D">
                  <wp:simplePos x="0" y="0"/>
                  <wp:positionH relativeFrom="margin">
                    <wp:align>right</wp:align>
                  </wp:positionH>
                  <wp:positionV relativeFrom="paragraph">
                    <wp:posOffset>231140</wp:posOffset>
                  </wp:positionV>
                  <wp:extent cx="1018800" cy="122400"/>
                  <wp:effectExtent l="0" t="0" r="10160" b="11430"/>
                  <wp:wrapNone/>
                  <wp:docPr id="19" name="Text Box 19"/>
                  <wp:cNvGraphicFramePr/>
                  <a:graphic xmlns:a="http://schemas.openxmlformats.org/drawingml/2006/main">
                    <a:graphicData uri="http://schemas.microsoft.com/office/word/2010/wordprocessingShape">
                      <wps:wsp>
                        <wps:cNvSpPr txBox="1"/>
                        <wps:spPr>
                          <a:xfrm>
                            <a:off x="0" y="0"/>
                            <a:ext cx="1018800" cy="12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73CB6" w14:textId="16288C5C" w:rsidR="00B25FE7" w:rsidRDefault="00B25FE7" w:rsidP="00B25FE7">
                              <w:pPr>
                                <w:pStyle w:val="Voettekst"/>
                                <w:jc w:val="right"/>
                              </w:pPr>
                              <w:r w:rsidRPr="00C4788D">
                                <w:fldChar w:fldCharType="begin"/>
                              </w:r>
                              <w:r w:rsidRPr="00C4788D">
                                <w:instrText>PAGE   \* MERGEFORMAT</w:instrText>
                              </w:r>
                              <w:r w:rsidRPr="00C4788D">
                                <w:fldChar w:fldCharType="separate"/>
                              </w:r>
                              <w:r w:rsidR="009E71B4">
                                <w:rPr>
                                  <w:noProof/>
                                </w:rPr>
                                <w:t>2</w:t>
                              </w:r>
                              <w:r w:rsidRPr="00C4788D">
                                <w:fldChar w:fldCharType="end"/>
                              </w:r>
                              <w:r>
                                <w:t>/</w:t>
                              </w:r>
                              <w:fldSimple w:instr="NUMPAGES   \* MERGEFORMAT">
                                <w:r w:rsidR="009E71B4">
                                  <w:rPr>
                                    <w:noProof/>
                                  </w:rPr>
                                  <w:t>5</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FEAD91" id="_x0000_t202" coordsize="21600,21600" o:spt="202" path="m,l,21600r21600,l21600,xe">
                  <v:stroke joinstyle="miter"/>
                  <v:path gradientshapeok="t" o:connecttype="rect"/>
                </v:shapetype>
                <v:shape id="Text Box 19" o:spid="_x0000_s1026" type="#_x0000_t202" style="position:absolute;margin-left:29pt;margin-top:18.2pt;width:80.2pt;height:9.6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" filled="f" stroked="f" strokeweight=".5pt">
                  <v:textbox inset="0,0,0,0">
                    <w:txbxContent>
                      <w:p w14:paraId="21773CB6" w14:textId="16288C5C" w:rsidR="00B25FE7" w:rsidRDefault="00B25FE7" w:rsidP="00B25FE7">
                        <w:pPr>
                          <w:pStyle w:val="Voettekst"/>
                          <w:jc w:val="right"/>
                        </w:pPr>
                        <w:r w:rsidRPr="00C4788D">
                          <w:fldChar w:fldCharType="begin"/>
                        </w:r>
                        <w:r w:rsidRPr="00C4788D">
                          <w:instrText>PAGE   \* MERGEFORMAT</w:instrText>
                        </w:r>
                        <w:r w:rsidRPr="00C4788D">
                          <w:fldChar w:fldCharType="separate"/>
                        </w:r>
                        <w:r w:rsidR="009E71B4">
                          <w:rPr>
                            <w:noProof/>
                          </w:rPr>
                          <w:t>2</w:t>
                        </w:r>
                        <w:r w:rsidRPr="00C4788D">
                          <w:fldChar w:fldCharType="end"/>
                        </w:r>
                        <w:r>
                          <w:t>/</w:t>
                        </w:r>
                        <w:fldSimple w:instr="NUMPAGES   \* MERGEFORMAT">
                          <w:r w:rsidR="009E71B4">
                            <w:rPr>
                              <w:noProof/>
                            </w:rPr>
                            <w:t>5</w:t>
                          </w:r>
                        </w:fldSimple>
                      </w:p>
                    </w:txbxContent>
                  </v:textbox>
                  <w10:wrap anchorx="margin"/>
                  <w10:anchorlock/>
                </v:shape>
              </w:pict>
            </mc:Fallback>
          </mc:AlternateContent>
        </w:r>
      </w:p>
      <w:sdt>
        <w:sdtPr>
          <w:rPr>
            <w:rFonts w:ascii="Arial" w:hAnsi="Arial" w:cs="Arial"/>
            <w:szCs w:val="16"/>
          </w:rPr>
          <w:id w:val="-503436793"/>
          <w:docPartObj>
            <w:docPartGallery w:val="Page Numbers (Bottom of Page)"/>
            <w:docPartUnique/>
          </w:docPartObj>
        </w:sdtPr>
        <w:sdtEndPr/>
        <w:sdtContent>
          <w:p w14:paraId="42959BD7" w14:textId="77777777" w:rsidR="00B25FE7" w:rsidRDefault="00B25FE7" w:rsidP="00B25FE7">
            <w:pPr>
              <w:pStyle w:val="Voettekst"/>
              <w:tabs>
                <w:tab w:val="clear" w:pos="9185"/>
                <w:tab w:val="right" w:pos="9184"/>
              </w:tabs>
              <w:rPr>
                <w:rFonts w:ascii="Arial" w:hAnsi="Arial" w:cs="Arial"/>
                <w:szCs w:val="16"/>
              </w:rPr>
            </w:pPr>
          </w:p>
          <w:p w14:paraId="0D332EAF" w14:textId="251801F8" w:rsidR="00B25FE7" w:rsidRPr="00254AF4" w:rsidRDefault="00F8019C" w:rsidP="00B25FE7">
            <w:pPr>
              <w:pStyle w:val="Voettekst"/>
              <w:rPr>
                <w:rFonts w:ascii="Arial" w:hAnsi="Arial" w:cs="Arial"/>
                <w:szCs w:val="16"/>
              </w:rPr>
            </w:pPr>
            <w:sdt>
              <w:sdtPr>
                <w:rPr>
                  <w:caps/>
                </w:rPr>
                <w:tag w:val=""/>
                <w:id w:val="-1879925565"/>
                <w:placeholder>
                  <w:docPart w:val="DE1557D253064C0A9571C687E6408A19"/>
                </w:placeholder>
                <w:dataBinding w:prefixMappings="xmlns:ns0='http://purl.org/dc/elements/1.1/' xmlns:ns1='http://schemas.openxmlformats.org/package/2006/metadata/core-properties' " w:xpath="/ns1:coreProperties[1]/ns0:subject[1]" w:storeItemID="{6C3C8BC8-F283-45AE-878A-BAB7291924A1}"/>
                <w:text/>
              </w:sdtPr>
              <w:sdtEndPr/>
              <w:sdtContent>
                <w:r w:rsidR="00CE2382">
                  <w:rPr>
                    <w:caps/>
                  </w:rPr>
                  <w:t>studentenhandleiding werkplekleren Niveau 3</w:t>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7DC39" w14:textId="77777777" w:rsidR="00F8019C" w:rsidRDefault="00F8019C">
      <w:pPr>
        <w:spacing w:line="240" w:lineRule="auto"/>
      </w:pPr>
      <w:r>
        <w:separator/>
      </w:r>
    </w:p>
  </w:footnote>
  <w:footnote w:type="continuationSeparator" w:id="0">
    <w:p w14:paraId="1279B150" w14:textId="77777777" w:rsidR="00F8019C" w:rsidRDefault="00F8019C">
      <w:pPr>
        <w:spacing w:line="240" w:lineRule="auto"/>
      </w:pPr>
      <w:r>
        <w:continuationSeparator/>
      </w:r>
    </w:p>
  </w:footnote>
  <w:footnote w:type="continuationNotice" w:id="1">
    <w:p w14:paraId="08DF215D" w14:textId="77777777" w:rsidR="00F8019C" w:rsidRDefault="00F8019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0CDE" w14:textId="77777777" w:rsidR="00B76BB2" w:rsidRDefault="00B76BB2">
    <w:pPr>
      <w:spacing w:after="160" w:line="259" w:lineRule="auto"/>
    </w:pPr>
  </w:p>
  <w:p w14:paraId="27B08B33" w14:textId="77777777" w:rsidR="00B76BB2" w:rsidRDefault="00B76B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4904" w14:textId="77777777" w:rsidR="00B25FE7" w:rsidRDefault="00B25FE7" w:rsidP="00B25FE7">
    <w:pPr>
      <w:tabs>
        <w:tab w:val="left" w:pos="1350"/>
      </w:tabs>
      <w:spacing w:after="160" w:line="259" w:lineRule="auto"/>
    </w:pPr>
  </w:p>
  <w:p w14:paraId="339CFF7D" w14:textId="77777777" w:rsidR="00B25FE7" w:rsidRDefault="00B25FE7" w:rsidP="00B25FE7">
    <w:pPr>
      <w:spacing w:after="160" w:line="259" w:lineRule="auto"/>
    </w:pPr>
  </w:p>
  <w:p w14:paraId="29021A81" w14:textId="77777777" w:rsidR="00B25FE7" w:rsidRDefault="00B25FE7" w:rsidP="00B25FE7">
    <w:pPr>
      <w:spacing w:after="160" w:line="259" w:lineRule="auto"/>
    </w:pPr>
  </w:p>
  <w:p w14:paraId="50BF9443" w14:textId="77777777" w:rsidR="00B25FE7" w:rsidRDefault="00B25FE7" w:rsidP="00B25FE7">
    <w:pPr>
      <w:spacing w:after="160" w:line="259" w:lineRule="auto"/>
    </w:pPr>
  </w:p>
  <w:p w14:paraId="60A7C087" w14:textId="77777777" w:rsidR="00B25FE7" w:rsidRDefault="00B25FE7" w:rsidP="00B25FE7">
    <w:pPr>
      <w:spacing w:after="160" w:line="259" w:lineRule="auto"/>
    </w:pPr>
  </w:p>
  <w:p w14:paraId="1E91F45B" w14:textId="77777777" w:rsidR="00B25FE7" w:rsidRDefault="00B25FE7" w:rsidP="00B25FE7">
    <w:pPr>
      <w:spacing w:after="160" w:line="259" w:lineRule="auto"/>
    </w:pPr>
  </w:p>
  <w:p w14:paraId="6057FD74" w14:textId="77777777" w:rsidR="00B25FE7" w:rsidRDefault="00B25FE7" w:rsidP="00B25FE7">
    <w:pPr>
      <w:spacing w:after="160" w:line="259" w:lineRule="auto"/>
    </w:pPr>
  </w:p>
  <w:p w14:paraId="2AA34666" w14:textId="77777777" w:rsidR="00B25FE7" w:rsidRDefault="00B25FE7" w:rsidP="00B25FE7">
    <w:pPr>
      <w:spacing w:after="160" w:line="259" w:lineRule="auto"/>
    </w:pPr>
  </w:p>
  <w:p w14:paraId="54D0892D" w14:textId="77777777" w:rsidR="00B25FE7" w:rsidRDefault="00B25FE7" w:rsidP="00B25FE7">
    <w:pPr>
      <w:spacing w:after="160" w:line="259" w:lineRule="auto"/>
    </w:pPr>
  </w:p>
  <w:p w14:paraId="5F2B602F" w14:textId="77777777" w:rsidR="00B25FE7" w:rsidRDefault="00B25FE7" w:rsidP="00B25FE7">
    <w:pPr>
      <w:spacing w:after="160" w:line="259" w:lineRule="auto"/>
    </w:pPr>
  </w:p>
  <w:p w14:paraId="1E15C6F0" w14:textId="77777777" w:rsidR="00B25FE7" w:rsidRDefault="00B25FE7" w:rsidP="00B25FE7">
    <w:pPr>
      <w:spacing w:after="160" w:line="259" w:lineRule="auto"/>
    </w:pPr>
  </w:p>
  <w:p w14:paraId="447DB330" w14:textId="77777777" w:rsidR="00B25FE7" w:rsidRDefault="00B25FE7" w:rsidP="00B25FE7">
    <w:pPr>
      <w:spacing w:after="160" w:line="259" w:lineRule="auto"/>
    </w:pPr>
  </w:p>
  <w:p w14:paraId="255015A6" w14:textId="77777777" w:rsidR="00B25FE7" w:rsidRDefault="00B25FE7" w:rsidP="00B25FE7">
    <w:pPr>
      <w:spacing w:after="160" w:line="259" w:lineRule="auto"/>
    </w:pPr>
  </w:p>
  <w:p w14:paraId="0C5B59A6" w14:textId="77777777" w:rsidR="00B25FE7" w:rsidRDefault="00B25FE7" w:rsidP="00B25FE7">
    <w:pPr>
      <w:spacing w:after="160" w:line="259" w:lineRule="auto"/>
    </w:pPr>
  </w:p>
  <w:p w14:paraId="6A28037C" w14:textId="7C9AC416" w:rsidR="00842611" w:rsidRPr="00B25FE7" w:rsidRDefault="00B25FE7" w:rsidP="00B25FE7">
    <w:pPr>
      <w:spacing w:after="160" w:line="259" w:lineRule="auto"/>
    </w:pPr>
    <w:r w:rsidRPr="00DB6A02">
      <w:rPr>
        <w:noProof/>
      </w:rPr>
      <w:drawing>
        <wp:anchor distT="0" distB="0" distL="114300" distR="114300" simplePos="0" relativeHeight="251660293" behindDoc="1" locked="0" layoutInCell="1" allowOverlap="1" wp14:anchorId="17F4281D" wp14:editId="0CB3A745">
          <wp:simplePos x="0" y="0"/>
          <wp:positionH relativeFrom="page">
            <wp:posOffset>161925</wp:posOffset>
          </wp:positionH>
          <wp:positionV relativeFrom="page">
            <wp:align>top</wp:align>
          </wp:positionV>
          <wp:extent cx="4676400" cy="3258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0B08" w14:textId="35E4BBC6" w:rsidR="00435586" w:rsidRDefault="00435586" w:rsidP="00B25FE7">
    <w:pPr>
      <w:tabs>
        <w:tab w:val="left" w:pos="1350"/>
      </w:tabs>
      <w:spacing w:after="160" w:line="259" w:lineRule="auto"/>
    </w:pPr>
  </w:p>
  <w:p w14:paraId="3BB62C0A" w14:textId="77777777" w:rsidR="00435586" w:rsidRDefault="00435586">
    <w:pPr>
      <w:spacing w:after="160" w:line="259" w:lineRule="auto"/>
    </w:pPr>
  </w:p>
  <w:p w14:paraId="56C45851" w14:textId="77777777" w:rsidR="00435586" w:rsidRDefault="00435586">
    <w:pPr>
      <w:spacing w:after="160" w:line="259" w:lineRule="auto"/>
    </w:pPr>
  </w:p>
  <w:p w14:paraId="69D0B5B9" w14:textId="77777777" w:rsidR="00435586" w:rsidRDefault="00435586">
    <w:pPr>
      <w:spacing w:after="160" w:line="259" w:lineRule="auto"/>
    </w:pPr>
  </w:p>
  <w:p w14:paraId="06D856AC" w14:textId="77777777" w:rsidR="00435586" w:rsidRDefault="00435586">
    <w:pPr>
      <w:spacing w:after="160" w:line="259" w:lineRule="auto"/>
    </w:pPr>
  </w:p>
  <w:p w14:paraId="3481BD81" w14:textId="77777777" w:rsidR="00435586" w:rsidRDefault="00435586">
    <w:pPr>
      <w:spacing w:after="160" w:line="259" w:lineRule="auto"/>
    </w:pPr>
  </w:p>
  <w:p w14:paraId="704FE077" w14:textId="77777777" w:rsidR="00435586" w:rsidRDefault="00435586">
    <w:pPr>
      <w:spacing w:after="160" w:line="259" w:lineRule="auto"/>
    </w:pPr>
  </w:p>
  <w:p w14:paraId="436336EE" w14:textId="77777777" w:rsidR="00435586" w:rsidRDefault="00435586">
    <w:pPr>
      <w:spacing w:after="160" w:line="259" w:lineRule="auto"/>
    </w:pPr>
  </w:p>
  <w:p w14:paraId="503F327C" w14:textId="77777777" w:rsidR="00435586" w:rsidRDefault="00435586">
    <w:pPr>
      <w:spacing w:after="160" w:line="259" w:lineRule="auto"/>
    </w:pPr>
  </w:p>
  <w:p w14:paraId="238099B6" w14:textId="77777777" w:rsidR="00435586" w:rsidRDefault="00435586">
    <w:pPr>
      <w:spacing w:after="160" w:line="259" w:lineRule="auto"/>
    </w:pPr>
  </w:p>
  <w:p w14:paraId="1795ACB8" w14:textId="77777777" w:rsidR="00435586" w:rsidRDefault="00435586">
    <w:pPr>
      <w:spacing w:after="160" w:line="259" w:lineRule="auto"/>
    </w:pPr>
  </w:p>
  <w:p w14:paraId="640FBAE6" w14:textId="77777777" w:rsidR="00435586" w:rsidRDefault="00435586">
    <w:pPr>
      <w:spacing w:after="160" w:line="259" w:lineRule="auto"/>
    </w:pPr>
  </w:p>
  <w:p w14:paraId="4A820244" w14:textId="77777777" w:rsidR="00435586" w:rsidRDefault="00435586">
    <w:pPr>
      <w:spacing w:after="160" w:line="259" w:lineRule="auto"/>
    </w:pPr>
  </w:p>
  <w:p w14:paraId="789DB614" w14:textId="77777777" w:rsidR="00435586" w:rsidRDefault="00435586">
    <w:pPr>
      <w:spacing w:after="160" w:line="259" w:lineRule="auto"/>
    </w:pPr>
  </w:p>
  <w:p w14:paraId="0AB0BD13" w14:textId="411777B1" w:rsidR="00B76BB2" w:rsidRDefault="00365A68">
    <w:pPr>
      <w:spacing w:after="160" w:line="259" w:lineRule="auto"/>
    </w:pPr>
    <w:r w:rsidRPr="00DB6A02">
      <w:rPr>
        <w:noProof/>
      </w:rPr>
      <w:drawing>
        <wp:anchor distT="0" distB="0" distL="114300" distR="114300" simplePos="0" relativeHeight="251664389" behindDoc="1" locked="0" layoutInCell="1" allowOverlap="1" wp14:anchorId="3F49E87A" wp14:editId="3C1F6B1E">
          <wp:simplePos x="0" y="0"/>
          <wp:positionH relativeFrom="page">
            <wp:posOffset>161925</wp:posOffset>
          </wp:positionH>
          <wp:positionV relativeFrom="page">
            <wp:align>top</wp:align>
          </wp:positionV>
          <wp:extent cx="4676400" cy="32580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07DD" w14:textId="77777777" w:rsidR="00B25FE7" w:rsidRDefault="00B25FE7" w:rsidP="00B25FE7">
    <w:pPr>
      <w:pStyle w:val="Koptekst"/>
    </w:pPr>
    <w:r>
      <w:rPr>
        <w:noProof/>
      </w:rPr>
      <w:drawing>
        <wp:anchor distT="0" distB="0" distL="114300" distR="114300" simplePos="0" relativeHeight="251668485" behindDoc="0" locked="0" layoutInCell="1" allowOverlap="1" wp14:anchorId="63788751" wp14:editId="21EC2D0F">
          <wp:simplePos x="0" y="0"/>
          <wp:positionH relativeFrom="page">
            <wp:align>right</wp:align>
          </wp:positionH>
          <wp:positionV relativeFrom="page">
            <wp:align>top</wp:align>
          </wp:positionV>
          <wp:extent cx="2649600" cy="10296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HAN_woordmerk_descriptor-CMYK.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10971"/>
                  <a:stretch/>
                </pic:blipFill>
                <pic:spPr bwMode="auto">
                  <a:xfrm>
                    <a:off x="0" y="0"/>
                    <a:ext cx="2649600" cy="102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1E1FA" w14:textId="5A62CAC1" w:rsidR="00B25FE7" w:rsidRPr="00B25FE7" w:rsidRDefault="00B25FE7" w:rsidP="00B25F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D89"/>
    <w:multiLevelType w:val="hybridMultilevel"/>
    <w:tmpl w:val="749847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74683E"/>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F32E74"/>
    <w:multiLevelType w:val="hybridMultilevel"/>
    <w:tmpl w:val="485E91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6057E4"/>
    <w:multiLevelType w:val="hybridMultilevel"/>
    <w:tmpl w:val="3170E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32404C"/>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D76008"/>
    <w:multiLevelType w:val="hybridMultilevel"/>
    <w:tmpl w:val="D708C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7E679E"/>
    <w:multiLevelType w:val="multilevel"/>
    <w:tmpl w:val="9828B7D6"/>
    <w:lvl w:ilvl="0">
      <w:start w:val="1"/>
      <w:numFmt w:val="upperLetter"/>
      <w:pStyle w:val="Bijlage"/>
      <w:suff w:val="space"/>
      <w:lvlText w:val="Bijlage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8064CC7"/>
    <w:multiLevelType w:val="hybridMultilevel"/>
    <w:tmpl w:val="EBB4D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A905C8"/>
    <w:multiLevelType w:val="hybridMultilevel"/>
    <w:tmpl w:val="F77AC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687DC5"/>
    <w:multiLevelType w:val="hybridMultilevel"/>
    <w:tmpl w:val="8EE8D5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B56C69"/>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E55A78"/>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AF0F23"/>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C334D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3C6C03"/>
    <w:multiLevelType w:val="multilevel"/>
    <w:tmpl w:val="F956231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39A65BFA"/>
    <w:multiLevelType w:val="hybridMultilevel"/>
    <w:tmpl w:val="693EF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406CF4"/>
    <w:multiLevelType w:val="hybridMultilevel"/>
    <w:tmpl w:val="4A868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4B6583"/>
    <w:multiLevelType w:val="hybridMultilevel"/>
    <w:tmpl w:val="3BD0F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56350D"/>
    <w:multiLevelType w:val="hybridMultilevel"/>
    <w:tmpl w:val="87E85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C1A3C67"/>
    <w:multiLevelType w:val="hybridMultilevel"/>
    <w:tmpl w:val="F54890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CB61CBB"/>
    <w:multiLevelType w:val="hybridMultilevel"/>
    <w:tmpl w:val="4D02B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E207AE"/>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303E01"/>
    <w:multiLevelType w:val="hybridMultilevel"/>
    <w:tmpl w:val="59F8D854"/>
    <w:lvl w:ilvl="0" w:tplc="AD7AD07A">
      <w:start w:val="1"/>
      <w:numFmt w:val="bullet"/>
      <w:lvlText w:val=""/>
      <w:lvlJc w:val="left"/>
      <w:pPr>
        <w:ind w:left="360" w:hanging="360"/>
      </w:pPr>
      <w:rPr>
        <w:rFonts w:ascii="Symbol" w:hAnsi="Symbol" w:hint="default"/>
        <w:color w:val="auto"/>
        <w:sz w:val="16"/>
        <w:szCs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0B123F2"/>
    <w:multiLevelType w:val="hybridMultilevel"/>
    <w:tmpl w:val="B43E1C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4776F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5220BE"/>
    <w:multiLevelType w:val="hybridMultilevel"/>
    <w:tmpl w:val="44ACC5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7C2D8E"/>
    <w:multiLevelType w:val="hybridMultilevel"/>
    <w:tmpl w:val="D2106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DF005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AB10B7"/>
    <w:multiLevelType w:val="hybridMultilevel"/>
    <w:tmpl w:val="CE1A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D045AC"/>
    <w:multiLevelType w:val="multilevel"/>
    <w:tmpl w:val="4530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D13809"/>
    <w:multiLevelType w:val="multilevel"/>
    <w:tmpl w:val="BF7C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0947120">
    <w:abstractNumId w:val="14"/>
  </w:num>
  <w:num w:numId="2" w16cid:durableId="701898568">
    <w:abstractNumId w:val="6"/>
  </w:num>
  <w:num w:numId="3" w16cid:durableId="1097025462">
    <w:abstractNumId w:val="20"/>
  </w:num>
  <w:num w:numId="4" w16cid:durableId="16343599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7744199">
    <w:abstractNumId w:val="15"/>
  </w:num>
  <w:num w:numId="6" w16cid:durableId="1328169106">
    <w:abstractNumId w:val="26"/>
  </w:num>
  <w:num w:numId="7" w16cid:durableId="1356734360">
    <w:abstractNumId w:val="18"/>
  </w:num>
  <w:num w:numId="8" w16cid:durableId="2117946348">
    <w:abstractNumId w:val="23"/>
  </w:num>
  <w:num w:numId="9" w16cid:durableId="1818566255">
    <w:abstractNumId w:val="16"/>
  </w:num>
  <w:num w:numId="10" w16cid:durableId="797527373">
    <w:abstractNumId w:val="19"/>
  </w:num>
  <w:num w:numId="11" w16cid:durableId="2130198522">
    <w:abstractNumId w:val="0"/>
  </w:num>
  <w:num w:numId="12" w16cid:durableId="609707730">
    <w:abstractNumId w:val="25"/>
  </w:num>
  <w:num w:numId="13" w16cid:durableId="1078869156">
    <w:abstractNumId w:val="2"/>
  </w:num>
  <w:num w:numId="14" w16cid:durableId="389691879">
    <w:abstractNumId w:val="24"/>
  </w:num>
  <w:num w:numId="15" w16cid:durableId="210046155">
    <w:abstractNumId w:val="30"/>
  </w:num>
  <w:num w:numId="16" w16cid:durableId="1869641697">
    <w:abstractNumId w:val="29"/>
  </w:num>
  <w:num w:numId="17" w16cid:durableId="1116288427">
    <w:abstractNumId w:val="13"/>
  </w:num>
  <w:num w:numId="18" w16cid:durableId="1592470408">
    <w:abstractNumId w:val="12"/>
  </w:num>
  <w:num w:numId="19" w16cid:durableId="1741295289">
    <w:abstractNumId w:val="11"/>
  </w:num>
  <w:num w:numId="20" w16cid:durableId="148594262">
    <w:abstractNumId w:val="4"/>
  </w:num>
  <w:num w:numId="21" w16cid:durableId="1393774805">
    <w:abstractNumId w:val="27"/>
  </w:num>
  <w:num w:numId="22" w16cid:durableId="1289356346">
    <w:abstractNumId w:val="1"/>
  </w:num>
  <w:num w:numId="23" w16cid:durableId="1730347056">
    <w:abstractNumId w:val="21"/>
  </w:num>
  <w:num w:numId="24" w16cid:durableId="1978223828">
    <w:abstractNumId w:val="10"/>
  </w:num>
  <w:num w:numId="25" w16cid:durableId="2002156225">
    <w:abstractNumId w:val="22"/>
  </w:num>
  <w:num w:numId="26" w16cid:durableId="651833876">
    <w:abstractNumId w:val="9"/>
  </w:num>
  <w:num w:numId="27" w16cid:durableId="1892424469">
    <w:abstractNumId w:val="5"/>
  </w:num>
  <w:num w:numId="28" w16cid:durableId="825515564">
    <w:abstractNumId w:val="3"/>
  </w:num>
  <w:num w:numId="29" w16cid:durableId="103115827">
    <w:abstractNumId w:val="28"/>
  </w:num>
  <w:num w:numId="30" w16cid:durableId="1244414510">
    <w:abstractNumId w:val="17"/>
  </w:num>
  <w:num w:numId="31" w16cid:durableId="1522742319">
    <w:abstractNumId w:val="8"/>
  </w:num>
  <w:num w:numId="32" w16cid:durableId="424812185">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pt-BR" w:vendorID="64" w:dllVersion="6" w:nlCheck="1" w:checkStyle="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efaultTableStyle w:val="MijnTabel"/>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72F"/>
    <w:rsid w:val="0000080B"/>
    <w:rsid w:val="00002BE1"/>
    <w:rsid w:val="000033A6"/>
    <w:rsid w:val="00004A9E"/>
    <w:rsid w:val="00006186"/>
    <w:rsid w:val="000138EA"/>
    <w:rsid w:val="00014678"/>
    <w:rsid w:val="00015B7C"/>
    <w:rsid w:val="00023F48"/>
    <w:rsid w:val="00025BC1"/>
    <w:rsid w:val="000279BE"/>
    <w:rsid w:val="00031828"/>
    <w:rsid w:val="000323CC"/>
    <w:rsid w:val="000323F0"/>
    <w:rsid w:val="00034632"/>
    <w:rsid w:val="00037097"/>
    <w:rsid w:val="00037EEB"/>
    <w:rsid w:val="00041812"/>
    <w:rsid w:val="000419FF"/>
    <w:rsid w:val="00051C4F"/>
    <w:rsid w:val="00053052"/>
    <w:rsid w:val="00056239"/>
    <w:rsid w:val="0006315E"/>
    <w:rsid w:val="00064E8D"/>
    <w:rsid w:val="000651F7"/>
    <w:rsid w:val="00067341"/>
    <w:rsid w:val="00072C4B"/>
    <w:rsid w:val="0007374A"/>
    <w:rsid w:val="00073F1B"/>
    <w:rsid w:val="0007719A"/>
    <w:rsid w:val="00082BAE"/>
    <w:rsid w:val="00084EEF"/>
    <w:rsid w:val="000863BC"/>
    <w:rsid w:val="00092613"/>
    <w:rsid w:val="0009566A"/>
    <w:rsid w:val="0009586A"/>
    <w:rsid w:val="00097359"/>
    <w:rsid w:val="000A08AE"/>
    <w:rsid w:val="000A0C8C"/>
    <w:rsid w:val="000A1CA5"/>
    <w:rsid w:val="000A2158"/>
    <w:rsid w:val="000A3BC9"/>
    <w:rsid w:val="000A6218"/>
    <w:rsid w:val="000A7032"/>
    <w:rsid w:val="000A7A1A"/>
    <w:rsid w:val="000A7E2C"/>
    <w:rsid w:val="000A7ED2"/>
    <w:rsid w:val="000B5FF9"/>
    <w:rsid w:val="000C0F6D"/>
    <w:rsid w:val="000C22B4"/>
    <w:rsid w:val="000C4D0B"/>
    <w:rsid w:val="000D0E2D"/>
    <w:rsid w:val="000D5D7D"/>
    <w:rsid w:val="000E025A"/>
    <w:rsid w:val="000E2115"/>
    <w:rsid w:val="000E407F"/>
    <w:rsid w:val="000E411B"/>
    <w:rsid w:val="000E64C0"/>
    <w:rsid w:val="000F0ABA"/>
    <w:rsid w:val="000F1556"/>
    <w:rsid w:val="000F3244"/>
    <w:rsid w:val="000F432D"/>
    <w:rsid w:val="000F631A"/>
    <w:rsid w:val="000F7B48"/>
    <w:rsid w:val="001008B0"/>
    <w:rsid w:val="00101490"/>
    <w:rsid w:val="00102E04"/>
    <w:rsid w:val="00111004"/>
    <w:rsid w:val="00112584"/>
    <w:rsid w:val="00112F7A"/>
    <w:rsid w:val="00115190"/>
    <w:rsid w:val="00116D92"/>
    <w:rsid w:val="0012178B"/>
    <w:rsid w:val="001219E8"/>
    <w:rsid w:val="001236D2"/>
    <w:rsid w:val="001256B9"/>
    <w:rsid w:val="00130E7E"/>
    <w:rsid w:val="00132ABF"/>
    <w:rsid w:val="0013578E"/>
    <w:rsid w:val="00136200"/>
    <w:rsid w:val="00136644"/>
    <w:rsid w:val="0014144D"/>
    <w:rsid w:val="0014173E"/>
    <w:rsid w:val="00141F84"/>
    <w:rsid w:val="001436B5"/>
    <w:rsid w:val="0014456D"/>
    <w:rsid w:val="00144AF7"/>
    <w:rsid w:val="00153975"/>
    <w:rsid w:val="00154481"/>
    <w:rsid w:val="00162DBE"/>
    <w:rsid w:val="00167B38"/>
    <w:rsid w:val="00171F94"/>
    <w:rsid w:val="00174018"/>
    <w:rsid w:val="001764AB"/>
    <w:rsid w:val="0018015C"/>
    <w:rsid w:val="00181004"/>
    <w:rsid w:val="001831DC"/>
    <w:rsid w:val="00191A8D"/>
    <w:rsid w:val="00192BF8"/>
    <w:rsid w:val="001936D8"/>
    <w:rsid w:val="00195365"/>
    <w:rsid w:val="001B4470"/>
    <w:rsid w:val="001B67B1"/>
    <w:rsid w:val="001B7385"/>
    <w:rsid w:val="001C02FF"/>
    <w:rsid w:val="001C0F12"/>
    <w:rsid w:val="001C23ED"/>
    <w:rsid w:val="001C265F"/>
    <w:rsid w:val="001C3E7B"/>
    <w:rsid w:val="001C5459"/>
    <w:rsid w:val="001C78D9"/>
    <w:rsid w:val="001D070C"/>
    <w:rsid w:val="001D372D"/>
    <w:rsid w:val="001D75FA"/>
    <w:rsid w:val="001E34FB"/>
    <w:rsid w:val="001E7455"/>
    <w:rsid w:val="001F033D"/>
    <w:rsid w:val="001F0629"/>
    <w:rsid w:val="001F423D"/>
    <w:rsid w:val="00201E7C"/>
    <w:rsid w:val="00203633"/>
    <w:rsid w:val="002057BB"/>
    <w:rsid w:val="00205DDE"/>
    <w:rsid w:val="0020758F"/>
    <w:rsid w:val="00207E89"/>
    <w:rsid w:val="00210074"/>
    <w:rsid w:val="00212ED8"/>
    <w:rsid w:val="00213202"/>
    <w:rsid w:val="00220A7B"/>
    <w:rsid w:val="002229C6"/>
    <w:rsid w:val="00232A9E"/>
    <w:rsid w:val="00237854"/>
    <w:rsid w:val="00240DDC"/>
    <w:rsid w:val="00247E83"/>
    <w:rsid w:val="00251E87"/>
    <w:rsid w:val="00251FA5"/>
    <w:rsid w:val="002520B6"/>
    <w:rsid w:val="0025214B"/>
    <w:rsid w:val="00254854"/>
    <w:rsid w:val="00254AF4"/>
    <w:rsid w:val="00261BF5"/>
    <w:rsid w:val="00262D88"/>
    <w:rsid w:val="00265818"/>
    <w:rsid w:val="002733C1"/>
    <w:rsid w:val="002745D9"/>
    <w:rsid w:val="00277D04"/>
    <w:rsid w:val="00281E3F"/>
    <w:rsid w:val="002825A3"/>
    <w:rsid w:val="0028278A"/>
    <w:rsid w:val="00286B05"/>
    <w:rsid w:val="00291310"/>
    <w:rsid w:val="00294DFE"/>
    <w:rsid w:val="002A13E1"/>
    <w:rsid w:val="002B00AF"/>
    <w:rsid w:val="002B1ADD"/>
    <w:rsid w:val="002B4E88"/>
    <w:rsid w:val="002B60C2"/>
    <w:rsid w:val="002B6694"/>
    <w:rsid w:val="002B74B5"/>
    <w:rsid w:val="002C0905"/>
    <w:rsid w:val="002C13FC"/>
    <w:rsid w:val="002C5C54"/>
    <w:rsid w:val="002C6762"/>
    <w:rsid w:val="002C723D"/>
    <w:rsid w:val="002C7324"/>
    <w:rsid w:val="002C7409"/>
    <w:rsid w:val="002D143A"/>
    <w:rsid w:val="002E0E5A"/>
    <w:rsid w:val="002E5750"/>
    <w:rsid w:val="002E5BCB"/>
    <w:rsid w:val="002F027A"/>
    <w:rsid w:val="002F143B"/>
    <w:rsid w:val="002F185E"/>
    <w:rsid w:val="002F1E49"/>
    <w:rsid w:val="002F60A9"/>
    <w:rsid w:val="002F720A"/>
    <w:rsid w:val="00312A8F"/>
    <w:rsid w:val="003133C9"/>
    <w:rsid w:val="00313F98"/>
    <w:rsid w:val="00320B3C"/>
    <w:rsid w:val="0032135D"/>
    <w:rsid w:val="00323DE9"/>
    <w:rsid w:val="00325021"/>
    <w:rsid w:val="0032742D"/>
    <w:rsid w:val="00330E86"/>
    <w:rsid w:val="00332B98"/>
    <w:rsid w:val="00334D63"/>
    <w:rsid w:val="003412DE"/>
    <w:rsid w:val="003460D2"/>
    <w:rsid w:val="003475C0"/>
    <w:rsid w:val="00350D4F"/>
    <w:rsid w:val="00351363"/>
    <w:rsid w:val="00351C4B"/>
    <w:rsid w:val="0035473F"/>
    <w:rsid w:val="00356873"/>
    <w:rsid w:val="00365975"/>
    <w:rsid w:val="00365A68"/>
    <w:rsid w:val="003707EF"/>
    <w:rsid w:val="00374059"/>
    <w:rsid w:val="00374F05"/>
    <w:rsid w:val="00375BBE"/>
    <w:rsid w:val="003770C0"/>
    <w:rsid w:val="00380F21"/>
    <w:rsid w:val="00382BD8"/>
    <w:rsid w:val="003927EC"/>
    <w:rsid w:val="003A08F6"/>
    <w:rsid w:val="003A18B3"/>
    <w:rsid w:val="003A1F52"/>
    <w:rsid w:val="003A2DB7"/>
    <w:rsid w:val="003A567E"/>
    <w:rsid w:val="003A7187"/>
    <w:rsid w:val="003B449E"/>
    <w:rsid w:val="003B4A24"/>
    <w:rsid w:val="003B7293"/>
    <w:rsid w:val="003C33DF"/>
    <w:rsid w:val="003C49DB"/>
    <w:rsid w:val="003C61E8"/>
    <w:rsid w:val="003C640D"/>
    <w:rsid w:val="003D21C7"/>
    <w:rsid w:val="003D5D58"/>
    <w:rsid w:val="003E475C"/>
    <w:rsid w:val="003E759F"/>
    <w:rsid w:val="003F5A93"/>
    <w:rsid w:val="003F74F2"/>
    <w:rsid w:val="0040025C"/>
    <w:rsid w:val="0040461C"/>
    <w:rsid w:val="00404F4D"/>
    <w:rsid w:val="00413A60"/>
    <w:rsid w:val="00422148"/>
    <w:rsid w:val="00423528"/>
    <w:rsid w:val="00430A6E"/>
    <w:rsid w:val="00430B0C"/>
    <w:rsid w:val="00432A43"/>
    <w:rsid w:val="00435586"/>
    <w:rsid w:val="00437666"/>
    <w:rsid w:val="00441DC4"/>
    <w:rsid w:val="00445E0B"/>
    <w:rsid w:val="004472E4"/>
    <w:rsid w:val="004477A9"/>
    <w:rsid w:val="0045207E"/>
    <w:rsid w:val="004569F0"/>
    <w:rsid w:val="0046269A"/>
    <w:rsid w:val="00462EC1"/>
    <w:rsid w:val="00463269"/>
    <w:rsid w:val="0046352F"/>
    <w:rsid w:val="00463ADF"/>
    <w:rsid w:val="004641F0"/>
    <w:rsid w:val="00465DB9"/>
    <w:rsid w:val="00470406"/>
    <w:rsid w:val="00475635"/>
    <w:rsid w:val="00476D6C"/>
    <w:rsid w:val="00476EB0"/>
    <w:rsid w:val="00485180"/>
    <w:rsid w:val="004851AB"/>
    <w:rsid w:val="00485C73"/>
    <w:rsid w:val="00486638"/>
    <w:rsid w:val="004870F8"/>
    <w:rsid w:val="00495AB0"/>
    <w:rsid w:val="004979F8"/>
    <w:rsid w:val="004A1BBE"/>
    <w:rsid w:val="004A1E4B"/>
    <w:rsid w:val="004A3874"/>
    <w:rsid w:val="004A7BCF"/>
    <w:rsid w:val="004B1E6E"/>
    <w:rsid w:val="004B21A3"/>
    <w:rsid w:val="004B291B"/>
    <w:rsid w:val="004B291F"/>
    <w:rsid w:val="004B31BC"/>
    <w:rsid w:val="004B4CDE"/>
    <w:rsid w:val="004B61D9"/>
    <w:rsid w:val="004C17CF"/>
    <w:rsid w:val="004C20F1"/>
    <w:rsid w:val="004C407B"/>
    <w:rsid w:val="004C4FFB"/>
    <w:rsid w:val="004C7C19"/>
    <w:rsid w:val="004D1225"/>
    <w:rsid w:val="004D7350"/>
    <w:rsid w:val="004E3E9A"/>
    <w:rsid w:val="004E3FDB"/>
    <w:rsid w:val="004E5F69"/>
    <w:rsid w:val="004E694D"/>
    <w:rsid w:val="004F31DF"/>
    <w:rsid w:val="004F44BE"/>
    <w:rsid w:val="004F4632"/>
    <w:rsid w:val="004F465D"/>
    <w:rsid w:val="004F6B54"/>
    <w:rsid w:val="004F6F3C"/>
    <w:rsid w:val="005001F6"/>
    <w:rsid w:val="005020A6"/>
    <w:rsid w:val="00514DE1"/>
    <w:rsid w:val="00515439"/>
    <w:rsid w:val="00520CF4"/>
    <w:rsid w:val="00523317"/>
    <w:rsid w:val="00523EB7"/>
    <w:rsid w:val="00526FE6"/>
    <w:rsid w:val="005278C7"/>
    <w:rsid w:val="005279F4"/>
    <w:rsid w:val="00527C5B"/>
    <w:rsid w:val="00527F2B"/>
    <w:rsid w:val="005326EA"/>
    <w:rsid w:val="00540572"/>
    <w:rsid w:val="00546D19"/>
    <w:rsid w:val="00551039"/>
    <w:rsid w:val="00555A6B"/>
    <w:rsid w:val="0055700D"/>
    <w:rsid w:val="00560ABA"/>
    <w:rsid w:val="00560C66"/>
    <w:rsid w:val="00560FB2"/>
    <w:rsid w:val="0056314B"/>
    <w:rsid w:val="005703CF"/>
    <w:rsid w:val="005705EB"/>
    <w:rsid w:val="00571A18"/>
    <w:rsid w:val="005757F8"/>
    <w:rsid w:val="00581A55"/>
    <w:rsid w:val="00583B29"/>
    <w:rsid w:val="00583B2D"/>
    <w:rsid w:val="00586CE7"/>
    <w:rsid w:val="005876E1"/>
    <w:rsid w:val="005916BA"/>
    <w:rsid w:val="00591736"/>
    <w:rsid w:val="005918A8"/>
    <w:rsid w:val="0059193A"/>
    <w:rsid w:val="005A16FD"/>
    <w:rsid w:val="005A3D3F"/>
    <w:rsid w:val="005A3DC0"/>
    <w:rsid w:val="005A500B"/>
    <w:rsid w:val="005A6903"/>
    <w:rsid w:val="005B7CF4"/>
    <w:rsid w:val="005C1FB1"/>
    <w:rsid w:val="005C31E5"/>
    <w:rsid w:val="005C44BF"/>
    <w:rsid w:val="005C4675"/>
    <w:rsid w:val="005D27DE"/>
    <w:rsid w:val="005E0753"/>
    <w:rsid w:val="005E62D3"/>
    <w:rsid w:val="005F1E9B"/>
    <w:rsid w:val="005F3A3D"/>
    <w:rsid w:val="005F7CFB"/>
    <w:rsid w:val="0060186F"/>
    <w:rsid w:val="006026D4"/>
    <w:rsid w:val="00607049"/>
    <w:rsid w:val="006102BC"/>
    <w:rsid w:val="0061098E"/>
    <w:rsid w:val="00610FD7"/>
    <w:rsid w:val="00613483"/>
    <w:rsid w:val="00614AC7"/>
    <w:rsid w:val="00620125"/>
    <w:rsid w:val="00623D47"/>
    <w:rsid w:val="0062617C"/>
    <w:rsid w:val="0062755E"/>
    <w:rsid w:val="00632D06"/>
    <w:rsid w:val="00634598"/>
    <w:rsid w:val="00634795"/>
    <w:rsid w:val="0063677A"/>
    <w:rsid w:val="00641234"/>
    <w:rsid w:val="006429D4"/>
    <w:rsid w:val="0064436E"/>
    <w:rsid w:val="006462C4"/>
    <w:rsid w:val="006473A1"/>
    <w:rsid w:val="00647842"/>
    <w:rsid w:val="006515EC"/>
    <w:rsid w:val="00651860"/>
    <w:rsid w:val="00652FE0"/>
    <w:rsid w:val="00653BB6"/>
    <w:rsid w:val="00654552"/>
    <w:rsid w:val="00654665"/>
    <w:rsid w:val="00655B32"/>
    <w:rsid w:val="00657A53"/>
    <w:rsid w:val="00664A11"/>
    <w:rsid w:val="00667831"/>
    <w:rsid w:val="00671753"/>
    <w:rsid w:val="00671A57"/>
    <w:rsid w:val="0067228E"/>
    <w:rsid w:val="006724E3"/>
    <w:rsid w:val="006734C3"/>
    <w:rsid w:val="00675327"/>
    <w:rsid w:val="00684439"/>
    <w:rsid w:val="00684B30"/>
    <w:rsid w:val="00685C07"/>
    <w:rsid w:val="00685DD6"/>
    <w:rsid w:val="00696BCE"/>
    <w:rsid w:val="006A0CC1"/>
    <w:rsid w:val="006A1198"/>
    <w:rsid w:val="006A1AC0"/>
    <w:rsid w:val="006A1F53"/>
    <w:rsid w:val="006A3DBA"/>
    <w:rsid w:val="006A47B0"/>
    <w:rsid w:val="006A5DFA"/>
    <w:rsid w:val="006A7B29"/>
    <w:rsid w:val="006B2619"/>
    <w:rsid w:val="006B2AC6"/>
    <w:rsid w:val="006B3637"/>
    <w:rsid w:val="006C03D9"/>
    <w:rsid w:val="006C1958"/>
    <w:rsid w:val="006C27BD"/>
    <w:rsid w:val="006C37F4"/>
    <w:rsid w:val="006C4755"/>
    <w:rsid w:val="006C5D42"/>
    <w:rsid w:val="006D109C"/>
    <w:rsid w:val="006D684E"/>
    <w:rsid w:val="006E26F3"/>
    <w:rsid w:val="006E3B92"/>
    <w:rsid w:val="006E7A2E"/>
    <w:rsid w:val="006F0A16"/>
    <w:rsid w:val="006F0BE4"/>
    <w:rsid w:val="006F5207"/>
    <w:rsid w:val="006F662A"/>
    <w:rsid w:val="0070065C"/>
    <w:rsid w:val="007007E5"/>
    <w:rsid w:val="00700BE9"/>
    <w:rsid w:val="00705C51"/>
    <w:rsid w:val="0071054F"/>
    <w:rsid w:val="007129A8"/>
    <w:rsid w:val="00714A81"/>
    <w:rsid w:val="00725346"/>
    <w:rsid w:val="007266C6"/>
    <w:rsid w:val="00730183"/>
    <w:rsid w:val="0073275F"/>
    <w:rsid w:val="007334CF"/>
    <w:rsid w:val="00734493"/>
    <w:rsid w:val="00735C1D"/>
    <w:rsid w:val="00741630"/>
    <w:rsid w:val="007421A0"/>
    <w:rsid w:val="00743AD5"/>
    <w:rsid w:val="00745FC5"/>
    <w:rsid w:val="00750D81"/>
    <w:rsid w:val="00752306"/>
    <w:rsid w:val="00753676"/>
    <w:rsid w:val="00753826"/>
    <w:rsid w:val="00761A11"/>
    <w:rsid w:val="007622C8"/>
    <w:rsid w:val="00763619"/>
    <w:rsid w:val="007638EC"/>
    <w:rsid w:val="007649B4"/>
    <w:rsid w:val="00766B8F"/>
    <w:rsid w:val="00766E97"/>
    <w:rsid w:val="00767141"/>
    <w:rsid w:val="00783DD0"/>
    <w:rsid w:val="007853DA"/>
    <w:rsid w:val="00785B86"/>
    <w:rsid w:val="00791EFC"/>
    <w:rsid w:val="0079297B"/>
    <w:rsid w:val="00795F26"/>
    <w:rsid w:val="007960C1"/>
    <w:rsid w:val="00796ED5"/>
    <w:rsid w:val="007A3ADE"/>
    <w:rsid w:val="007A5556"/>
    <w:rsid w:val="007B14ED"/>
    <w:rsid w:val="007B27AD"/>
    <w:rsid w:val="007C108F"/>
    <w:rsid w:val="007C20D9"/>
    <w:rsid w:val="007C3C07"/>
    <w:rsid w:val="007C5D3C"/>
    <w:rsid w:val="007C74FB"/>
    <w:rsid w:val="007D1B0F"/>
    <w:rsid w:val="007E1011"/>
    <w:rsid w:val="007E2E11"/>
    <w:rsid w:val="007F48FF"/>
    <w:rsid w:val="007F6C8E"/>
    <w:rsid w:val="00805431"/>
    <w:rsid w:val="00806ACD"/>
    <w:rsid w:val="00807668"/>
    <w:rsid w:val="00807DB2"/>
    <w:rsid w:val="00811506"/>
    <w:rsid w:val="00814981"/>
    <w:rsid w:val="00820CD1"/>
    <w:rsid w:val="00823D1A"/>
    <w:rsid w:val="00824C84"/>
    <w:rsid w:val="008331B9"/>
    <w:rsid w:val="00833434"/>
    <w:rsid w:val="00841B3F"/>
    <w:rsid w:val="00842340"/>
    <w:rsid w:val="00842611"/>
    <w:rsid w:val="00843A22"/>
    <w:rsid w:val="00844292"/>
    <w:rsid w:val="00844E0A"/>
    <w:rsid w:val="008538F3"/>
    <w:rsid w:val="00856052"/>
    <w:rsid w:val="00856B22"/>
    <w:rsid w:val="00861C5D"/>
    <w:rsid w:val="00861CE0"/>
    <w:rsid w:val="0086582D"/>
    <w:rsid w:val="00873FDF"/>
    <w:rsid w:val="00876906"/>
    <w:rsid w:val="00882F1E"/>
    <w:rsid w:val="008855EA"/>
    <w:rsid w:val="0088749A"/>
    <w:rsid w:val="00891874"/>
    <w:rsid w:val="00891980"/>
    <w:rsid w:val="00892D18"/>
    <w:rsid w:val="00893662"/>
    <w:rsid w:val="00897AFF"/>
    <w:rsid w:val="008A1410"/>
    <w:rsid w:val="008A3FC6"/>
    <w:rsid w:val="008A4161"/>
    <w:rsid w:val="008A5E30"/>
    <w:rsid w:val="008A6EF0"/>
    <w:rsid w:val="008A72E8"/>
    <w:rsid w:val="008B46F7"/>
    <w:rsid w:val="008B600C"/>
    <w:rsid w:val="008C5956"/>
    <w:rsid w:val="008C7560"/>
    <w:rsid w:val="008C7EEB"/>
    <w:rsid w:val="008D2A8A"/>
    <w:rsid w:val="008D7DFC"/>
    <w:rsid w:val="008E084D"/>
    <w:rsid w:val="008E0E9F"/>
    <w:rsid w:val="008F0A08"/>
    <w:rsid w:val="008F0B2C"/>
    <w:rsid w:val="008F3921"/>
    <w:rsid w:val="008F4166"/>
    <w:rsid w:val="008F432F"/>
    <w:rsid w:val="008F4499"/>
    <w:rsid w:val="008F53E8"/>
    <w:rsid w:val="009004AA"/>
    <w:rsid w:val="00901753"/>
    <w:rsid w:val="00902784"/>
    <w:rsid w:val="00904C12"/>
    <w:rsid w:val="00907BEA"/>
    <w:rsid w:val="00907C55"/>
    <w:rsid w:val="009111CD"/>
    <w:rsid w:val="009129E6"/>
    <w:rsid w:val="0091396B"/>
    <w:rsid w:val="00913DDE"/>
    <w:rsid w:val="009212B3"/>
    <w:rsid w:val="00921C3A"/>
    <w:rsid w:val="00922F1C"/>
    <w:rsid w:val="00924A17"/>
    <w:rsid w:val="00925F1F"/>
    <w:rsid w:val="0093016A"/>
    <w:rsid w:val="009401BA"/>
    <w:rsid w:val="00940BA1"/>
    <w:rsid w:val="0094127E"/>
    <w:rsid w:val="00943058"/>
    <w:rsid w:val="009445E7"/>
    <w:rsid w:val="00945BA6"/>
    <w:rsid w:val="00946061"/>
    <w:rsid w:val="00946E7E"/>
    <w:rsid w:val="0095501E"/>
    <w:rsid w:val="009629EC"/>
    <w:rsid w:val="00964BEF"/>
    <w:rsid w:val="00972361"/>
    <w:rsid w:val="009763E6"/>
    <w:rsid w:val="009766FE"/>
    <w:rsid w:val="009834D3"/>
    <w:rsid w:val="009909C5"/>
    <w:rsid w:val="00990E72"/>
    <w:rsid w:val="00994110"/>
    <w:rsid w:val="00994194"/>
    <w:rsid w:val="00995EE0"/>
    <w:rsid w:val="009A0369"/>
    <w:rsid w:val="009A23CF"/>
    <w:rsid w:val="009A58BC"/>
    <w:rsid w:val="009A645E"/>
    <w:rsid w:val="009A7CBD"/>
    <w:rsid w:val="009B599A"/>
    <w:rsid w:val="009B64F0"/>
    <w:rsid w:val="009B6693"/>
    <w:rsid w:val="009C04D3"/>
    <w:rsid w:val="009C25C5"/>
    <w:rsid w:val="009C57D3"/>
    <w:rsid w:val="009C7059"/>
    <w:rsid w:val="009D109E"/>
    <w:rsid w:val="009D72CA"/>
    <w:rsid w:val="009D7B9B"/>
    <w:rsid w:val="009E2C13"/>
    <w:rsid w:val="009E2DC1"/>
    <w:rsid w:val="009E4168"/>
    <w:rsid w:val="009E71B4"/>
    <w:rsid w:val="009F3DBB"/>
    <w:rsid w:val="009F4DF8"/>
    <w:rsid w:val="00A00B59"/>
    <w:rsid w:val="00A0133C"/>
    <w:rsid w:val="00A06600"/>
    <w:rsid w:val="00A1042F"/>
    <w:rsid w:val="00A111B4"/>
    <w:rsid w:val="00A12234"/>
    <w:rsid w:val="00A1437F"/>
    <w:rsid w:val="00A14B61"/>
    <w:rsid w:val="00A1703D"/>
    <w:rsid w:val="00A2276E"/>
    <w:rsid w:val="00A24FDC"/>
    <w:rsid w:val="00A321CA"/>
    <w:rsid w:val="00A349FF"/>
    <w:rsid w:val="00A34AAF"/>
    <w:rsid w:val="00A403D5"/>
    <w:rsid w:val="00A45197"/>
    <w:rsid w:val="00A50249"/>
    <w:rsid w:val="00A5294E"/>
    <w:rsid w:val="00A5567B"/>
    <w:rsid w:val="00A56417"/>
    <w:rsid w:val="00A57B1B"/>
    <w:rsid w:val="00A6208A"/>
    <w:rsid w:val="00A670C7"/>
    <w:rsid w:val="00A727ED"/>
    <w:rsid w:val="00A75A79"/>
    <w:rsid w:val="00A8214A"/>
    <w:rsid w:val="00A82E2E"/>
    <w:rsid w:val="00A85DF1"/>
    <w:rsid w:val="00A8796E"/>
    <w:rsid w:val="00A91802"/>
    <w:rsid w:val="00A96579"/>
    <w:rsid w:val="00A97097"/>
    <w:rsid w:val="00AA337B"/>
    <w:rsid w:val="00AA7E78"/>
    <w:rsid w:val="00AB0C98"/>
    <w:rsid w:val="00AB0F5D"/>
    <w:rsid w:val="00AC2175"/>
    <w:rsid w:val="00AC7340"/>
    <w:rsid w:val="00AD49CA"/>
    <w:rsid w:val="00AD5CCE"/>
    <w:rsid w:val="00AE5F8A"/>
    <w:rsid w:val="00AF1838"/>
    <w:rsid w:val="00AF4DD2"/>
    <w:rsid w:val="00AF64B2"/>
    <w:rsid w:val="00B0012B"/>
    <w:rsid w:val="00B01C11"/>
    <w:rsid w:val="00B1039B"/>
    <w:rsid w:val="00B117A7"/>
    <w:rsid w:val="00B21E13"/>
    <w:rsid w:val="00B23743"/>
    <w:rsid w:val="00B2423F"/>
    <w:rsid w:val="00B25FE7"/>
    <w:rsid w:val="00B27237"/>
    <w:rsid w:val="00B27EA4"/>
    <w:rsid w:val="00B324B1"/>
    <w:rsid w:val="00B33F4A"/>
    <w:rsid w:val="00B35AA2"/>
    <w:rsid w:val="00B37EA0"/>
    <w:rsid w:val="00B41356"/>
    <w:rsid w:val="00B4154F"/>
    <w:rsid w:val="00B424F2"/>
    <w:rsid w:val="00B42C1B"/>
    <w:rsid w:val="00B43182"/>
    <w:rsid w:val="00B43B39"/>
    <w:rsid w:val="00B51FEB"/>
    <w:rsid w:val="00B54A4F"/>
    <w:rsid w:val="00B55A94"/>
    <w:rsid w:val="00B60766"/>
    <w:rsid w:val="00B64419"/>
    <w:rsid w:val="00B660C3"/>
    <w:rsid w:val="00B660E6"/>
    <w:rsid w:val="00B7016D"/>
    <w:rsid w:val="00B73478"/>
    <w:rsid w:val="00B758F3"/>
    <w:rsid w:val="00B76BB2"/>
    <w:rsid w:val="00B83BF1"/>
    <w:rsid w:val="00B903CC"/>
    <w:rsid w:val="00B9722F"/>
    <w:rsid w:val="00B97CE4"/>
    <w:rsid w:val="00BA48D6"/>
    <w:rsid w:val="00BA7150"/>
    <w:rsid w:val="00BA7E1A"/>
    <w:rsid w:val="00BB2B62"/>
    <w:rsid w:val="00BB49D7"/>
    <w:rsid w:val="00BB4D7A"/>
    <w:rsid w:val="00BB575D"/>
    <w:rsid w:val="00BC0DB1"/>
    <w:rsid w:val="00BC3261"/>
    <w:rsid w:val="00BC329E"/>
    <w:rsid w:val="00BC5731"/>
    <w:rsid w:val="00BC5CA7"/>
    <w:rsid w:val="00BD2014"/>
    <w:rsid w:val="00BD4A61"/>
    <w:rsid w:val="00BD4D88"/>
    <w:rsid w:val="00BD7B89"/>
    <w:rsid w:val="00BE008E"/>
    <w:rsid w:val="00BE28A2"/>
    <w:rsid w:val="00BE2E5E"/>
    <w:rsid w:val="00BE7A04"/>
    <w:rsid w:val="00BF118C"/>
    <w:rsid w:val="00BF2693"/>
    <w:rsid w:val="00BF4C7B"/>
    <w:rsid w:val="00C0102C"/>
    <w:rsid w:val="00C02562"/>
    <w:rsid w:val="00C04CED"/>
    <w:rsid w:val="00C04F27"/>
    <w:rsid w:val="00C055CE"/>
    <w:rsid w:val="00C10E27"/>
    <w:rsid w:val="00C117AE"/>
    <w:rsid w:val="00C1272F"/>
    <w:rsid w:val="00C15563"/>
    <w:rsid w:val="00C16C9C"/>
    <w:rsid w:val="00C204C0"/>
    <w:rsid w:val="00C21EA9"/>
    <w:rsid w:val="00C21F97"/>
    <w:rsid w:val="00C25D0E"/>
    <w:rsid w:val="00C261E8"/>
    <w:rsid w:val="00C31362"/>
    <w:rsid w:val="00C34F64"/>
    <w:rsid w:val="00C35B1F"/>
    <w:rsid w:val="00C35C30"/>
    <w:rsid w:val="00C368A5"/>
    <w:rsid w:val="00C378A6"/>
    <w:rsid w:val="00C44213"/>
    <w:rsid w:val="00C472D6"/>
    <w:rsid w:val="00C4788D"/>
    <w:rsid w:val="00C504C1"/>
    <w:rsid w:val="00C5174F"/>
    <w:rsid w:val="00C52458"/>
    <w:rsid w:val="00C52868"/>
    <w:rsid w:val="00C53F7B"/>
    <w:rsid w:val="00C544A3"/>
    <w:rsid w:val="00C60F0B"/>
    <w:rsid w:val="00C63274"/>
    <w:rsid w:val="00C633D3"/>
    <w:rsid w:val="00C63FC1"/>
    <w:rsid w:val="00C70048"/>
    <w:rsid w:val="00C71177"/>
    <w:rsid w:val="00C71C90"/>
    <w:rsid w:val="00C73E0E"/>
    <w:rsid w:val="00C7405F"/>
    <w:rsid w:val="00C752E8"/>
    <w:rsid w:val="00C768AB"/>
    <w:rsid w:val="00C777BD"/>
    <w:rsid w:val="00C77998"/>
    <w:rsid w:val="00C80E34"/>
    <w:rsid w:val="00C8260D"/>
    <w:rsid w:val="00C827BF"/>
    <w:rsid w:val="00C8424E"/>
    <w:rsid w:val="00C85703"/>
    <w:rsid w:val="00C91365"/>
    <w:rsid w:val="00C916E1"/>
    <w:rsid w:val="00C932E2"/>
    <w:rsid w:val="00C97012"/>
    <w:rsid w:val="00C975E7"/>
    <w:rsid w:val="00C97F21"/>
    <w:rsid w:val="00CA0649"/>
    <w:rsid w:val="00CA07B4"/>
    <w:rsid w:val="00CB1579"/>
    <w:rsid w:val="00CB3CC1"/>
    <w:rsid w:val="00CB46A1"/>
    <w:rsid w:val="00CB56C2"/>
    <w:rsid w:val="00CC0104"/>
    <w:rsid w:val="00CC0733"/>
    <w:rsid w:val="00CD698E"/>
    <w:rsid w:val="00CD6F22"/>
    <w:rsid w:val="00CD76E9"/>
    <w:rsid w:val="00CE1796"/>
    <w:rsid w:val="00CE2382"/>
    <w:rsid w:val="00CE2E14"/>
    <w:rsid w:val="00CE48C6"/>
    <w:rsid w:val="00CE6524"/>
    <w:rsid w:val="00CF5320"/>
    <w:rsid w:val="00D00F47"/>
    <w:rsid w:val="00D02FB1"/>
    <w:rsid w:val="00D04FC7"/>
    <w:rsid w:val="00D06AF0"/>
    <w:rsid w:val="00D07F55"/>
    <w:rsid w:val="00D11ABA"/>
    <w:rsid w:val="00D14BFE"/>
    <w:rsid w:val="00D15B8D"/>
    <w:rsid w:val="00D206C2"/>
    <w:rsid w:val="00D2500A"/>
    <w:rsid w:val="00D313A1"/>
    <w:rsid w:val="00D3717F"/>
    <w:rsid w:val="00D37806"/>
    <w:rsid w:val="00D41106"/>
    <w:rsid w:val="00D52511"/>
    <w:rsid w:val="00D57313"/>
    <w:rsid w:val="00D6069C"/>
    <w:rsid w:val="00D60851"/>
    <w:rsid w:val="00D61350"/>
    <w:rsid w:val="00D615DB"/>
    <w:rsid w:val="00D63786"/>
    <w:rsid w:val="00D64A09"/>
    <w:rsid w:val="00D7200F"/>
    <w:rsid w:val="00D73BF4"/>
    <w:rsid w:val="00D7554B"/>
    <w:rsid w:val="00D807F5"/>
    <w:rsid w:val="00D818B6"/>
    <w:rsid w:val="00D821D2"/>
    <w:rsid w:val="00D84107"/>
    <w:rsid w:val="00D8540E"/>
    <w:rsid w:val="00D86316"/>
    <w:rsid w:val="00D864BA"/>
    <w:rsid w:val="00D91C08"/>
    <w:rsid w:val="00D95B8B"/>
    <w:rsid w:val="00D96479"/>
    <w:rsid w:val="00D97C82"/>
    <w:rsid w:val="00DA4EBD"/>
    <w:rsid w:val="00DA6006"/>
    <w:rsid w:val="00DA682E"/>
    <w:rsid w:val="00DA7296"/>
    <w:rsid w:val="00DA7AEF"/>
    <w:rsid w:val="00DB36E9"/>
    <w:rsid w:val="00DB568D"/>
    <w:rsid w:val="00DB7691"/>
    <w:rsid w:val="00DC09EA"/>
    <w:rsid w:val="00DC2493"/>
    <w:rsid w:val="00DC40F9"/>
    <w:rsid w:val="00DC44DB"/>
    <w:rsid w:val="00DC502C"/>
    <w:rsid w:val="00DC621E"/>
    <w:rsid w:val="00DC656B"/>
    <w:rsid w:val="00DC68A0"/>
    <w:rsid w:val="00DD131F"/>
    <w:rsid w:val="00DD178B"/>
    <w:rsid w:val="00DD39DC"/>
    <w:rsid w:val="00DD72F1"/>
    <w:rsid w:val="00DD7CBB"/>
    <w:rsid w:val="00DE07FD"/>
    <w:rsid w:val="00DE2E3B"/>
    <w:rsid w:val="00DE64A1"/>
    <w:rsid w:val="00DE76CF"/>
    <w:rsid w:val="00DF371C"/>
    <w:rsid w:val="00DF5D8B"/>
    <w:rsid w:val="00E00D8E"/>
    <w:rsid w:val="00E04A7D"/>
    <w:rsid w:val="00E054AF"/>
    <w:rsid w:val="00E06161"/>
    <w:rsid w:val="00E06B68"/>
    <w:rsid w:val="00E10253"/>
    <w:rsid w:val="00E10FDB"/>
    <w:rsid w:val="00E13B7B"/>
    <w:rsid w:val="00E149C4"/>
    <w:rsid w:val="00E15386"/>
    <w:rsid w:val="00E1563B"/>
    <w:rsid w:val="00E17591"/>
    <w:rsid w:val="00E20892"/>
    <w:rsid w:val="00E2226E"/>
    <w:rsid w:val="00E24703"/>
    <w:rsid w:val="00E25E4A"/>
    <w:rsid w:val="00E26FD9"/>
    <w:rsid w:val="00E30011"/>
    <w:rsid w:val="00E30130"/>
    <w:rsid w:val="00E32DD1"/>
    <w:rsid w:val="00E33B37"/>
    <w:rsid w:val="00E4306C"/>
    <w:rsid w:val="00E4332A"/>
    <w:rsid w:val="00E50492"/>
    <w:rsid w:val="00E51799"/>
    <w:rsid w:val="00E53F09"/>
    <w:rsid w:val="00E56448"/>
    <w:rsid w:val="00E61338"/>
    <w:rsid w:val="00E618AA"/>
    <w:rsid w:val="00E62BE6"/>
    <w:rsid w:val="00E63479"/>
    <w:rsid w:val="00E64D16"/>
    <w:rsid w:val="00E64D65"/>
    <w:rsid w:val="00E663A3"/>
    <w:rsid w:val="00E706D4"/>
    <w:rsid w:val="00E724FC"/>
    <w:rsid w:val="00E726B1"/>
    <w:rsid w:val="00E72F49"/>
    <w:rsid w:val="00E73E0D"/>
    <w:rsid w:val="00E80CF1"/>
    <w:rsid w:val="00E86E3A"/>
    <w:rsid w:val="00E93EE2"/>
    <w:rsid w:val="00E96ACB"/>
    <w:rsid w:val="00E977A8"/>
    <w:rsid w:val="00EA108C"/>
    <w:rsid w:val="00EA1EF9"/>
    <w:rsid w:val="00EA2162"/>
    <w:rsid w:val="00EB6675"/>
    <w:rsid w:val="00EB6BC9"/>
    <w:rsid w:val="00EB6E8F"/>
    <w:rsid w:val="00EC0571"/>
    <w:rsid w:val="00EC45B5"/>
    <w:rsid w:val="00ED1C3B"/>
    <w:rsid w:val="00ED3C2E"/>
    <w:rsid w:val="00ED4509"/>
    <w:rsid w:val="00EE0971"/>
    <w:rsid w:val="00EE2385"/>
    <w:rsid w:val="00EE58B4"/>
    <w:rsid w:val="00EE5D76"/>
    <w:rsid w:val="00EE6E59"/>
    <w:rsid w:val="00EF132F"/>
    <w:rsid w:val="00EF451A"/>
    <w:rsid w:val="00EF4A25"/>
    <w:rsid w:val="00EF63F1"/>
    <w:rsid w:val="00F00D4D"/>
    <w:rsid w:val="00F02F7E"/>
    <w:rsid w:val="00F03022"/>
    <w:rsid w:val="00F03C11"/>
    <w:rsid w:val="00F06C51"/>
    <w:rsid w:val="00F124B1"/>
    <w:rsid w:val="00F14E55"/>
    <w:rsid w:val="00F215D0"/>
    <w:rsid w:val="00F24052"/>
    <w:rsid w:val="00F265B4"/>
    <w:rsid w:val="00F3048E"/>
    <w:rsid w:val="00F31B96"/>
    <w:rsid w:val="00F3249A"/>
    <w:rsid w:val="00F378DF"/>
    <w:rsid w:val="00F4051E"/>
    <w:rsid w:val="00F43402"/>
    <w:rsid w:val="00F45655"/>
    <w:rsid w:val="00F45DF4"/>
    <w:rsid w:val="00F46E8B"/>
    <w:rsid w:val="00F50188"/>
    <w:rsid w:val="00F503B8"/>
    <w:rsid w:val="00F53B3A"/>
    <w:rsid w:val="00F53B60"/>
    <w:rsid w:val="00F70128"/>
    <w:rsid w:val="00F701B1"/>
    <w:rsid w:val="00F8019C"/>
    <w:rsid w:val="00F82065"/>
    <w:rsid w:val="00F83564"/>
    <w:rsid w:val="00F87790"/>
    <w:rsid w:val="00F91CD8"/>
    <w:rsid w:val="00F92554"/>
    <w:rsid w:val="00F935E7"/>
    <w:rsid w:val="00F93A3E"/>
    <w:rsid w:val="00F94C64"/>
    <w:rsid w:val="00F94D79"/>
    <w:rsid w:val="00F94D90"/>
    <w:rsid w:val="00F94F67"/>
    <w:rsid w:val="00FA13DC"/>
    <w:rsid w:val="00FB1924"/>
    <w:rsid w:val="00FB5CC6"/>
    <w:rsid w:val="00FC2557"/>
    <w:rsid w:val="00FC5EF7"/>
    <w:rsid w:val="00FC6452"/>
    <w:rsid w:val="00FC7469"/>
    <w:rsid w:val="00FD0953"/>
    <w:rsid w:val="00FD0B28"/>
    <w:rsid w:val="00FD10B7"/>
    <w:rsid w:val="00FE07BF"/>
    <w:rsid w:val="00FE0DEC"/>
    <w:rsid w:val="00FE41A5"/>
    <w:rsid w:val="00FE5331"/>
    <w:rsid w:val="00FE7AE4"/>
    <w:rsid w:val="09080D09"/>
    <w:rsid w:val="1A154AC4"/>
    <w:rsid w:val="205AF3BC"/>
    <w:rsid w:val="2EFD27D9"/>
    <w:rsid w:val="30731B15"/>
    <w:rsid w:val="35227703"/>
    <w:rsid w:val="35D9580B"/>
    <w:rsid w:val="3A51121A"/>
    <w:rsid w:val="576D6279"/>
    <w:rsid w:val="62FF8AA7"/>
    <w:rsid w:val="692084F6"/>
    <w:rsid w:val="764C209F"/>
    <w:rsid w:val="76553CB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C8F61"/>
  <w15:docId w15:val="{B8AF8732-B049-47B1-A5C8-EF9E3A1A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3826"/>
    <w:rPr>
      <w:rFonts w:eastAsia="Arial" w:cs="Arial"/>
      <w:color w:val="000000"/>
      <w:sz w:val="20"/>
    </w:rPr>
  </w:style>
  <w:style w:type="paragraph" w:styleId="Kop1">
    <w:name w:val="heading 1"/>
    <w:next w:val="Standaard"/>
    <w:link w:val="Kop1Char"/>
    <w:uiPriority w:val="9"/>
    <w:unhideWhenUsed/>
    <w:qFormat/>
    <w:rsid w:val="00842611"/>
    <w:pPr>
      <w:keepNext/>
      <w:keepLines/>
      <w:numPr>
        <w:numId w:val="1"/>
      </w:numPr>
      <w:spacing w:before="240" w:line="264" w:lineRule="auto"/>
      <w:ind w:left="431" w:hanging="431"/>
      <w:outlineLvl w:val="0"/>
    </w:pPr>
    <w:rPr>
      <w:rFonts w:ascii="Arial Narrow" w:eastAsia="Arial" w:hAnsi="Arial Narrow" w:cs="Arial"/>
      <w:b/>
      <w:caps/>
      <w:color w:val="000000"/>
      <w:sz w:val="28"/>
    </w:rPr>
  </w:style>
  <w:style w:type="paragraph" w:styleId="Kop2">
    <w:name w:val="heading 2"/>
    <w:next w:val="Standaard"/>
    <w:link w:val="Kop2Char"/>
    <w:uiPriority w:val="9"/>
    <w:unhideWhenUsed/>
    <w:qFormat/>
    <w:rsid w:val="00254AF4"/>
    <w:pPr>
      <w:keepNext/>
      <w:keepLines/>
      <w:numPr>
        <w:ilvl w:val="1"/>
        <w:numId w:val="1"/>
      </w:numPr>
      <w:spacing w:after="76"/>
      <w:outlineLvl w:val="1"/>
    </w:pPr>
    <w:rPr>
      <w:rFonts w:ascii="Arial" w:eastAsia="Arial" w:hAnsi="Arial" w:cs="Arial"/>
      <w:b/>
      <w:color w:val="E50056" w:themeColor="text2"/>
      <w:sz w:val="24"/>
    </w:rPr>
  </w:style>
  <w:style w:type="paragraph" w:styleId="Kop3">
    <w:name w:val="heading 3"/>
    <w:next w:val="Standaard"/>
    <w:link w:val="Kop3Char"/>
    <w:uiPriority w:val="9"/>
    <w:unhideWhenUsed/>
    <w:qFormat/>
    <w:rsid w:val="00753826"/>
    <w:pPr>
      <w:keepNext/>
      <w:keepLines/>
      <w:numPr>
        <w:ilvl w:val="2"/>
        <w:numId w:val="1"/>
      </w:numPr>
      <w:spacing w:after="98"/>
      <w:outlineLvl w:val="2"/>
    </w:pPr>
    <w:rPr>
      <w:rFonts w:ascii="Arial" w:eastAsia="Arial" w:hAnsi="Arial" w:cs="Arial"/>
      <w:b/>
      <w:color w:val="000000"/>
    </w:rPr>
  </w:style>
  <w:style w:type="paragraph" w:styleId="Kop4">
    <w:name w:val="heading 4"/>
    <w:basedOn w:val="Standaard"/>
    <w:next w:val="Standaard"/>
    <w:link w:val="Kop4Char"/>
    <w:uiPriority w:val="9"/>
    <w:unhideWhenUsed/>
    <w:qFormat/>
    <w:rsid w:val="003E475C"/>
    <w:pPr>
      <w:keepNext/>
      <w:keepLines/>
      <w:outlineLvl w:val="3"/>
    </w:pPr>
    <w:rPr>
      <w:u w:val="single"/>
    </w:rPr>
  </w:style>
  <w:style w:type="paragraph" w:styleId="Kop5">
    <w:name w:val="heading 5"/>
    <w:basedOn w:val="Standaard"/>
    <w:next w:val="Standaard"/>
    <w:link w:val="Kop5Char"/>
    <w:uiPriority w:val="9"/>
    <w:semiHidden/>
    <w:unhideWhenUsed/>
    <w:qFormat/>
    <w:rsid w:val="00254AF4"/>
    <w:pPr>
      <w:keepNext/>
      <w:keepLines/>
      <w:numPr>
        <w:ilvl w:val="4"/>
        <w:numId w:val="1"/>
      </w:numPr>
      <w:spacing w:before="40"/>
      <w:outlineLvl w:val="4"/>
    </w:pPr>
    <w:rPr>
      <w:rFonts w:asciiTheme="majorHAnsi" w:eastAsiaTheme="majorEastAsia" w:hAnsiTheme="majorHAnsi" w:cstheme="majorBidi"/>
      <w:color w:val="000000" w:themeColor="accent1" w:themeShade="BF"/>
    </w:rPr>
  </w:style>
  <w:style w:type="paragraph" w:styleId="Kop6">
    <w:name w:val="heading 6"/>
    <w:basedOn w:val="Standaard"/>
    <w:next w:val="Standaard"/>
    <w:link w:val="Kop6Char"/>
    <w:uiPriority w:val="9"/>
    <w:semiHidden/>
    <w:unhideWhenUsed/>
    <w:qFormat/>
    <w:rsid w:val="00254AF4"/>
    <w:pPr>
      <w:keepNext/>
      <w:keepLines/>
      <w:numPr>
        <w:ilvl w:val="5"/>
        <w:numId w:val="1"/>
      </w:numPr>
      <w:spacing w:before="40"/>
      <w:outlineLvl w:val="5"/>
    </w:pPr>
    <w:rPr>
      <w:rFonts w:asciiTheme="majorHAnsi" w:eastAsiaTheme="majorEastAsia" w:hAnsiTheme="majorHAnsi" w:cstheme="majorBidi"/>
      <w:color w:val="000000" w:themeColor="accent1" w:themeShade="7F"/>
    </w:rPr>
  </w:style>
  <w:style w:type="paragraph" w:styleId="Kop7">
    <w:name w:val="heading 7"/>
    <w:basedOn w:val="Standaard"/>
    <w:next w:val="Standaard"/>
    <w:link w:val="Kop7Char"/>
    <w:uiPriority w:val="9"/>
    <w:semiHidden/>
    <w:unhideWhenUsed/>
    <w:qFormat/>
    <w:rsid w:val="00254AF4"/>
    <w:pPr>
      <w:keepNext/>
      <w:keepLines/>
      <w:numPr>
        <w:ilvl w:val="6"/>
        <w:numId w:val="1"/>
      </w:numPr>
      <w:spacing w:before="40"/>
      <w:outlineLvl w:val="6"/>
    </w:pPr>
    <w:rPr>
      <w:rFonts w:asciiTheme="majorHAnsi" w:eastAsiaTheme="majorEastAsia" w:hAnsiTheme="majorHAnsi" w:cstheme="majorBidi"/>
      <w:i/>
      <w:iCs/>
      <w:color w:val="000000" w:themeColor="accent1" w:themeShade="7F"/>
    </w:rPr>
  </w:style>
  <w:style w:type="paragraph" w:styleId="Kop8">
    <w:name w:val="heading 8"/>
    <w:basedOn w:val="Standaard"/>
    <w:next w:val="Standaard"/>
    <w:link w:val="Kop8Char"/>
    <w:uiPriority w:val="9"/>
    <w:semiHidden/>
    <w:unhideWhenUsed/>
    <w:qFormat/>
    <w:rsid w:val="00254AF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54AF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254AF4"/>
    <w:rPr>
      <w:rFonts w:ascii="Arial" w:eastAsia="Arial" w:hAnsi="Arial" w:cs="Arial"/>
      <w:b/>
      <w:color w:val="E50056" w:themeColor="text2"/>
      <w:sz w:val="24"/>
    </w:rPr>
  </w:style>
  <w:style w:type="character" w:customStyle="1" w:styleId="Kop1Char">
    <w:name w:val="Kop 1 Char"/>
    <w:link w:val="Kop1"/>
    <w:uiPriority w:val="9"/>
    <w:rsid w:val="00842611"/>
    <w:rPr>
      <w:rFonts w:ascii="Arial Narrow" w:eastAsia="Arial" w:hAnsi="Arial Narrow" w:cs="Arial"/>
      <w:b/>
      <w:caps/>
      <w:color w:val="000000"/>
      <w:sz w:val="28"/>
    </w:rPr>
  </w:style>
  <w:style w:type="character" w:customStyle="1" w:styleId="Kop3Char">
    <w:name w:val="Kop 3 Char"/>
    <w:link w:val="Kop3"/>
    <w:uiPriority w:val="9"/>
    <w:rsid w:val="00753826"/>
    <w:rPr>
      <w:rFonts w:ascii="Arial" w:eastAsia="Arial" w:hAnsi="Arial" w:cs="Arial"/>
      <w:b/>
      <w:color w:val="000000"/>
    </w:rPr>
  </w:style>
  <w:style w:type="table" w:customStyle="1" w:styleId="Tabelraster1">
    <w:name w:val="Tabelraster1"/>
    <w:pPr>
      <w:spacing w:line="240" w:lineRule="auto"/>
    </w:pPr>
    <w:tblPr>
      <w:tblCellMar>
        <w:top w:w="0" w:type="dxa"/>
        <w:left w:w="0" w:type="dxa"/>
        <w:bottom w:w="0" w:type="dxa"/>
        <w:right w:w="0" w:type="dxa"/>
      </w:tblCellMar>
    </w:tblPr>
  </w:style>
  <w:style w:type="table" w:customStyle="1" w:styleId="TableGrid0">
    <w:name w:val="Table Grid0"/>
    <w:basedOn w:val="Standaardtabel"/>
    <w:rsid w:val="002075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3133C9"/>
    <w:pPr>
      <w:ind w:left="720"/>
      <w:contextualSpacing/>
    </w:pPr>
  </w:style>
  <w:style w:type="paragraph" w:styleId="Ballontekst">
    <w:name w:val="Balloon Text"/>
    <w:basedOn w:val="Standaard"/>
    <w:link w:val="BallontekstChar"/>
    <w:uiPriority w:val="99"/>
    <w:semiHidden/>
    <w:unhideWhenUsed/>
    <w:rsid w:val="004870F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870F8"/>
    <w:rPr>
      <w:rFonts w:ascii="Segoe UI" w:eastAsia="Arial" w:hAnsi="Segoe UI" w:cs="Segoe UI"/>
      <w:color w:val="000000"/>
      <w:sz w:val="18"/>
      <w:szCs w:val="18"/>
    </w:rPr>
  </w:style>
  <w:style w:type="character" w:styleId="Verwijzingopmerking">
    <w:name w:val="annotation reference"/>
    <w:basedOn w:val="Standaardalinea-lettertype"/>
    <w:uiPriority w:val="99"/>
    <w:semiHidden/>
    <w:unhideWhenUsed/>
    <w:rsid w:val="006734C3"/>
    <w:rPr>
      <w:sz w:val="16"/>
      <w:szCs w:val="16"/>
    </w:rPr>
  </w:style>
  <w:style w:type="paragraph" w:styleId="Tekstopmerking">
    <w:name w:val="annotation text"/>
    <w:basedOn w:val="Standaard"/>
    <w:link w:val="TekstopmerkingChar"/>
    <w:uiPriority w:val="99"/>
    <w:semiHidden/>
    <w:unhideWhenUsed/>
    <w:rsid w:val="006734C3"/>
    <w:pPr>
      <w:spacing w:line="240" w:lineRule="auto"/>
    </w:pPr>
    <w:rPr>
      <w:szCs w:val="20"/>
    </w:rPr>
  </w:style>
  <w:style w:type="character" w:customStyle="1" w:styleId="TekstopmerkingChar">
    <w:name w:val="Tekst opmerking Char"/>
    <w:basedOn w:val="Standaardalinea-lettertype"/>
    <w:link w:val="Tekstopmerking"/>
    <w:uiPriority w:val="99"/>
    <w:semiHidden/>
    <w:rsid w:val="006734C3"/>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734C3"/>
    <w:rPr>
      <w:b/>
      <w:bCs/>
    </w:rPr>
  </w:style>
  <w:style w:type="character" w:customStyle="1" w:styleId="OnderwerpvanopmerkingChar">
    <w:name w:val="Onderwerp van opmerking Char"/>
    <w:basedOn w:val="TekstopmerkingChar"/>
    <w:link w:val="Onderwerpvanopmerking"/>
    <w:uiPriority w:val="99"/>
    <w:semiHidden/>
    <w:rsid w:val="006734C3"/>
    <w:rPr>
      <w:rFonts w:ascii="Arial" w:eastAsia="Arial" w:hAnsi="Arial" w:cs="Arial"/>
      <w:b/>
      <w:bCs/>
      <w:color w:val="000000"/>
      <w:sz w:val="20"/>
      <w:szCs w:val="20"/>
    </w:rPr>
  </w:style>
  <w:style w:type="character" w:styleId="Hyperlink">
    <w:name w:val="Hyperlink"/>
    <w:basedOn w:val="Standaardalinea-lettertype"/>
    <w:uiPriority w:val="99"/>
    <w:unhideWhenUsed/>
    <w:rsid w:val="00004A9E"/>
    <w:rPr>
      <w:color w:val="000000" w:themeColor="hyperlink"/>
      <w:u w:val="single"/>
    </w:rPr>
  </w:style>
  <w:style w:type="paragraph" w:styleId="Normaalweb">
    <w:name w:val="Normal (Web)"/>
    <w:basedOn w:val="Standaard"/>
    <w:uiPriority w:val="99"/>
    <w:unhideWhenUsed/>
    <w:rsid w:val="004569F0"/>
    <w:pPr>
      <w:spacing w:line="240" w:lineRule="auto"/>
    </w:pPr>
    <w:rPr>
      <w:rFonts w:ascii="Times New Roman" w:eastAsiaTheme="minorHAnsi" w:hAnsi="Times New Roman" w:cs="Times New Roman"/>
      <w:color w:val="auto"/>
      <w:sz w:val="24"/>
      <w:szCs w:val="24"/>
    </w:rPr>
  </w:style>
  <w:style w:type="paragraph" w:styleId="Voetnoottekst">
    <w:name w:val="footnote text"/>
    <w:basedOn w:val="Standaard"/>
    <w:link w:val="VoetnoottekstChar"/>
    <w:uiPriority w:val="99"/>
    <w:semiHidden/>
    <w:unhideWhenUsed/>
    <w:rsid w:val="009C7059"/>
    <w:pPr>
      <w:spacing w:line="240" w:lineRule="auto"/>
    </w:pPr>
    <w:rPr>
      <w:szCs w:val="20"/>
    </w:rPr>
  </w:style>
  <w:style w:type="character" w:customStyle="1" w:styleId="VoetnoottekstChar">
    <w:name w:val="Voetnoottekst Char"/>
    <w:basedOn w:val="Standaardalinea-lettertype"/>
    <w:link w:val="Voetnoottekst"/>
    <w:uiPriority w:val="99"/>
    <w:semiHidden/>
    <w:rsid w:val="009C7059"/>
    <w:rPr>
      <w:rFonts w:ascii="Arial" w:eastAsia="Arial" w:hAnsi="Arial" w:cs="Arial"/>
      <w:color w:val="000000"/>
      <w:sz w:val="20"/>
      <w:szCs w:val="20"/>
    </w:rPr>
  </w:style>
  <w:style w:type="character" w:styleId="Voetnootmarkering">
    <w:name w:val="footnote reference"/>
    <w:basedOn w:val="Standaardalinea-lettertype"/>
    <w:uiPriority w:val="99"/>
    <w:unhideWhenUsed/>
    <w:rsid w:val="009C7059"/>
    <w:rPr>
      <w:vertAlign w:val="superscript"/>
    </w:rPr>
  </w:style>
  <w:style w:type="paragraph" w:styleId="Kopvaninhoudsopgave">
    <w:name w:val="TOC Heading"/>
    <w:basedOn w:val="Kop1"/>
    <w:next w:val="Standaard"/>
    <w:uiPriority w:val="39"/>
    <w:unhideWhenUsed/>
    <w:rsid w:val="004C20F1"/>
    <w:pPr>
      <w:numPr>
        <w:numId w:val="0"/>
      </w:numPr>
      <w:outlineLvl w:val="9"/>
    </w:pPr>
    <w:rPr>
      <w:rFonts w:asciiTheme="majorHAnsi" w:eastAsia="Calibri" w:hAnsiTheme="majorHAnsi" w:cstheme="majorBidi"/>
      <w:color w:val="000000" w:themeColor="accent1" w:themeShade="BF"/>
      <w:szCs w:val="32"/>
      <w:lang w:val="en-US" w:eastAsia="en-US"/>
    </w:rPr>
  </w:style>
  <w:style w:type="paragraph" w:styleId="Inhopg2">
    <w:name w:val="toc 2"/>
    <w:basedOn w:val="Standaard"/>
    <w:next w:val="Standaard"/>
    <w:autoRedefine/>
    <w:uiPriority w:val="39"/>
    <w:unhideWhenUsed/>
    <w:rsid w:val="004C20F1"/>
    <w:pPr>
      <w:tabs>
        <w:tab w:val="left" w:pos="1134"/>
        <w:tab w:val="right" w:leader="dot" w:pos="9072"/>
      </w:tabs>
      <w:ind w:left="567"/>
    </w:pPr>
    <w:rPr>
      <w:noProof/>
    </w:rPr>
  </w:style>
  <w:style w:type="paragraph" w:styleId="Inhopg1">
    <w:name w:val="toc 1"/>
    <w:basedOn w:val="Standaard"/>
    <w:next w:val="Standaard"/>
    <w:autoRedefine/>
    <w:uiPriority w:val="39"/>
    <w:unhideWhenUsed/>
    <w:rsid w:val="00A8214A"/>
    <w:pPr>
      <w:tabs>
        <w:tab w:val="left" w:pos="567"/>
        <w:tab w:val="right" w:leader="dot" w:pos="9072"/>
      </w:tabs>
      <w:spacing w:before="240"/>
    </w:pPr>
    <w:rPr>
      <w:b/>
      <w:caps/>
      <w:noProof/>
      <w:color w:val="000000" w:themeColor="text1"/>
    </w:rPr>
  </w:style>
  <w:style w:type="paragraph" w:styleId="Inhopg3">
    <w:name w:val="toc 3"/>
    <w:basedOn w:val="Standaard"/>
    <w:next w:val="Standaard"/>
    <w:autoRedefine/>
    <w:uiPriority w:val="39"/>
    <w:unhideWhenUsed/>
    <w:rsid w:val="004C20F1"/>
    <w:pPr>
      <w:tabs>
        <w:tab w:val="left" w:pos="1100"/>
        <w:tab w:val="right" w:leader="dot" w:pos="9072"/>
        <w:tab w:val="right" w:leader="dot" w:pos="9174"/>
      </w:tabs>
      <w:ind w:left="567"/>
    </w:pPr>
  </w:style>
  <w:style w:type="character" w:customStyle="1" w:styleId="LijstalineaChar">
    <w:name w:val="Lijstalinea Char"/>
    <w:basedOn w:val="Standaardalinea-lettertype"/>
    <w:link w:val="Lijstalinea"/>
    <w:uiPriority w:val="34"/>
    <w:rsid w:val="00844E0A"/>
    <w:rPr>
      <w:rFonts w:ascii="Arial" w:eastAsia="Arial" w:hAnsi="Arial" w:cs="Arial"/>
      <w:color w:val="000000"/>
      <w:sz w:val="20"/>
    </w:rPr>
  </w:style>
  <w:style w:type="paragraph" w:styleId="Geenafstand">
    <w:name w:val="No Spacing"/>
    <w:uiPriority w:val="1"/>
    <w:qFormat/>
    <w:rsid w:val="00ED3C2E"/>
    <w:pPr>
      <w:spacing w:line="240" w:lineRule="auto"/>
      <w:ind w:left="10" w:hanging="10"/>
    </w:pPr>
    <w:rPr>
      <w:rFonts w:ascii="Arial" w:eastAsia="Arial" w:hAnsi="Arial" w:cs="Arial"/>
      <w:color w:val="000000"/>
      <w:sz w:val="20"/>
    </w:rPr>
  </w:style>
  <w:style w:type="character" w:styleId="GevolgdeHyperlink">
    <w:name w:val="FollowedHyperlink"/>
    <w:basedOn w:val="Standaardalinea-lettertype"/>
    <w:uiPriority w:val="99"/>
    <w:semiHidden/>
    <w:unhideWhenUsed/>
    <w:rsid w:val="005C44BF"/>
    <w:rPr>
      <w:color w:val="000000" w:themeColor="followedHyperlink"/>
      <w:u w:val="single"/>
    </w:rPr>
  </w:style>
  <w:style w:type="paragraph" w:styleId="Voettekst">
    <w:name w:val="footer"/>
    <w:basedOn w:val="Standaard"/>
    <w:link w:val="VoettekstChar"/>
    <w:uiPriority w:val="99"/>
    <w:unhideWhenUsed/>
    <w:rsid w:val="00B25FE7"/>
    <w:pPr>
      <w:tabs>
        <w:tab w:val="right" w:pos="9185"/>
      </w:tabs>
      <w:spacing w:line="240" w:lineRule="auto"/>
    </w:pPr>
    <w:rPr>
      <w:rFonts w:eastAsiaTheme="minorEastAsia" w:cs="Times New Roman"/>
      <w:color w:val="auto"/>
      <w:sz w:val="16"/>
    </w:rPr>
  </w:style>
  <w:style w:type="character" w:customStyle="1" w:styleId="VoettekstChar">
    <w:name w:val="Voettekst Char"/>
    <w:basedOn w:val="Standaardalinea-lettertype"/>
    <w:link w:val="Voettekst"/>
    <w:uiPriority w:val="99"/>
    <w:rsid w:val="00B25FE7"/>
    <w:rPr>
      <w:rFonts w:cs="Times New Roman"/>
      <w:sz w:val="16"/>
    </w:rPr>
  </w:style>
  <w:style w:type="character" w:styleId="Nadruk">
    <w:name w:val="Emphasis"/>
    <w:basedOn w:val="Standaardalinea-lettertype"/>
    <w:uiPriority w:val="20"/>
    <w:rsid w:val="00546D19"/>
    <w:rPr>
      <w:i/>
      <w:iCs/>
    </w:rPr>
  </w:style>
  <w:style w:type="paragraph" w:styleId="Tekstzonderopmaak">
    <w:name w:val="Plain Text"/>
    <w:basedOn w:val="Standaard"/>
    <w:link w:val="TekstzonderopmaakChar"/>
    <w:uiPriority w:val="99"/>
    <w:semiHidden/>
    <w:unhideWhenUsed/>
    <w:rsid w:val="00A1042F"/>
    <w:pPr>
      <w:spacing w:line="240" w:lineRule="auto"/>
    </w:pPr>
    <w:rPr>
      <w:rFonts w:ascii="Calibri" w:eastAsia="Times New Roman" w:hAnsi="Calibri" w:cs="Times New Roman"/>
      <w:color w:val="auto"/>
      <w:sz w:val="22"/>
      <w:szCs w:val="21"/>
      <w:lang w:eastAsia="en-US"/>
    </w:rPr>
  </w:style>
  <w:style w:type="character" w:customStyle="1" w:styleId="TekstzonderopmaakChar">
    <w:name w:val="Tekst zonder opmaak Char"/>
    <w:basedOn w:val="Standaardalinea-lettertype"/>
    <w:link w:val="Tekstzonderopmaak"/>
    <w:uiPriority w:val="99"/>
    <w:semiHidden/>
    <w:rsid w:val="00A1042F"/>
    <w:rPr>
      <w:rFonts w:ascii="Calibri" w:eastAsia="Times New Roman" w:hAnsi="Calibri" w:cs="Times New Roman"/>
      <w:szCs w:val="21"/>
      <w:lang w:eastAsia="en-US"/>
    </w:rPr>
  </w:style>
  <w:style w:type="paragraph" w:customStyle="1" w:styleId="Kop1-geennr">
    <w:name w:val="Kop 1 - geen nr"/>
    <w:basedOn w:val="Standaard"/>
    <w:next w:val="Standaard"/>
    <w:uiPriority w:val="8"/>
    <w:qFormat/>
    <w:rsid w:val="00842611"/>
    <w:pPr>
      <w:spacing w:before="240" w:line="264" w:lineRule="auto"/>
    </w:pPr>
    <w:rPr>
      <w:rFonts w:ascii="Arial Narrow" w:hAnsi="Arial Narrow"/>
      <w:b/>
      <w:caps/>
      <w:sz w:val="28"/>
      <w:szCs w:val="32"/>
    </w:rPr>
  </w:style>
  <w:style w:type="character" w:customStyle="1" w:styleId="Kop4Char">
    <w:name w:val="Kop 4 Char"/>
    <w:basedOn w:val="Standaardalinea-lettertype"/>
    <w:link w:val="Kop4"/>
    <w:uiPriority w:val="9"/>
    <w:rsid w:val="003E475C"/>
    <w:rPr>
      <w:rFonts w:ascii="Arial" w:eastAsia="Arial" w:hAnsi="Arial" w:cs="Arial"/>
      <w:color w:val="000000"/>
      <w:sz w:val="20"/>
      <w:u w:val="single"/>
    </w:rPr>
  </w:style>
  <w:style w:type="character" w:customStyle="1" w:styleId="Kop5Char">
    <w:name w:val="Kop 5 Char"/>
    <w:basedOn w:val="Standaardalinea-lettertype"/>
    <w:link w:val="Kop5"/>
    <w:uiPriority w:val="9"/>
    <w:semiHidden/>
    <w:rsid w:val="00254AF4"/>
    <w:rPr>
      <w:rFonts w:asciiTheme="majorHAnsi" w:eastAsiaTheme="majorEastAsia" w:hAnsiTheme="majorHAnsi" w:cstheme="majorBidi"/>
      <w:color w:val="000000" w:themeColor="accent1" w:themeShade="BF"/>
      <w:sz w:val="20"/>
    </w:rPr>
  </w:style>
  <w:style w:type="character" w:customStyle="1" w:styleId="Kop6Char">
    <w:name w:val="Kop 6 Char"/>
    <w:basedOn w:val="Standaardalinea-lettertype"/>
    <w:link w:val="Kop6"/>
    <w:uiPriority w:val="9"/>
    <w:semiHidden/>
    <w:rsid w:val="00254AF4"/>
    <w:rPr>
      <w:rFonts w:asciiTheme="majorHAnsi" w:eastAsiaTheme="majorEastAsia" w:hAnsiTheme="majorHAnsi" w:cstheme="majorBidi"/>
      <w:color w:val="000000" w:themeColor="accent1" w:themeShade="7F"/>
      <w:sz w:val="20"/>
    </w:rPr>
  </w:style>
  <w:style w:type="character" w:customStyle="1" w:styleId="Kop7Char">
    <w:name w:val="Kop 7 Char"/>
    <w:basedOn w:val="Standaardalinea-lettertype"/>
    <w:link w:val="Kop7"/>
    <w:uiPriority w:val="9"/>
    <w:semiHidden/>
    <w:rsid w:val="00254AF4"/>
    <w:rPr>
      <w:rFonts w:asciiTheme="majorHAnsi" w:eastAsiaTheme="majorEastAsia" w:hAnsiTheme="majorHAnsi" w:cstheme="majorBidi"/>
      <w:i/>
      <w:iCs/>
      <w:color w:val="000000" w:themeColor="accent1" w:themeShade="7F"/>
      <w:sz w:val="20"/>
    </w:rPr>
  </w:style>
  <w:style w:type="character" w:customStyle="1" w:styleId="Kop8Char">
    <w:name w:val="Kop 8 Char"/>
    <w:basedOn w:val="Standaardalinea-lettertype"/>
    <w:link w:val="Kop8"/>
    <w:uiPriority w:val="9"/>
    <w:semiHidden/>
    <w:rsid w:val="00254AF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54AF4"/>
    <w:rPr>
      <w:rFonts w:asciiTheme="majorHAnsi" w:eastAsiaTheme="majorEastAsia" w:hAnsiTheme="majorHAnsi" w:cstheme="majorBidi"/>
      <w:i/>
      <w:iCs/>
      <w:color w:val="272727" w:themeColor="text1" w:themeTint="D8"/>
      <w:sz w:val="21"/>
      <w:szCs w:val="21"/>
    </w:rPr>
  </w:style>
  <w:style w:type="table" w:customStyle="1" w:styleId="MijnTabel">
    <w:name w:val="Mijn Tabel"/>
    <w:basedOn w:val="Standaardtabel"/>
    <w:uiPriority w:val="99"/>
    <w:rsid w:val="0032742D"/>
    <w:pPr>
      <w:spacing w:line="270" w:lineRule="atLeast"/>
    </w:pPr>
    <w:rPr>
      <w:rFonts w:eastAsiaTheme="minorHAnsi"/>
      <w:sz w:val="20"/>
      <w:szCs w:val="20"/>
      <w:lang w:eastAsia="en-US"/>
    </w:rPr>
    <w:tblPr>
      <w:tblStyleRowBandSize w:val="1"/>
      <w:tblBorders>
        <w:insideH w:val="single" w:sz="4" w:space="0" w:color="auto"/>
        <w:insideV w:val="single" w:sz="4" w:space="0" w:color="auto"/>
      </w:tblBorders>
      <w:tblCellMar>
        <w:top w:w="28" w:type="dxa"/>
        <w:bottom w:w="28" w:type="dxa"/>
      </w:tblCellMar>
    </w:tblPr>
    <w:tblStylePr w:type="firstRow">
      <w:rPr>
        <w:b/>
      </w:rPr>
      <w:tblPr/>
      <w:tcPr>
        <w:shd w:val="clear" w:color="auto" w:fill="000000" w:themeFill="text1"/>
      </w:tcPr>
    </w:tblStylePr>
    <w:tblStylePr w:type="band1Horz">
      <w:tblPr/>
      <w:tcPr>
        <w:shd w:val="clear" w:color="auto" w:fill="E3E3E3" w:themeFill="accent5"/>
      </w:tcPr>
    </w:tblStylePr>
  </w:style>
  <w:style w:type="paragraph" w:styleId="Titel">
    <w:name w:val="Title"/>
    <w:basedOn w:val="Standaard"/>
    <w:link w:val="TitelChar"/>
    <w:uiPriority w:val="10"/>
    <w:qFormat/>
    <w:rsid w:val="00753826"/>
    <w:pPr>
      <w:spacing w:line="264" w:lineRule="auto"/>
    </w:pPr>
    <w:rPr>
      <w:rFonts w:ascii="Arial Narrow" w:hAnsi="Arial Narrow"/>
      <w:b/>
      <w:caps/>
      <w:sz w:val="48"/>
      <w:szCs w:val="40"/>
    </w:rPr>
  </w:style>
  <w:style w:type="character" w:customStyle="1" w:styleId="TitelChar">
    <w:name w:val="Titel Char"/>
    <w:basedOn w:val="Standaardalinea-lettertype"/>
    <w:link w:val="Titel"/>
    <w:uiPriority w:val="10"/>
    <w:rsid w:val="00753826"/>
    <w:rPr>
      <w:rFonts w:ascii="Arial Narrow" w:eastAsia="Arial" w:hAnsi="Arial Narrow" w:cs="Arial"/>
      <w:b/>
      <w:caps/>
      <w:color w:val="000000"/>
      <w:sz w:val="48"/>
      <w:szCs w:val="40"/>
    </w:rPr>
  </w:style>
  <w:style w:type="paragraph" w:customStyle="1" w:styleId="Bijlage">
    <w:name w:val="Bijlage"/>
    <w:basedOn w:val="Standaard"/>
    <w:next w:val="Standaard"/>
    <w:uiPriority w:val="10"/>
    <w:qFormat/>
    <w:rsid w:val="004C20F1"/>
    <w:pPr>
      <w:numPr>
        <w:numId w:val="2"/>
      </w:numPr>
      <w:spacing w:before="240" w:line="264" w:lineRule="auto"/>
    </w:pPr>
    <w:rPr>
      <w:rFonts w:asciiTheme="majorHAnsi" w:hAnsiTheme="majorHAnsi"/>
      <w:b/>
      <w:caps/>
      <w:color w:val="auto"/>
      <w:sz w:val="32"/>
    </w:rPr>
  </w:style>
  <w:style w:type="paragraph" w:styleId="Ondertitel">
    <w:name w:val="Subtitle"/>
    <w:basedOn w:val="Standaard"/>
    <w:link w:val="OndertitelChar"/>
    <w:uiPriority w:val="11"/>
    <w:qFormat/>
    <w:rsid w:val="00753826"/>
    <w:pPr>
      <w:spacing w:line="264" w:lineRule="auto"/>
    </w:pPr>
    <w:rPr>
      <w:sz w:val="36"/>
      <w:szCs w:val="32"/>
    </w:rPr>
  </w:style>
  <w:style w:type="character" w:customStyle="1" w:styleId="OndertitelChar">
    <w:name w:val="Ondertitel Char"/>
    <w:basedOn w:val="Standaardalinea-lettertype"/>
    <w:link w:val="Ondertitel"/>
    <w:uiPriority w:val="11"/>
    <w:rsid w:val="00753826"/>
    <w:rPr>
      <w:rFonts w:eastAsia="Arial" w:cs="Arial"/>
      <w:color w:val="000000"/>
      <w:sz w:val="36"/>
      <w:szCs w:val="32"/>
    </w:rPr>
  </w:style>
  <w:style w:type="paragraph" w:styleId="Koptekst">
    <w:name w:val="header"/>
    <w:basedOn w:val="Standaard"/>
    <w:link w:val="KoptekstChar"/>
    <w:uiPriority w:val="99"/>
    <w:unhideWhenUsed/>
    <w:rsid w:val="005326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26EA"/>
    <w:rPr>
      <w:rFonts w:ascii="Arial" w:eastAsia="Arial" w:hAnsi="Arial" w:cs="Arial"/>
      <w:color w:val="000000"/>
      <w:sz w:val="20"/>
    </w:rPr>
  </w:style>
  <w:style w:type="character" w:styleId="Tekstvantijdelijkeaanduiding">
    <w:name w:val="Placeholder Text"/>
    <w:basedOn w:val="Standaardalinea-lettertype"/>
    <w:uiPriority w:val="99"/>
    <w:semiHidden/>
    <w:rsid w:val="005326EA"/>
    <w:rPr>
      <w:color w:val="808080"/>
    </w:rPr>
  </w:style>
  <w:style w:type="paragraph" w:customStyle="1" w:styleId="Auteur">
    <w:name w:val="Auteur"/>
    <w:basedOn w:val="Standaard"/>
    <w:uiPriority w:val="12"/>
    <w:qFormat/>
    <w:rsid w:val="005326EA"/>
    <w:rPr>
      <w:b/>
      <w:sz w:val="24"/>
      <w:szCs w:val="24"/>
    </w:rPr>
  </w:style>
  <w:style w:type="character" w:customStyle="1" w:styleId="normaltextrun">
    <w:name w:val="normaltextrun"/>
    <w:basedOn w:val="Standaardalinea-lettertype"/>
    <w:rsid w:val="000F631A"/>
  </w:style>
  <w:style w:type="character" w:customStyle="1" w:styleId="eop">
    <w:name w:val="eop"/>
    <w:basedOn w:val="Standaardalinea-lettertype"/>
    <w:rsid w:val="000F631A"/>
  </w:style>
  <w:style w:type="paragraph" w:customStyle="1" w:styleId="paragraph">
    <w:name w:val="paragraph"/>
    <w:basedOn w:val="Standaard"/>
    <w:rsid w:val="00DF371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xw263923211">
    <w:name w:val="scxw263923211"/>
    <w:basedOn w:val="Standaardalinea-lettertype"/>
    <w:rsid w:val="00623D47"/>
  </w:style>
  <w:style w:type="character" w:customStyle="1" w:styleId="scxw80492664">
    <w:name w:val="scxw80492664"/>
    <w:basedOn w:val="Standaardalinea-lettertype"/>
    <w:rsid w:val="009A23CF"/>
  </w:style>
  <w:style w:type="character" w:customStyle="1" w:styleId="scxw67175812">
    <w:name w:val="scxw67175812"/>
    <w:basedOn w:val="Standaardalinea-lettertype"/>
    <w:rsid w:val="008F0B2C"/>
  </w:style>
  <w:style w:type="character" w:customStyle="1" w:styleId="scxw14433466">
    <w:name w:val="scxw14433466"/>
    <w:basedOn w:val="Standaardalinea-lettertype"/>
    <w:rsid w:val="0079297B"/>
  </w:style>
  <w:style w:type="character" w:styleId="Onopgelostemelding">
    <w:name w:val="Unresolved Mention"/>
    <w:basedOn w:val="Standaardalinea-lettertype"/>
    <w:uiPriority w:val="99"/>
    <w:semiHidden/>
    <w:unhideWhenUsed/>
    <w:rsid w:val="00CA0649"/>
    <w:rPr>
      <w:color w:val="605E5C"/>
      <w:shd w:val="clear" w:color="auto" w:fill="E1DFDD"/>
    </w:rPr>
  </w:style>
  <w:style w:type="character" w:customStyle="1" w:styleId="scxw63109529">
    <w:name w:val="scxw63109529"/>
    <w:basedOn w:val="Standaardalinea-lettertype"/>
    <w:rsid w:val="00C53F7B"/>
  </w:style>
  <w:style w:type="character" w:customStyle="1" w:styleId="scxw95029558">
    <w:name w:val="scxw95029558"/>
    <w:basedOn w:val="Standaardalinea-lettertype"/>
    <w:rsid w:val="00D06AF0"/>
  </w:style>
  <w:style w:type="character" w:customStyle="1" w:styleId="scxw238847924">
    <w:name w:val="scxw238847924"/>
    <w:basedOn w:val="Standaardalinea-lettertype"/>
    <w:rsid w:val="00C52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2044">
      <w:bodyDiv w:val="1"/>
      <w:marLeft w:val="0"/>
      <w:marRight w:val="0"/>
      <w:marTop w:val="0"/>
      <w:marBottom w:val="0"/>
      <w:divBdr>
        <w:top w:val="none" w:sz="0" w:space="0" w:color="auto"/>
        <w:left w:val="none" w:sz="0" w:space="0" w:color="auto"/>
        <w:bottom w:val="none" w:sz="0" w:space="0" w:color="auto"/>
        <w:right w:val="none" w:sz="0" w:space="0" w:color="auto"/>
      </w:divBdr>
    </w:div>
    <w:div w:id="58984050">
      <w:bodyDiv w:val="1"/>
      <w:marLeft w:val="0"/>
      <w:marRight w:val="0"/>
      <w:marTop w:val="0"/>
      <w:marBottom w:val="0"/>
      <w:divBdr>
        <w:top w:val="none" w:sz="0" w:space="0" w:color="auto"/>
        <w:left w:val="none" w:sz="0" w:space="0" w:color="auto"/>
        <w:bottom w:val="none" w:sz="0" w:space="0" w:color="auto"/>
        <w:right w:val="none" w:sz="0" w:space="0" w:color="auto"/>
      </w:divBdr>
      <w:divsChild>
        <w:div w:id="246310042">
          <w:marLeft w:val="0"/>
          <w:marRight w:val="0"/>
          <w:marTop w:val="0"/>
          <w:marBottom w:val="0"/>
          <w:divBdr>
            <w:top w:val="none" w:sz="0" w:space="0" w:color="auto"/>
            <w:left w:val="none" w:sz="0" w:space="0" w:color="auto"/>
            <w:bottom w:val="none" w:sz="0" w:space="0" w:color="auto"/>
            <w:right w:val="none" w:sz="0" w:space="0" w:color="auto"/>
          </w:divBdr>
        </w:div>
        <w:div w:id="368069980">
          <w:marLeft w:val="0"/>
          <w:marRight w:val="0"/>
          <w:marTop w:val="0"/>
          <w:marBottom w:val="0"/>
          <w:divBdr>
            <w:top w:val="none" w:sz="0" w:space="0" w:color="auto"/>
            <w:left w:val="none" w:sz="0" w:space="0" w:color="auto"/>
            <w:bottom w:val="none" w:sz="0" w:space="0" w:color="auto"/>
            <w:right w:val="none" w:sz="0" w:space="0" w:color="auto"/>
          </w:divBdr>
        </w:div>
        <w:div w:id="508834583">
          <w:marLeft w:val="0"/>
          <w:marRight w:val="0"/>
          <w:marTop w:val="0"/>
          <w:marBottom w:val="0"/>
          <w:divBdr>
            <w:top w:val="none" w:sz="0" w:space="0" w:color="auto"/>
            <w:left w:val="none" w:sz="0" w:space="0" w:color="auto"/>
            <w:bottom w:val="none" w:sz="0" w:space="0" w:color="auto"/>
            <w:right w:val="none" w:sz="0" w:space="0" w:color="auto"/>
          </w:divBdr>
        </w:div>
        <w:div w:id="1550456529">
          <w:marLeft w:val="0"/>
          <w:marRight w:val="0"/>
          <w:marTop w:val="0"/>
          <w:marBottom w:val="0"/>
          <w:divBdr>
            <w:top w:val="none" w:sz="0" w:space="0" w:color="auto"/>
            <w:left w:val="none" w:sz="0" w:space="0" w:color="auto"/>
            <w:bottom w:val="none" w:sz="0" w:space="0" w:color="auto"/>
            <w:right w:val="none" w:sz="0" w:space="0" w:color="auto"/>
          </w:divBdr>
        </w:div>
      </w:divsChild>
    </w:div>
    <w:div w:id="153186625">
      <w:bodyDiv w:val="1"/>
      <w:marLeft w:val="0"/>
      <w:marRight w:val="0"/>
      <w:marTop w:val="0"/>
      <w:marBottom w:val="0"/>
      <w:divBdr>
        <w:top w:val="none" w:sz="0" w:space="0" w:color="auto"/>
        <w:left w:val="none" w:sz="0" w:space="0" w:color="auto"/>
        <w:bottom w:val="none" w:sz="0" w:space="0" w:color="auto"/>
        <w:right w:val="none" w:sz="0" w:space="0" w:color="auto"/>
      </w:divBdr>
    </w:div>
    <w:div w:id="175074837">
      <w:bodyDiv w:val="1"/>
      <w:marLeft w:val="0"/>
      <w:marRight w:val="0"/>
      <w:marTop w:val="0"/>
      <w:marBottom w:val="0"/>
      <w:divBdr>
        <w:top w:val="none" w:sz="0" w:space="0" w:color="auto"/>
        <w:left w:val="none" w:sz="0" w:space="0" w:color="auto"/>
        <w:bottom w:val="none" w:sz="0" w:space="0" w:color="auto"/>
        <w:right w:val="none" w:sz="0" w:space="0" w:color="auto"/>
      </w:divBdr>
      <w:divsChild>
        <w:div w:id="1046948006">
          <w:marLeft w:val="0"/>
          <w:marRight w:val="0"/>
          <w:marTop w:val="0"/>
          <w:marBottom w:val="0"/>
          <w:divBdr>
            <w:top w:val="none" w:sz="0" w:space="0" w:color="auto"/>
            <w:left w:val="none" w:sz="0" w:space="0" w:color="auto"/>
            <w:bottom w:val="none" w:sz="0" w:space="0" w:color="auto"/>
            <w:right w:val="none" w:sz="0" w:space="0" w:color="auto"/>
          </w:divBdr>
        </w:div>
        <w:div w:id="1101486095">
          <w:marLeft w:val="0"/>
          <w:marRight w:val="0"/>
          <w:marTop w:val="0"/>
          <w:marBottom w:val="0"/>
          <w:divBdr>
            <w:top w:val="none" w:sz="0" w:space="0" w:color="auto"/>
            <w:left w:val="none" w:sz="0" w:space="0" w:color="auto"/>
            <w:bottom w:val="none" w:sz="0" w:space="0" w:color="auto"/>
            <w:right w:val="none" w:sz="0" w:space="0" w:color="auto"/>
          </w:divBdr>
        </w:div>
        <w:div w:id="1612206320">
          <w:marLeft w:val="0"/>
          <w:marRight w:val="0"/>
          <w:marTop w:val="0"/>
          <w:marBottom w:val="0"/>
          <w:divBdr>
            <w:top w:val="none" w:sz="0" w:space="0" w:color="auto"/>
            <w:left w:val="none" w:sz="0" w:space="0" w:color="auto"/>
            <w:bottom w:val="none" w:sz="0" w:space="0" w:color="auto"/>
            <w:right w:val="none" w:sz="0" w:space="0" w:color="auto"/>
          </w:divBdr>
        </w:div>
        <w:div w:id="1820610287">
          <w:marLeft w:val="0"/>
          <w:marRight w:val="0"/>
          <w:marTop w:val="0"/>
          <w:marBottom w:val="0"/>
          <w:divBdr>
            <w:top w:val="none" w:sz="0" w:space="0" w:color="auto"/>
            <w:left w:val="none" w:sz="0" w:space="0" w:color="auto"/>
            <w:bottom w:val="none" w:sz="0" w:space="0" w:color="auto"/>
            <w:right w:val="none" w:sz="0" w:space="0" w:color="auto"/>
          </w:divBdr>
        </w:div>
      </w:divsChild>
    </w:div>
    <w:div w:id="207691735">
      <w:bodyDiv w:val="1"/>
      <w:marLeft w:val="0"/>
      <w:marRight w:val="0"/>
      <w:marTop w:val="0"/>
      <w:marBottom w:val="0"/>
      <w:divBdr>
        <w:top w:val="none" w:sz="0" w:space="0" w:color="auto"/>
        <w:left w:val="none" w:sz="0" w:space="0" w:color="auto"/>
        <w:bottom w:val="none" w:sz="0" w:space="0" w:color="auto"/>
        <w:right w:val="none" w:sz="0" w:space="0" w:color="auto"/>
      </w:divBdr>
      <w:divsChild>
        <w:div w:id="215630283">
          <w:marLeft w:val="0"/>
          <w:marRight w:val="0"/>
          <w:marTop w:val="0"/>
          <w:marBottom w:val="0"/>
          <w:divBdr>
            <w:top w:val="none" w:sz="0" w:space="0" w:color="auto"/>
            <w:left w:val="none" w:sz="0" w:space="0" w:color="auto"/>
            <w:bottom w:val="none" w:sz="0" w:space="0" w:color="auto"/>
            <w:right w:val="none" w:sz="0" w:space="0" w:color="auto"/>
          </w:divBdr>
        </w:div>
        <w:div w:id="806123018">
          <w:marLeft w:val="0"/>
          <w:marRight w:val="0"/>
          <w:marTop w:val="0"/>
          <w:marBottom w:val="0"/>
          <w:divBdr>
            <w:top w:val="none" w:sz="0" w:space="0" w:color="auto"/>
            <w:left w:val="none" w:sz="0" w:space="0" w:color="auto"/>
            <w:bottom w:val="none" w:sz="0" w:space="0" w:color="auto"/>
            <w:right w:val="none" w:sz="0" w:space="0" w:color="auto"/>
          </w:divBdr>
        </w:div>
        <w:div w:id="1180388271">
          <w:marLeft w:val="0"/>
          <w:marRight w:val="0"/>
          <w:marTop w:val="0"/>
          <w:marBottom w:val="0"/>
          <w:divBdr>
            <w:top w:val="none" w:sz="0" w:space="0" w:color="auto"/>
            <w:left w:val="none" w:sz="0" w:space="0" w:color="auto"/>
            <w:bottom w:val="none" w:sz="0" w:space="0" w:color="auto"/>
            <w:right w:val="none" w:sz="0" w:space="0" w:color="auto"/>
          </w:divBdr>
        </w:div>
      </w:divsChild>
    </w:div>
    <w:div w:id="290551803">
      <w:bodyDiv w:val="1"/>
      <w:marLeft w:val="0"/>
      <w:marRight w:val="0"/>
      <w:marTop w:val="0"/>
      <w:marBottom w:val="0"/>
      <w:divBdr>
        <w:top w:val="none" w:sz="0" w:space="0" w:color="auto"/>
        <w:left w:val="none" w:sz="0" w:space="0" w:color="auto"/>
        <w:bottom w:val="none" w:sz="0" w:space="0" w:color="auto"/>
        <w:right w:val="none" w:sz="0" w:space="0" w:color="auto"/>
      </w:divBdr>
      <w:divsChild>
        <w:div w:id="1039744584">
          <w:marLeft w:val="0"/>
          <w:marRight w:val="0"/>
          <w:marTop w:val="0"/>
          <w:marBottom w:val="0"/>
          <w:divBdr>
            <w:top w:val="none" w:sz="0" w:space="0" w:color="auto"/>
            <w:left w:val="none" w:sz="0" w:space="0" w:color="auto"/>
            <w:bottom w:val="none" w:sz="0" w:space="0" w:color="auto"/>
            <w:right w:val="none" w:sz="0" w:space="0" w:color="auto"/>
          </w:divBdr>
          <w:divsChild>
            <w:div w:id="1260336407">
              <w:marLeft w:val="0"/>
              <w:marRight w:val="0"/>
              <w:marTop w:val="0"/>
              <w:marBottom w:val="0"/>
              <w:divBdr>
                <w:top w:val="none" w:sz="0" w:space="0" w:color="auto"/>
                <w:left w:val="none" w:sz="0" w:space="0" w:color="auto"/>
                <w:bottom w:val="none" w:sz="0" w:space="0" w:color="auto"/>
                <w:right w:val="none" w:sz="0" w:space="0" w:color="auto"/>
              </w:divBdr>
            </w:div>
            <w:div w:id="1405182054">
              <w:marLeft w:val="0"/>
              <w:marRight w:val="0"/>
              <w:marTop w:val="0"/>
              <w:marBottom w:val="0"/>
              <w:divBdr>
                <w:top w:val="none" w:sz="0" w:space="0" w:color="auto"/>
                <w:left w:val="none" w:sz="0" w:space="0" w:color="auto"/>
                <w:bottom w:val="none" w:sz="0" w:space="0" w:color="auto"/>
                <w:right w:val="none" w:sz="0" w:space="0" w:color="auto"/>
              </w:divBdr>
            </w:div>
          </w:divsChild>
        </w:div>
        <w:div w:id="1290820165">
          <w:marLeft w:val="0"/>
          <w:marRight w:val="0"/>
          <w:marTop w:val="0"/>
          <w:marBottom w:val="0"/>
          <w:divBdr>
            <w:top w:val="none" w:sz="0" w:space="0" w:color="auto"/>
            <w:left w:val="none" w:sz="0" w:space="0" w:color="auto"/>
            <w:bottom w:val="none" w:sz="0" w:space="0" w:color="auto"/>
            <w:right w:val="none" w:sz="0" w:space="0" w:color="auto"/>
          </w:divBdr>
          <w:divsChild>
            <w:div w:id="1586920019">
              <w:marLeft w:val="0"/>
              <w:marRight w:val="0"/>
              <w:marTop w:val="0"/>
              <w:marBottom w:val="0"/>
              <w:divBdr>
                <w:top w:val="none" w:sz="0" w:space="0" w:color="auto"/>
                <w:left w:val="none" w:sz="0" w:space="0" w:color="auto"/>
                <w:bottom w:val="none" w:sz="0" w:space="0" w:color="auto"/>
                <w:right w:val="none" w:sz="0" w:space="0" w:color="auto"/>
              </w:divBdr>
            </w:div>
            <w:div w:id="179151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47269">
      <w:bodyDiv w:val="1"/>
      <w:marLeft w:val="0"/>
      <w:marRight w:val="0"/>
      <w:marTop w:val="0"/>
      <w:marBottom w:val="0"/>
      <w:divBdr>
        <w:top w:val="none" w:sz="0" w:space="0" w:color="auto"/>
        <w:left w:val="none" w:sz="0" w:space="0" w:color="auto"/>
        <w:bottom w:val="none" w:sz="0" w:space="0" w:color="auto"/>
        <w:right w:val="none" w:sz="0" w:space="0" w:color="auto"/>
      </w:divBdr>
      <w:divsChild>
        <w:div w:id="676884258">
          <w:marLeft w:val="0"/>
          <w:marRight w:val="0"/>
          <w:marTop w:val="0"/>
          <w:marBottom w:val="0"/>
          <w:divBdr>
            <w:top w:val="none" w:sz="0" w:space="0" w:color="auto"/>
            <w:left w:val="none" w:sz="0" w:space="0" w:color="auto"/>
            <w:bottom w:val="none" w:sz="0" w:space="0" w:color="auto"/>
            <w:right w:val="none" w:sz="0" w:space="0" w:color="auto"/>
          </w:divBdr>
          <w:divsChild>
            <w:div w:id="91974297">
              <w:marLeft w:val="0"/>
              <w:marRight w:val="0"/>
              <w:marTop w:val="0"/>
              <w:marBottom w:val="0"/>
              <w:divBdr>
                <w:top w:val="none" w:sz="0" w:space="0" w:color="auto"/>
                <w:left w:val="none" w:sz="0" w:space="0" w:color="auto"/>
                <w:bottom w:val="none" w:sz="0" w:space="0" w:color="auto"/>
                <w:right w:val="none" w:sz="0" w:space="0" w:color="auto"/>
              </w:divBdr>
            </w:div>
            <w:div w:id="356347483">
              <w:marLeft w:val="0"/>
              <w:marRight w:val="0"/>
              <w:marTop w:val="0"/>
              <w:marBottom w:val="0"/>
              <w:divBdr>
                <w:top w:val="none" w:sz="0" w:space="0" w:color="auto"/>
                <w:left w:val="none" w:sz="0" w:space="0" w:color="auto"/>
                <w:bottom w:val="none" w:sz="0" w:space="0" w:color="auto"/>
                <w:right w:val="none" w:sz="0" w:space="0" w:color="auto"/>
              </w:divBdr>
            </w:div>
            <w:div w:id="889805665">
              <w:marLeft w:val="0"/>
              <w:marRight w:val="0"/>
              <w:marTop w:val="0"/>
              <w:marBottom w:val="0"/>
              <w:divBdr>
                <w:top w:val="none" w:sz="0" w:space="0" w:color="auto"/>
                <w:left w:val="none" w:sz="0" w:space="0" w:color="auto"/>
                <w:bottom w:val="none" w:sz="0" w:space="0" w:color="auto"/>
                <w:right w:val="none" w:sz="0" w:space="0" w:color="auto"/>
              </w:divBdr>
            </w:div>
            <w:div w:id="1154491324">
              <w:marLeft w:val="0"/>
              <w:marRight w:val="0"/>
              <w:marTop w:val="0"/>
              <w:marBottom w:val="0"/>
              <w:divBdr>
                <w:top w:val="none" w:sz="0" w:space="0" w:color="auto"/>
                <w:left w:val="none" w:sz="0" w:space="0" w:color="auto"/>
                <w:bottom w:val="none" w:sz="0" w:space="0" w:color="auto"/>
                <w:right w:val="none" w:sz="0" w:space="0" w:color="auto"/>
              </w:divBdr>
            </w:div>
            <w:div w:id="2026859345">
              <w:marLeft w:val="0"/>
              <w:marRight w:val="0"/>
              <w:marTop w:val="0"/>
              <w:marBottom w:val="0"/>
              <w:divBdr>
                <w:top w:val="none" w:sz="0" w:space="0" w:color="auto"/>
                <w:left w:val="none" w:sz="0" w:space="0" w:color="auto"/>
                <w:bottom w:val="none" w:sz="0" w:space="0" w:color="auto"/>
                <w:right w:val="none" w:sz="0" w:space="0" w:color="auto"/>
              </w:divBdr>
            </w:div>
          </w:divsChild>
        </w:div>
        <w:div w:id="734746019">
          <w:marLeft w:val="0"/>
          <w:marRight w:val="0"/>
          <w:marTop w:val="0"/>
          <w:marBottom w:val="0"/>
          <w:divBdr>
            <w:top w:val="none" w:sz="0" w:space="0" w:color="auto"/>
            <w:left w:val="none" w:sz="0" w:space="0" w:color="auto"/>
            <w:bottom w:val="none" w:sz="0" w:space="0" w:color="auto"/>
            <w:right w:val="none" w:sz="0" w:space="0" w:color="auto"/>
          </w:divBdr>
          <w:divsChild>
            <w:div w:id="665328182">
              <w:marLeft w:val="0"/>
              <w:marRight w:val="0"/>
              <w:marTop w:val="0"/>
              <w:marBottom w:val="0"/>
              <w:divBdr>
                <w:top w:val="none" w:sz="0" w:space="0" w:color="auto"/>
                <w:left w:val="none" w:sz="0" w:space="0" w:color="auto"/>
                <w:bottom w:val="none" w:sz="0" w:space="0" w:color="auto"/>
                <w:right w:val="none" w:sz="0" w:space="0" w:color="auto"/>
              </w:divBdr>
            </w:div>
            <w:div w:id="672803771">
              <w:marLeft w:val="0"/>
              <w:marRight w:val="0"/>
              <w:marTop w:val="0"/>
              <w:marBottom w:val="0"/>
              <w:divBdr>
                <w:top w:val="none" w:sz="0" w:space="0" w:color="auto"/>
                <w:left w:val="none" w:sz="0" w:space="0" w:color="auto"/>
                <w:bottom w:val="none" w:sz="0" w:space="0" w:color="auto"/>
                <w:right w:val="none" w:sz="0" w:space="0" w:color="auto"/>
              </w:divBdr>
            </w:div>
            <w:div w:id="1170175647">
              <w:marLeft w:val="0"/>
              <w:marRight w:val="0"/>
              <w:marTop w:val="0"/>
              <w:marBottom w:val="0"/>
              <w:divBdr>
                <w:top w:val="none" w:sz="0" w:space="0" w:color="auto"/>
                <w:left w:val="none" w:sz="0" w:space="0" w:color="auto"/>
                <w:bottom w:val="none" w:sz="0" w:space="0" w:color="auto"/>
                <w:right w:val="none" w:sz="0" w:space="0" w:color="auto"/>
              </w:divBdr>
            </w:div>
            <w:div w:id="1315060379">
              <w:marLeft w:val="0"/>
              <w:marRight w:val="0"/>
              <w:marTop w:val="0"/>
              <w:marBottom w:val="0"/>
              <w:divBdr>
                <w:top w:val="none" w:sz="0" w:space="0" w:color="auto"/>
                <w:left w:val="none" w:sz="0" w:space="0" w:color="auto"/>
                <w:bottom w:val="none" w:sz="0" w:space="0" w:color="auto"/>
                <w:right w:val="none" w:sz="0" w:space="0" w:color="auto"/>
              </w:divBdr>
            </w:div>
            <w:div w:id="1740326509">
              <w:marLeft w:val="0"/>
              <w:marRight w:val="0"/>
              <w:marTop w:val="0"/>
              <w:marBottom w:val="0"/>
              <w:divBdr>
                <w:top w:val="none" w:sz="0" w:space="0" w:color="auto"/>
                <w:left w:val="none" w:sz="0" w:space="0" w:color="auto"/>
                <w:bottom w:val="none" w:sz="0" w:space="0" w:color="auto"/>
                <w:right w:val="none" w:sz="0" w:space="0" w:color="auto"/>
              </w:divBdr>
            </w:div>
          </w:divsChild>
        </w:div>
        <w:div w:id="918052498">
          <w:marLeft w:val="0"/>
          <w:marRight w:val="0"/>
          <w:marTop w:val="0"/>
          <w:marBottom w:val="0"/>
          <w:divBdr>
            <w:top w:val="none" w:sz="0" w:space="0" w:color="auto"/>
            <w:left w:val="none" w:sz="0" w:space="0" w:color="auto"/>
            <w:bottom w:val="none" w:sz="0" w:space="0" w:color="auto"/>
            <w:right w:val="none" w:sz="0" w:space="0" w:color="auto"/>
          </w:divBdr>
          <w:divsChild>
            <w:div w:id="243733197">
              <w:marLeft w:val="0"/>
              <w:marRight w:val="0"/>
              <w:marTop w:val="0"/>
              <w:marBottom w:val="0"/>
              <w:divBdr>
                <w:top w:val="none" w:sz="0" w:space="0" w:color="auto"/>
                <w:left w:val="none" w:sz="0" w:space="0" w:color="auto"/>
                <w:bottom w:val="none" w:sz="0" w:space="0" w:color="auto"/>
                <w:right w:val="none" w:sz="0" w:space="0" w:color="auto"/>
              </w:divBdr>
            </w:div>
            <w:div w:id="541986428">
              <w:marLeft w:val="0"/>
              <w:marRight w:val="0"/>
              <w:marTop w:val="0"/>
              <w:marBottom w:val="0"/>
              <w:divBdr>
                <w:top w:val="none" w:sz="0" w:space="0" w:color="auto"/>
                <w:left w:val="none" w:sz="0" w:space="0" w:color="auto"/>
                <w:bottom w:val="none" w:sz="0" w:space="0" w:color="auto"/>
                <w:right w:val="none" w:sz="0" w:space="0" w:color="auto"/>
              </w:divBdr>
            </w:div>
          </w:divsChild>
        </w:div>
        <w:div w:id="1733772553">
          <w:marLeft w:val="0"/>
          <w:marRight w:val="0"/>
          <w:marTop w:val="0"/>
          <w:marBottom w:val="0"/>
          <w:divBdr>
            <w:top w:val="none" w:sz="0" w:space="0" w:color="auto"/>
            <w:left w:val="none" w:sz="0" w:space="0" w:color="auto"/>
            <w:bottom w:val="none" w:sz="0" w:space="0" w:color="auto"/>
            <w:right w:val="none" w:sz="0" w:space="0" w:color="auto"/>
          </w:divBdr>
          <w:divsChild>
            <w:div w:id="368187123">
              <w:marLeft w:val="0"/>
              <w:marRight w:val="0"/>
              <w:marTop w:val="0"/>
              <w:marBottom w:val="0"/>
              <w:divBdr>
                <w:top w:val="none" w:sz="0" w:space="0" w:color="auto"/>
                <w:left w:val="none" w:sz="0" w:space="0" w:color="auto"/>
                <w:bottom w:val="none" w:sz="0" w:space="0" w:color="auto"/>
                <w:right w:val="none" w:sz="0" w:space="0" w:color="auto"/>
              </w:divBdr>
            </w:div>
            <w:div w:id="599222976">
              <w:marLeft w:val="0"/>
              <w:marRight w:val="0"/>
              <w:marTop w:val="0"/>
              <w:marBottom w:val="0"/>
              <w:divBdr>
                <w:top w:val="none" w:sz="0" w:space="0" w:color="auto"/>
                <w:left w:val="none" w:sz="0" w:space="0" w:color="auto"/>
                <w:bottom w:val="none" w:sz="0" w:space="0" w:color="auto"/>
                <w:right w:val="none" w:sz="0" w:space="0" w:color="auto"/>
              </w:divBdr>
            </w:div>
            <w:div w:id="1415930734">
              <w:marLeft w:val="0"/>
              <w:marRight w:val="0"/>
              <w:marTop w:val="0"/>
              <w:marBottom w:val="0"/>
              <w:divBdr>
                <w:top w:val="none" w:sz="0" w:space="0" w:color="auto"/>
                <w:left w:val="none" w:sz="0" w:space="0" w:color="auto"/>
                <w:bottom w:val="none" w:sz="0" w:space="0" w:color="auto"/>
                <w:right w:val="none" w:sz="0" w:space="0" w:color="auto"/>
              </w:divBdr>
            </w:div>
            <w:div w:id="174930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090143">
      <w:bodyDiv w:val="1"/>
      <w:marLeft w:val="0"/>
      <w:marRight w:val="0"/>
      <w:marTop w:val="0"/>
      <w:marBottom w:val="0"/>
      <w:divBdr>
        <w:top w:val="none" w:sz="0" w:space="0" w:color="auto"/>
        <w:left w:val="none" w:sz="0" w:space="0" w:color="auto"/>
        <w:bottom w:val="none" w:sz="0" w:space="0" w:color="auto"/>
        <w:right w:val="none" w:sz="0" w:space="0" w:color="auto"/>
      </w:divBdr>
      <w:divsChild>
        <w:div w:id="1241863917">
          <w:marLeft w:val="0"/>
          <w:marRight w:val="0"/>
          <w:marTop w:val="0"/>
          <w:marBottom w:val="0"/>
          <w:divBdr>
            <w:top w:val="none" w:sz="0" w:space="0" w:color="auto"/>
            <w:left w:val="none" w:sz="0" w:space="0" w:color="auto"/>
            <w:bottom w:val="none" w:sz="0" w:space="0" w:color="auto"/>
            <w:right w:val="none" w:sz="0" w:space="0" w:color="auto"/>
          </w:divBdr>
        </w:div>
        <w:div w:id="1522162657">
          <w:marLeft w:val="0"/>
          <w:marRight w:val="0"/>
          <w:marTop w:val="0"/>
          <w:marBottom w:val="0"/>
          <w:divBdr>
            <w:top w:val="none" w:sz="0" w:space="0" w:color="auto"/>
            <w:left w:val="none" w:sz="0" w:space="0" w:color="auto"/>
            <w:bottom w:val="none" w:sz="0" w:space="0" w:color="auto"/>
            <w:right w:val="none" w:sz="0" w:space="0" w:color="auto"/>
          </w:divBdr>
        </w:div>
        <w:div w:id="1868251761">
          <w:marLeft w:val="0"/>
          <w:marRight w:val="0"/>
          <w:marTop w:val="0"/>
          <w:marBottom w:val="0"/>
          <w:divBdr>
            <w:top w:val="none" w:sz="0" w:space="0" w:color="auto"/>
            <w:left w:val="none" w:sz="0" w:space="0" w:color="auto"/>
            <w:bottom w:val="none" w:sz="0" w:space="0" w:color="auto"/>
            <w:right w:val="none" w:sz="0" w:space="0" w:color="auto"/>
          </w:divBdr>
        </w:div>
      </w:divsChild>
    </w:div>
    <w:div w:id="399014260">
      <w:bodyDiv w:val="1"/>
      <w:marLeft w:val="0"/>
      <w:marRight w:val="0"/>
      <w:marTop w:val="0"/>
      <w:marBottom w:val="0"/>
      <w:divBdr>
        <w:top w:val="none" w:sz="0" w:space="0" w:color="auto"/>
        <w:left w:val="none" w:sz="0" w:space="0" w:color="auto"/>
        <w:bottom w:val="none" w:sz="0" w:space="0" w:color="auto"/>
        <w:right w:val="none" w:sz="0" w:space="0" w:color="auto"/>
      </w:divBdr>
      <w:divsChild>
        <w:div w:id="98529096">
          <w:marLeft w:val="0"/>
          <w:marRight w:val="0"/>
          <w:marTop w:val="0"/>
          <w:marBottom w:val="0"/>
          <w:divBdr>
            <w:top w:val="none" w:sz="0" w:space="0" w:color="auto"/>
            <w:left w:val="none" w:sz="0" w:space="0" w:color="auto"/>
            <w:bottom w:val="none" w:sz="0" w:space="0" w:color="auto"/>
            <w:right w:val="none" w:sz="0" w:space="0" w:color="auto"/>
          </w:divBdr>
          <w:divsChild>
            <w:div w:id="854466973">
              <w:marLeft w:val="-75"/>
              <w:marRight w:val="0"/>
              <w:marTop w:val="30"/>
              <w:marBottom w:val="30"/>
              <w:divBdr>
                <w:top w:val="none" w:sz="0" w:space="0" w:color="auto"/>
                <w:left w:val="none" w:sz="0" w:space="0" w:color="auto"/>
                <w:bottom w:val="none" w:sz="0" w:space="0" w:color="auto"/>
                <w:right w:val="none" w:sz="0" w:space="0" w:color="auto"/>
              </w:divBdr>
              <w:divsChild>
                <w:div w:id="101416792">
                  <w:marLeft w:val="0"/>
                  <w:marRight w:val="0"/>
                  <w:marTop w:val="0"/>
                  <w:marBottom w:val="0"/>
                  <w:divBdr>
                    <w:top w:val="none" w:sz="0" w:space="0" w:color="auto"/>
                    <w:left w:val="none" w:sz="0" w:space="0" w:color="auto"/>
                    <w:bottom w:val="none" w:sz="0" w:space="0" w:color="auto"/>
                    <w:right w:val="none" w:sz="0" w:space="0" w:color="auto"/>
                  </w:divBdr>
                  <w:divsChild>
                    <w:div w:id="1289816718">
                      <w:marLeft w:val="0"/>
                      <w:marRight w:val="0"/>
                      <w:marTop w:val="0"/>
                      <w:marBottom w:val="0"/>
                      <w:divBdr>
                        <w:top w:val="none" w:sz="0" w:space="0" w:color="auto"/>
                        <w:left w:val="none" w:sz="0" w:space="0" w:color="auto"/>
                        <w:bottom w:val="none" w:sz="0" w:space="0" w:color="auto"/>
                        <w:right w:val="none" w:sz="0" w:space="0" w:color="auto"/>
                      </w:divBdr>
                    </w:div>
                  </w:divsChild>
                </w:div>
                <w:div w:id="391466880">
                  <w:marLeft w:val="0"/>
                  <w:marRight w:val="0"/>
                  <w:marTop w:val="0"/>
                  <w:marBottom w:val="0"/>
                  <w:divBdr>
                    <w:top w:val="none" w:sz="0" w:space="0" w:color="auto"/>
                    <w:left w:val="none" w:sz="0" w:space="0" w:color="auto"/>
                    <w:bottom w:val="none" w:sz="0" w:space="0" w:color="auto"/>
                    <w:right w:val="none" w:sz="0" w:space="0" w:color="auto"/>
                  </w:divBdr>
                  <w:divsChild>
                    <w:div w:id="438454383">
                      <w:marLeft w:val="0"/>
                      <w:marRight w:val="0"/>
                      <w:marTop w:val="0"/>
                      <w:marBottom w:val="0"/>
                      <w:divBdr>
                        <w:top w:val="none" w:sz="0" w:space="0" w:color="auto"/>
                        <w:left w:val="none" w:sz="0" w:space="0" w:color="auto"/>
                        <w:bottom w:val="none" w:sz="0" w:space="0" w:color="auto"/>
                        <w:right w:val="none" w:sz="0" w:space="0" w:color="auto"/>
                      </w:divBdr>
                    </w:div>
                    <w:div w:id="972058378">
                      <w:marLeft w:val="0"/>
                      <w:marRight w:val="0"/>
                      <w:marTop w:val="0"/>
                      <w:marBottom w:val="0"/>
                      <w:divBdr>
                        <w:top w:val="none" w:sz="0" w:space="0" w:color="auto"/>
                        <w:left w:val="none" w:sz="0" w:space="0" w:color="auto"/>
                        <w:bottom w:val="none" w:sz="0" w:space="0" w:color="auto"/>
                        <w:right w:val="none" w:sz="0" w:space="0" w:color="auto"/>
                      </w:divBdr>
                    </w:div>
                    <w:div w:id="1976448331">
                      <w:marLeft w:val="0"/>
                      <w:marRight w:val="0"/>
                      <w:marTop w:val="0"/>
                      <w:marBottom w:val="0"/>
                      <w:divBdr>
                        <w:top w:val="none" w:sz="0" w:space="0" w:color="auto"/>
                        <w:left w:val="none" w:sz="0" w:space="0" w:color="auto"/>
                        <w:bottom w:val="none" w:sz="0" w:space="0" w:color="auto"/>
                        <w:right w:val="none" w:sz="0" w:space="0" w:color="auto"/>
                      </w:divBdr>
                    </w:div>
                  </w:divsChild>
                </w:div>
                <w:div w:id="1013798756">
                  <w:marLeft w:val="0"/>
                  <w:marRight w:val="0"/>
                  <w:marTop w:val="0"/>
                  <w:marBottom w:val="0"/>
                  <w:divBdr>
                    <w:top w:val="none" w:sz="0" w:space="0" w:color="auto"/>
                    <w:left w:val="none" w:sz="0" w:space="0" w:color="auto"/>
                    <w:bottom w:val="none" w:sz="0" w:space="0" w:color="auto"/>
                    <w:right w:val="none" w:sz="0" w:space="0" w:color="auto"/>
                  </w:divBdr>
                  <w:divsChild>
                    <w:div w:id="2100826545">
                      <w:marLeft w:val="0"/>
                      <w:marRight w:val="0"/>
                      <w:marTop w:val="0"/>
                      <w:marBottom w:val="0"/>
                      <w:divBdr>
                        <w:top w:val="none" w:sz="0" w:space="0" w:color="auto"/>
                        <w:left w:val="none" w:sz="0" w:space="0" w:color="auto"/>
                        <w:bottom w:val="none" w:sz="0" w:space="0" w:color="auto"/>
                        <w:right w:val="none" w:sz="0" w:space="0" w:color="auto"/>
                      </w:divBdr>
                    </w:div>
                  </w:divsChild>
                </w:div>
                <w:div w:id="1306395138">
                  <w:marLeft w:val="0"/>
                  <w:marRight w:val="0"/>
                  <w:marTop w:val="0"/>
                  <w:marBottom w:val="0"/>
                  <w:divBdr>
                    <w:top w:val="none" w:sz="0" w:space="0" w:color="auto"/>
                    <w:left w:val="none" w:sz="0" w:space="0" w:color="auto"/>
                    <w:bottom w:val="none" w:sz="0" w:space="0" w:color="auto"/>
                    <w:right w:val="none" w:sz="0" w:space="0" w:color="auto"/>
                  </w:divBdr>
                  <w:divsChild>
                    <w:div w:id="373044987">
                      <w:marLeft w:val="0"/>
                      <w:marRight w:val="0"/>
                      <w:marTop w:val="0"/>
                      <w:marBottom w:val="0"/>
                      <w:divBdr>
                        <w:top w:val="none" w:sz="0" w:space="0" w:color="auto"/>
                        <w:left w:val="none" w:sz="0" w:space="0" w:color="auto"/>
                        <w:bottom w:val="none" w:sz="0" w:space="0" w:color="auto"/>
                        <w:right w:val="none" w:sz="0" w:space="0" w:color="auto"/>
                      </w:divBdr>
                    </w:div>
                    <w:div w:id="1883252799">
                      <w:marLeft w:val="0"/>
                      <w:marRight w:val="0"/>
                      <w:marTop w:val="0"/>
                      <w:marBottom w:val="0"/>
                      <w:divBdr>
                        <w:top w:val="none" w:sz="0" w:space="0" w:color="auto"/>
                        <w:left w:val="none" w:sz="0" w:space="0" w:color="auto"/>
                        <w:bottom w:val="none" w:sz="0" w:space="0" w:color="auto"/>
                        <w:right w:val="none" w:sz="0" w:space="0" w:color="auto"/>
                      </w:divBdr>
                    </w:div>
                  </w:divsChild>
                </w:div>
                <w:div w:id="1729299279">
                  <w:marLeft w:val="0"/>
                  <w:marRight w:val="0"/>
                  <w:marTop w:val="0"/>
                  <w:marBottom w:val="0"/>
                  <w:divBdr>
                    <w:top w:val="none" w:sz="0" w:space="0" w:color="auto"/>
                    <w:left w:val="none" w:sz="0" w:space="0" w:color="auto"/>
                    <w:bottom w:val="none" w:sz="0" w:space="0" w:color="auto"/>
                    <w:right w:val="none" w:sz="0" w:space="0" w:color="auto"/>
                  </w:divBdr>
                  <w:divsChild>
                    <w:div w:id="1302271644">
                      <w:marLeft w:val="0"/>
                      <w:marRight w:val="0"/>
                      <w:marTop w:val="0"/>
                      <w:marBottom w:val="0"/>
                      <w:divBdr>
                        <w:top w:val="none" w:sz="0" w:space="0" w:color="auto"/>
                        <w:left w:val="none" w:sz="0" w:space="0" w:color="auto"/>
                        <w:bottom w:val="none" w:sz="0" w:space="0" w:color="auto"/>
                        <w:right w:val="none" w:sz="0" w:space="0" w:color="auto"/>
                      </w:divBdr>
                    </w:div>
                    <w:div w:id="2126119031">
                      <w:marLeft w:val="0"/>
                      <w:marRight w:val="0"/>
                      <w:marTop w:val="0"/>
                      <w:marBottom w:val="0"/>
                      <w:divBdr>
                        <w:top w:val="none" w:sz="0" w:space="0" w:color="auto"/>
                        <w:left w:val="none" w:sz="0" w:space="0" w:color="auto"/>
                        <w:bottom w:val="none" w:sz="0" w:space="0" w:color="auto"/>
                        <w:right w:val="none" w:sz="0" w:space="0" w:color="auto"/>
                      </w:divBdr>
                    </w:div>
                  </w:divsChild>
                </w:div>
                <w:div w:id="1950501104">
                  <w:marLeft w:val="0"/>
                  <w:marRight w:val="0"/>
                  <w:marTop w:val="0"/>
                  <w:marBottom w:val="0"/>
                  <w:divBdr>
                    <w:top w:val="none" w:sz="0" w:space="0" w:color="auto"/>
                    <w:left w:val="none" w:sz="0" w:space="0" w:color="auto"/>
                    <w:bottom w:val="none" w:sz="0" w:space="0" w:color="auto"/>
                    <w:right w:val="none" w:sz="0" w:space="0" w:color="auto"/>
                  </w:divBdr>
                  <w:divsChild>
                    <w:div w:id="847867634">
                      <w:marLeft w:val="0"/>
                      <w:marRight w:val="0"/>
                      <w:marTop w:val="0"/>
                      <w:marBottom w:val="0"/>
                      <w:divBdr>
                        <w:top w:val="none" w:sz="0" w:space="0" w:color="auto"/>
                        <w:left w:val="none" w:sz="0" w:space="0" w:color="auto"/>
                        <w:bottom w:val="none" w:sz="0" w:space="0" w:color="auto"/>
                        <w:right w:val="none" w:sz="0" w:space="0" w:color="auto"/>
                      </w:divBdr>
                    </w:div>
                    <w:div w:id="1955356955">
                      <w:marLeft w:val="0"/>
                      <w:marRight w:val="0"/>
                      <w:marTop w:val="0"/>
                      <w:marBottom w:val="0"/>
                      <w:divBdr>
                        <w:top w:val="none" w:sz="0" w:space="0" w:color="auto"/>
                        <w:left w:val="none" w:sz="0" w:space="0" w:color="auto"/>
                        <w:bottom w:val="none" w:sz="0" w:space="0" w:color="auto"/>
                        <w:right w:val="none" w:sz="0" w:space="0" w:color="auto"/>
                      </w:divBdr>
                    </w:div>
                  </w:divsChild>
                </w:div>
                <w:div w:id="1987275228">
                  <w:marLeft w:val="0"/>
                  <w:marRight w:val="0"/>
                  <w:marTop w:val="0"/>
                  <w:marBottom w:val="0"/>
                  <w:divBdr>
                    <w:top w:val="none" w:sz="0" w:space="0" w:color="auto"/>
                    <w:left w:val="none" w:sz="0" w:space="0" w:color="auto"/>
                    <w:bottom w:val="none" w:sz="0" w:space="0" w:color="auto"/>
                    <w:right w:val="none" w:sz="0" w:space="0" w:color="auto"/>
                  </w:divBdr>
                  <w:divsChild>
                    <w:div w:id="2113819640">
                      <w:marLeft w:val="0"/>
                      <w:marRight w:val="0"/>
                      <w:marTop w:val="0"/>
                      <w:marBottom w:val="0"/>
                      <w:divBdr>
                        <w:top w:val="none" w:sz="0" w:space="0" w:color="auto"/>
                        <w:left w:val="none" w:sz="0" w:space="0" w:color="auto"/>
                        <w:bottom w:val="none" w:sz="0" w:space="0" w:color="auto"/>
                        <w:right w:val="none" w:sz="0" w:space="0" w:color="auto"/>
                      </w:divBdr>
                    </w:div>
                    <w:div w:id="2135825509">
                      <w:marLeft w:val="0"/>
                      <w:marRight w:val="0"/>
                      <w:marTop w:val="0"/>
                      <w:marBottom w:val="0"/>
                      <w:divBdr>
                        <w:top w:val="none" w:sz="0" w:space="0" w:color="auto"/>
                        <w:left w:val="none" w:sz="0" w:space="0" w:color="auto"/>
                        <w:bottom w:val="none" w:sz="0" w:space="0" w:color="auto"/>
                        <w:right w:val="none" w:sz="0" w:space="0" w:color="auto"/>
                      </w:divBdr>
                    </w:div>
                  </w:divsChild>
                </w:div>
                <w:div w:id="2071994454">
                  <w:marLeft w:val="0"/>
                  <w:marRight w:val="0"/>
                  <w:marTop w:val="0"/>
                  <w:marBottom w:val="0"/>
                  <w:divBdr>
                    <w:top w:val="none" w:sz="0" w:space="0" w:color="auto"/>
                    <w:left w:val="none" w:sz="0" w:space="0" w:color="auto"/>
                    <w:bottom w:val="none" w:sz="0" w:space="0" w:color="auto"/>
                    <w:right w:val="none" w:sz="0" w:space="0" w:color="auto"/>
                  </w:divBdr>
                  <w:divsChild>
                    <w:div w:id="846601465">
                      <w:marLeft w:val="0"/>
                      <w:marRight w:val="0"/>
                      <w:marTop w:val="0"/>
                      <w:marBottom w:val="0"/>
                      <w:divBdr>
                        <w:top w:val="none" w:sz="0" w:space="0" w:color="auto"/>
                        <w:left w:val="none" w:sz="0" w:space="0" w:color="auto"/>
                        <w:bottom w:val="none" w:sz="0" w:space="0" w:color="auto"/>
                        <w:right w:val="none" w:sz="0" w:space="0" w:color="auto"/>
                      </w:divBdr>
                    </w:div>
                  </w:divsChild>
                </w:div>
                <w:div w:id="2095273624">
                  <w:marLeft w:val="0"/>
                  <w:marRight w:val="0"/>
                  <w:marTop w:val="0"/>
                  <w:marBottom w:val="0"/>
                  <w:divBdr>
                    <w:top w:val="none" w:sz="0" w:space="0" w:color="auto"/>
                    <w:left w:val="none" w:sz="0" w:space="0" w:color="auto"/>
                    <w:bottom w:val="none" w:sz="0" w:space="0" w:color="auto"/>
                    <w:right w:val="none" w:sz="0" w:space="0" w:color="auto"/>
                  </w:divBdr>
                  <w:divsChild>
                    <w:div w:id="32112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1559">
          <w:marLeft w:val="0"/>
          <w:marRight w:val="0"/>
          <w:marTop w:val="0"/>
          <w:marBottom w:val="0"/>
          <w:divBdr>
            <w:top w:val="none" w:sz="0" w:space="0" w:color="auto"/>
            <w:left w:val="none" w:sz="0" w:space="0" w:color="auto"/>
            <w:bottom w:val="none" w:sz="0" w:space="0" w:color="auto"/>
            <w:right w:val="none" w:sz="0" w:space="0" w:color="auto"/>
          </w:divBdr>
        </w:div>
        <w:div w:id="339160993">
          <w:marLeft w:val="0"/>
          <w:marRight w:val="0"/>
          <w:marTop w:val="0"/>
          <w:marBottom w:val="0"/>
          <w:divBdr>
            <w:top w:val="none" w:sz="0" w:space="0" w:color="auto"/>
            <w:left w:val="none" w:sz="0" w:space="0" w:color="auto"/>
            <w:bottom w:val="none" w:sz="0" w:space="0" w:color="auto"/>
            <w:right w:val="none" w:sz="0" w:space="0" w:color="auto"/>
          </w:divBdr>
        </w:div>
        <w:div w:id="442725276">
          <w:marLeft w:val="0"/>
          <w:marRight w:val="0"/>
          <w:marTop w:val="0"/>
          <w:marBottom w:val="0"/>
          <w:divBdr>
            <w:top w:val="none" w:sz="0" w:space="0" w:color="auto"/>
            <w:left w:val="none" w:sz="0" w:space="0" w:color="auto"/>
            <w:bottom w:val="none" w:sz="0" w:space="0" w:color="auto"/>
            <w:right w:val="none" w:sz="0" w:space="0" w:color="auto"/>
          </w:divBdr>
        </w:div>
        <w:div w:id="456603062">
          <w:marLeft w:val="0"/>
          <w:marRight w:val="0"/>
          <w:marTop w:val="0"/>
          <w:marBottom w:val="0"/>
          <w:divBdr>
            <w:top w:val="none" w:sz="0" w:space="0" w:color="auto"/>
            <w:left w:val="none" w:sz="0" w:space="0" w:color="auto"/>
            <w:bottom w:val="none" w:sz="0" w:space="0" w:color="auto"/>
            <w:right w:val="none" w:sz="0" w:space="0" w:color="auto"/>
          </w:divBdr>
        </w:div>
        <w:div w:id="470756102">
          <w:marLeft w:val="0"/>
          <w:marRight w:val="0"/>
          <w:marTop w:val="0"/>
          <w:marBottom w:val="0"/>
          <w:divBdr>
            <w:top w:val="none" w:sz="0" w:space="0" w:color="auto"/>
            <w:left w:val="none" w:sz="0" w:space="0" w:color="auto"/>
            <w:bottom w:val="none" w:sz="0" w:space="0" w:color="auto"/>
            <w:right w:val="none" w:sz="0" w:space="0" w:color="auto"/>
          </w:divBdr>
        </w:div>
        <w:div w:id="476725999">
          <w:marLeft w:val="0"/>
          <w:marRight w:val="0"/>
          <w:marTop w:val="0"/>
          <w:marBottom w:val="0"/>
          <w:divBdr>
            <w:top w:val="none" w:sz="0" w:space="0" w:color="auto"/>
            <w:left w:val="none" w:sz="0" w:space="0" w:color="auto"/>
            <w:bottom w:val="none" w:sz="0" w:space="0" w:color="auto"/>
            <w:right w:val="none" w:sz="0" w:space="0" w:color="auto"/>
          </w:divBdr>
        </w:div>
        <w:div w:id="498422828">
          <w:marLeft w:val="0"/>
          <w:marRight w:val="0"/>
          <w:marTop w:val="0"/>
          <w:marBottom w:val="0"/>
          <w:divBdr>
            <w:top w:val="none" w:sz="0" w:space="0" w:color="auto"/>
            <w:left w:val="none" w:sz="0" w:space="0" w:color="auto"/>
            <w:bottom w:val="none" w:sz="0" w:space="0" w:color="auto"/>
            <w:right w:val="none" w:sz="0" w:space="0" w:color="auto"/>
          </w:divBdr>
          <w:divsChild>
            <w:div w:id="1219634419">
              <w:marLeft w:val="-75"/>
              <w:marRight w:val="0"/>
              <w:marTop w:val="30"/>
              <w:marBottom w:val="30"/>
              <w:divBdr>
                <w:top w:val="none" w:sz="0" w:space="0" w:color="auto"/>
                <w:left w:val="none" w:sz="0" w:space="0" w:color="auto"/>
                <w:bottom w:val="none" w:sz="0" w:space="0" w:color="auto"/>
                <w:right w:val="none" w:sz="0" w:space="0" w:color="auto"/>
              </w:divBdr>
              <w:divsChild>
                <w:div w:id="97407188">
                  <w:marLeft w:val="0"/>
                  <w:marRight w:val="0"/>
                  <w:marTop w:val="0"/>
                  <w:marBottom w:val="0"/>
                  <w:divBdr>
                    <w:top w:val="none" w:sz="0" w:space="0" w:color="auto"/>
                    <w:left w:val="none" w:sz="0" w:space="0" w:color="auto"/>
                    <w:bottom w:val="none" w:sz="0" w:space="0" w:color="auto"/>
                    <w:right w:val="none" w:sz="0" w:space="0" w:color="auto"/>
                  </w:divBdr>
                  <w:divsChild>
                    <w:div w:id="868026555">
                      <w:marLeft w:val="0"/>
                      <w:marRight w:val="0"/>
                      <w:marTop w:val="0"/>
                      <w:marBottom w:val="0"/>
                      <w:divBdr>
                        <w:top w:val="none" w:sz="0" w:space="0" w:color="auto"/>
                        <w:left w:val="none" w:sz="0" w:space="0" w:color="auto"/>
                        <w:bottom w:val="none" w:sz="0" w:space="0" w:color="auto"/>
                        <w:right w:val="none" w:sz="0" w:space="0" w:color="auto"/>
                      </w:divBdr>
                    </w:div>
                  </w:divsChild>
                </w:div>
                <w:div w:id="200944796">
                  <w:marLeft w:val="0"/>
                  <w:marRight w:val="0"/>
                  <w:marTop w:val="0"/>
                  <w:marBottom w:val="0"/>
                  <w:divBdr>
                    <w:top w:val="none" w:sz="0" w:space="0" w:color="auto"/>
                    <w:left w:val="none" w:sz="0" w:space="0" w:color="auto"/>
                    <w:bottom w:val="none" w:sz="0" w:space="0" w:color="auto"/>
                    <w:right w:val="none" w:sz="0" w:space="0" w:color="auto"/>
                  </w:divBdr>
                  <w:divsChild>
                    <w:div w:id="1623343522">
                      <w:marLeft w:val="0"/>
                      <w:marRight w:val="0"/>
                      <w:marTop w:val="0"/>
                      <w:marBottom w:val="0"/>
                      <w:divBdr>
                        <w:top w:val="none" w:sz="0" w:space="0" w:color="auto"/>
                        <w:left w:val="none" w:sz="0" w:space="0" w:color="auto"/>
                        <w:bottom w:val="none" w:sz="0" w:space="0" w:color="auto"/>
                        <w:right w:val="none" w:sz="0" w:space="0" w:color="auto"/>
                      </w:divBdr>
                    </w:div>
                  </w:divsChild>
                </w:div>
                <w:div w:id="275869446">
                  <w:marLeft w:val="0"/>
                  <w:marRight w:val="0"/>
                  <w:marTop w:val="0"/>
                  <w:marBottom w:val="0"/>
                  <w:divBdr>
                    <w:top w:val="none" w:sz="0" w:space="0" w:color="auto"/>
                    <w:left w:val="none" w:sz="0" w:space="0" w:color="auto"/>
                    <w:bottom w:val="none" w:sz="0" w:space="0" w:color="auto"/>
                    <w:right w:val="none" w:sz="0" w:space="0" w:color="auto"/>
                  </w:divBdr>
                  <w:divsChild>
                    <w:div w:id="1009408494">
                      <w:marLeft w:val="0"/>
                      <w:marRight w:val="0"/>
                      <w:marTop w:val="0"/>
                      <w:marBottom w:val="0"/>
                      <w:divBdr>
                        <w:top w:val="none" w:sz="0" w:space="0" w:color="auto"/>
                        <w:left w:val="none" w:sz="0" w:space="0" w:color="auto"/>
                        <w:bottom w:val="none" w:sz="0" w:space="0" w:color="auto"/>
                        <w:right w:val="none" w:sz="0" w:space="0" w:color="auto"/>
                      </w:divBdr>
                    </w:div>
                  </w:divsChild>
                </w:div>
                <w:div w:id="713967038">
                  <w:marLeft w:val="0"/>
                  <w:marRight w:val="0"/>
                  <w:marTop w:val="0"/>
                  <w:marBottom w:val="0"/>
                  <w:divBdr>
                    <w:top w:val="none" w:sz="0" w:space="0" w:color="auto"/>
                    <w:left w:val="none" w:sz="0" w:space="0" w:color="auto"/>
                    <w:bottom w:val="none" w:sz="0" w:space="0" w:color="auto"/>
                    <w:right w:val="none" w:sz="0" w:space="0" w:color="auto"/>
                  </w:divBdr>
                  <w:divsChild>
                    <w:div w:id="1344093616">
                      <w:marLeft w:val="0"/>
                      <w:marRight w:val="0"/>
                      <w:marTop w:val="0"/>
                      <w:marBottom w:val="0"/>
                      <w:divBdr>
                        <w:top w:val="none" w:sz="0" w:space="0" w:color="auto"/>
                        <w:left w:val="none" w:sz="0" w:space="0" w:color="auto"/>
                        <w:bottom w:val="none" w:sz="0" w:space="0" w:color="auto"/>
                        <w:right w:val="none" w:sz="0" w:space="0" w:color="auto"/>
                      </w:divBdr>
                    </w:div>
                  </w:divsChild>
                </w:div>
                <w:div w:id="762528093">
                  <w:marLeft w:val="0"/>
                  <w:marRight w:val="0"/>
                  <w:marTop w:val="0"/>
                  <w:marBottom w:val="0"/>
                  <w:divBdr>
                    <w:top w:val="none" w:sz="0" w:space="0" w:color="auto"/>
                    <w:left w:val="none" w:sz="0" w:space="0" w:color="auto"/>
                    <w:bottom w:val="none" w:sz="0" w:space="0" w:color="auto"/>
                    <w:right w:val="none" w:sz="0" w:space="0" w:color="auto"/>
                  </w:divBdr>
                  <w:divsChild>
                    <w:div w:id="23799225">
                      <w:marLeft w:val="0"/>
                      <w:marRight w:val="0"/>
                      <w:marTop w:val="0"/>
                      <w:marBottom w:val="0"/>
                      <w:divBdr>
                        <w:top w:val="none" w:sz="0" w:space="0" w:color="auto"/>
                        <w:left w:val="none" w:sz="0" w:space="0" w:color="auto"/>
                        <w:bottom w:val="none" w:sz="0" w:space="0" w:color="auto"/>
                        <w:right w:val="none" w:sz="0" w:space="0" w:color="auto"/>
                      </w:divBdr>
                    </w:div>
                    <w:div w:id="1901475270">
                      <w:marLeft w:val="0"/>
                      <w:marRight w:val="0"/>
                      <w:marTop w:val="0"/>
                      <w:marBottom w:val="0"/>
                      <w:divBdr>
                        <w:top w:val="none" w:sz="0" w:space="0" w:color="auto"/>
                        <w:left w:val="none" w:sz="0" w:space="0" w:color="auto"/>
                        <w:bottom w:val="none" w:sz="0" w:space="0" w:color="auto"/>
                        <w:right w:val="none" w:sz="0" w:space="0" w:color="auto"/>
                      </w:divBdr>
                    </w:div>
                  </w:divsChild>
                </w:div>
                <w:div w:id="1044332201">
                  <w:marLeft w:val="0"/>
                  <w:marRight w:val="0"/>
                  <w:marTop w:val="0"/>
                  <w:marBottom w:val="0"/>
                  <w:divBdr>
                    <w:top w:val="none" w:sz="0" w:space="0" w:color="auto"/>
                    <w:left w:val="none" w:sz="0" w:space="0" w:color="auto"/>
                    <w:bottom w:val="none" w:sz="0" w:space="0" w:color="auto"/>
                    <w:right w:val="none" w:sz="0" w:space="0" w:color="auto"/>
                  </w:divBdr>
                  <w:divsChild>
                    <w:div w:id="69354946">
                      <w:marLeft w:val="0"/>
                      <w:marRight w:val="0"/>
                      <w:marTop w:val="0"/>
                      <w:marBottom w:val="0"/>
                      <w:divBdr>
                        <w:top w:val="none" w:sz="0" w:space="0" w:color="auto"/>
                        <w:left w:val="none" w:sz="0" w:space="0" w:color="auto"/>
                        <w:bottom w:val="none" w:sz="0" w:space="0" w:color="auto"/>
                        <w:right w:val="none" w:sz="0" w:space="0" w:color="auto"/>
                      </w:divBdr>
                    </w:div>
                  </w:divsChild>
                </w:div>
                <w:div w:id="1108428383">
                  <w:marLeft w:val="0"/>
                  <w:marRight w:val="0"/>
                  <w:marTop w:val="0"/>
                  <w:marBottom w:val="0"/>
                  <w:divBdr>
                    <w:top w:val="none" w:sz="0" w:space="0" w:color="auto"/>
                    <w:left w:val="none" w:sz="0" w:space="0" w:color="auto"/>
                    <w:bottom w:val="none" w:sz="0" w:space="0" w:color="auto"/>
                    <w:right w:val="none" w:sz="0" w:space="0" w:color="auto"/>
                  </w:divBdr>
                  <w:divsChild>
                    <w:div w:id="847406245">
                      <w:marLeft w:val="0"/>
                      <w:marRight w:val="0"/>
                      <w:marTop w:val="0"/>
                      <w:marBottom w:val="0"/>
                      <w:divBdr>
                        <w:top w:val="none" w:sz="0" w:space="0" w:color="auto"/>
                        <w:left w:val="none" w:sz="0" w:space="0" w:color="auto"/>
                        <w:bottom w:val="none" w:sz="0" w:space="0" w:color="auto"/>
                        <w:right w:val="none" w:sz="0" w:space="0" w:color="auto"/>
                      </w:divBdr>
                    </w:div>
                  </w:divsChild>
                </w:div>
                <w:div w:id="1117338457">
                  <w:marLeft w:val="0"/>
                  <w:marRight w:val="0"/>
                  <w:marTop w:val="0"/>
                  <w:marBottom w:val="0"/>
                  <w:divBdr>
                    <w:top w:val="none" w:sz="0" w:space="0" w:color="auto"/>
                    <w:left w:val="none" w:sz="0" w:space="0" w:color="auto"/>
                    <w:bottom w:val="none" w:sz="0" w:space="0" w:color="auto"/>
                    <w:right w:val="none" w:sz="0" w:space="0" w:color="auto"/>
                  </w:divBdr>
                  <w:divsChild>
                    <w:div w:id="71974975">
                      <w:marLeft w:val="0"/>
                      <w:marRight w:val="0"/>
                      <w:marTop w:val="0"/>
                      <w:marBottom w:val="0"/>
                      <w:divBdr>
                        <w:top w:val="none" w:sz="0" w:space="0" w:color="auto"/>
                        <w:left w:val="none" w:sz="0" w:space="0" w:color="auto"/>
                        <w:bottom w:val="none" w:sz="0" w:space="0" w:color="auto"/>
                        <w:right w:val="none" w:sz="0" w:space="0" w:color="auto"/>
                      </w:divBdr>
                    </w:div>
                  </w:divsChild>
                </w:div>
                <w:div w:id="1261134844">
                  <w:marLeft w:val="0"/>
                  <w:marRight w:val="0"/>
                  <w:marTop w:val="0"/>
                  <w:marBottom w:val="0"/>
                  <w:divBdr>
                    <w:top w:val="none" w:sz="0" w:space="0" w:color="auto"/>
                    <w:left w:val="none" w:sz="0" w:space="0" w:color="auto"/>
                    <w:bottom w:val="none" w:sz="0" w:space="0" w:color="auto"/>
                    <w:right w:val="none" w:sz="0" w:space="0" w:color="auto"/>
                  </w:divBdr>
                  <w:divsChild>
                    <w:div w:id="1517690497">
                      <w:marLeft w:val="0"/>
                      <w:marRight w:val="0"/>
                      <w:marTop w:val="0"/>
                      <w:marBottom w:val="0"/>
                      <w:divBdr>
                        <w:top w:val="none" w:sz="0" w:space="0" w:color="auto"/>
                        <w:left w:val="none" w:sz="0" w:space="0" w:color="auto"/>
                        <w:bottom w:val="none" w:sz="0" w:space="0" w:color="auto"/>
                        <w:right w:val="none" w:sz="0" w:space="0" w:color="auto"/>
                      </w:divBdr>
                    </w:div>
                  </w:divsChild>
                </w:div>
                <w:div w:id="1298948328">
                  <w:marLeft w:val="0"/>
                  <w:marRight w:val="0"/>
                  <w:marTop w:val="0"/>
                  <w:marBottom w:val="0"/>
                  <w:divBdr>
                    <w:top w:val="none" w:sz="0" w:space="0" w:color="auto"/>
                    <w:left w:val="none" w:sz="0" w:space="0" w:color="auto"/>
                    <w:bottom w:val="none" w:sz="0" w:space="0" w:color="auto"/>
                    <w:right w:val="none" w:sz="0" w:space="0" w:color="auto"/>
                  </w:divBdr>
                  <w:divsChild>
                    <w:div w:id="1791046772">
                      <w:marLeft w:val="0"/>
                      <w:marRight w:val="0"/>
                      <w:marTop w:val="0"/>
                      <w:marBottom w:val="0"/>
                      <w:divBdr>
                        <w:top w:val="none" w:sz="0" w:space="0" w:color="auto"/>
                        <w:left w:val="none" w:sz="0" w:space="0" w:color="auto"/>
                        <w:bottom w:val="none" w:sz="0" w:space="0" w:color="auto"/>
                        <w:right w:val="none" w:sz="0" w:space="0" w:color="auto"/>
                      </w:divBdr>
                    </w:div>
                  </w:divsChild>
                </w:div>
                <w:div w:id="1331718191">
                  <w:marLeft w:val="0"/>
                  <w:marRight w:val="0"/>
                  <w:marTop w:val="0"/>
                  <w:marBottom w:val="0"/>
                  <w:divBdr>
                    <w:top w:val="none" w:sz="0" w:space="0" w:color="auto"/>
                    <w:left w:val="none" w:sz="0" w:space="0" w:color="auto"/>
                    <w:bottom w:val="none" w:sz="0" w:space="0" w:color="auto"/>
                    <w:right w:val="none" w:sz="0" w:space="0" w:color="auto"/>
                  </w:divBdr>
                  <w:divsChild>
                    <w:div w:id="90318535">
                      <w:marLeft w:val="0"/>
                      <w:marRight w:val="0"/>
                      <w:marTop w:val="0"/>
                      <w:marBottom w:val="0"/>
                      <w:divBdr>
                        <w:top w:val="none" w:sz="0" w:space="0" w:color="auto"/>
                        <w:left w:val="none" w:sz="0" w:space="0" w:color="auto"/>
                        <w:bottom w:val="none" w:sz="0" w:space="0" w:color="auto"/>
                        <w:right w:val="none" w:sz="0" w:space="0" w:color="auto"/>
                      </w:divBdr>
                    </w:div>
                    <w:div w:id="253512027">
                      <w:marLeft w:val="0"/>
                      <w:marRight w:val="0"/>
                      <w:marTop w:val="0"/>
                      <w:marBottom w:val="0"/>
                      <w:divBdr>
                        <w:top w:val="none" w:sz="0" w:space="0" w:color="auto"/>
                        <w:left w:val="none" w:sz="0" w:space="0" w:color="auto"/>
                        <w:bottom w:val="none" w:sz="0" w:space="0" w:color="auto"/>
                        <w:right w:val="none" w:sz="0" w:space="0" w:color="auto"/>
                      </w:divBdr>
                    </w:div>
                    <w:div w:id="581139887">
                      <w:marLeft w:val="0"/>
                      <w:marRight w:val="0"/>
                      <w:marTop w:val="0"/>
                      <w:marBottom w:val="0"/>
                      <w:divBdr>
                        <w:top w:val="none" w:sz="0" w:space="0" w:color="auto"/>
                        <w:left w:val="none" w:sz="0" w:space="0" w:color="auto"/>
                        <w:bottom w:val="none" w:sz="0" w:space="0" w:color="auto"/>
                        <w:right w:val="none" w:sz="0" w:space="0" w:color="auto"/>
                      </w:divBdr>
                    </w:div>
                    <w:div w:id="599681742">
                      <w:marLeft w:val="0"/>
                      <w:marRight w:val="0"/>
                      <w:marTop w:val="0"/>
                      <w:marBottom w:val="0"/>
                      <w:divBdr>
                        <w:top w:val="none" w:sz="0" w:space="0" w:color="auto"/>
                        <w:left w:val="none" w:sz="0" w:space="0" w:color="auto"/>
                        <w:bottom w:val="none" w:sz="0" w:space="0" w:color="auto"/>
                        <w:right w:val="none" w:sz="0" w:space="0" w:color="auto"/>
                      </w:divBdr>
                    </w:div>
                    <w:div w:id="1065837789">
                      <w:marLeft w:val="0"/>
                      <w:marRight w:val="0"/>
                      <w:marTop w:val="0"/>
                      <w:marBottom w:val="0"/>
                      <w:divBdr>
                        <w:top w:val="none" w:sz="0" w:space="0" w:color="auto"/>
                        <w:left w:val="none" w:sz="0" w:space="0" w:color="auto"/>
                        <w:bottom w:val="none" w:sz="0" w:space="0" w:color="auto"/>
                        <w:right w:val="none" w:sz="0" w:space="0" w:color="auto"/>
                      </w:divBdr>
                    </w:div>
                    <w:div w:id="1096288075">
                      <w:marLeft w:val="0"/>
                      <w:marRight w:val="0"/>
                      <w:marTop w:val="0"/>
                      <w:marBottom w:val="0"/>
                      <w:divBdr>
                        <w:top w:val="none" w:sz="0" w:space="0" w:color="auto"/>
                        <w:left w:val="none" w:sz="0" w:space="0" w:color="auto"/>
                        <w:bottom w:val="none" w:sz="0" w:space="0" w:color="auto"/>
                        <w:right w:val="none" w:sz="0" w:space="0" w:color="auto"/>
                      </w:divBdr>
                    </w:div>
                  </w:divsChild>
                </w:div>
                <w:div w:id="1522819035">
                  <w:marLeft w:val="0"/>
                  <w:marRight w:val="0"/>
                  <w:marTop w:val="0"/>
                  <w:marBottom w:val="0"/>
                  <w:divBdr>
                    <w:top w:val="none" w:sz="0" w:space="0" w:color="auto"/>
                    <w:left w:val="none" w:sz="0" w:space="0" w:color="auto"/>
                    <w:bottom w:val="none" w:sz="0" w:space="0" w:color="auto"/>
                    <w:right w:val="none" w:sz="0" w:space="0" w:color="auto"/>
                  </w:divBdr>
                  <w:divsChild>
                    <w:div w:id="1700857745">
                      <w:marLeft w:val="0"/>
                      <w:marRight w:val="0"/>
                      <w:marTop w:val="0"/>
                      <w:marBottom w:val="0"/>
                      <w:divBdr>
                        <w:top w:val="none" w:sz="0" w:space="0" w:color="auto"/>
                        <w:left w:val="none" w:sz="0" w:space="0" w:color="auto"/>
                        <w:bottom w:val="none" w:sz="0" w:space="0" w:color="auto"/>
                        <w:right w:val="none" w:sz="0" w:space="0" w:color="auto"/>
                      </w:divBdr>
                    </w:div>
                  </w:divsChild>
                </w:div>
                <w:div w:id="1639456360">
                  <w:marLeft w:val="0"/>
                  <w:marRight w:val="0"/>
                  <w:marTop w:val="0"/>
                  <w:marBottom w:val="0"/>
                  <w:divBdr>
                    <w:top w:val="none" w:sz="0" w:space="0" w:color="auto"/>
                    <w:left w:val="none" w:sz="0" w:space="0" w:color="auto"/>
                    <w:bottom w:val="none" w:sz="0" w:space="0" w:color="auto"/>
                    <w:right w:val="none" w:sz="0" w:space="0" w:color="auto"/>
                  </w:divBdr>
                  <w:divsChild>
                    <w:div w:id="1804300412">
                      <w:marLeft w:val="0"/>
                      <w:marRight w:val="0"/>
                      <w:marTop w:val="0"/>
                      <w:marBottom w:val="0"/>
                      <w:divBdr>
                        <w:top w:val="none" w:sz="0" w:space="0" w:color="auto"/>
                        <w:left w:val="none" w:sz="0" w:space="0" w:color="auto"/>
                        <w:bottom w:val="none" w:sz="0" w:space="0" w:color="auto"/>
                        <w:right w:val="none" w:sz="0" w:space="0" w:color="auto"/>
                      </w:divBdr>
                    </w:div>
                  </w:divsChild>
                </w:div>
                <w:div w:id="2088729044">
                  <w:marLeft w:val="0"/>
                  <w:marRight w:val="0"/>
                  <w:marTop w:val="0"/>
                  <w:marBottom w:val="0"/>
                  <w:divBdr>
                    <w:top w:val="none" w:sz="0" w:space="0" w:color="auto"/>
                    <w:left w:val="none" w:sz="0" w:space="0" w:color="auto"/>
                    <w:bottom w:val="none" w:sz="0" w:space="0" w:color="auto"/>
                    <w:right w:val="none" w:sz="0" w:space="0" w:color="auto"/>
                  </w:divBdr>
                  <w:divsChild>
                    <w:div w:id="22703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030887">
          <w:marLeft w:val="0"/>
          <w:marRight w:val="0"/>
          <w:marTop w:val="0"/>
          <w:marBottom w:val="0"/>
          <w:divBdr>
            <w:top w:val="none" w:sz="0" w:space="0" w:color="auto"/>
            <w:left w:val="none" w:sz="0" w:space="0" w:color="auto"/>
            <w:bottom w:val="none" w:sz="0" w:space="0" w:color="auto"/>
            <w:right w:val="none" w:sz="0" w:space="0" w:color="auto"/>
          </w:divBdr>
        </w:div>
        <w:div w:id="803235481">
          <w:marLeft w:val="0"/>
          <w:marRight w:val="0"/>
          <w:marTop w:val="0"/>
          <w:marBottom w:val="0"/>
          <w:divBdr>
            <w:top w:val="none" w:sz="0" w:space="0" w:color="auto"/>
            <w:left w:val="none" w:sz="0" w:space="0" w:color="auto"/>
            <w:bottom w:val="none" w:sz="0" w:space="0" w:color="auto"/>
            <w:right w:val="none" w:sz="0" w:space="0" w:color="auto"/>
          </w:divBdr>
        </w:div>
        <w:div w:id="909536935">
          <w:marLeft w:val="0"/>
          <w:marRight w:val="0"/>
          <w:marTop w:val="0"/>
          <w:marBottom w:val="0"/>
          <w:divBdr>
            <w:top w:val="none" w:sz="0" w:space="0" w:color="auto"/>
            <w:left w:val="none" w:sz="0" w:space="0" w:color="auto"/>
            <w:bottom w:val="none" w:sz="0" w:space="0" w:color="auto"/>
            <w:right w:val="none" w:sz="0" w:space="0" w:color="auto"/>
          </w:divBdr>
        </w:div>
        <w:div w:id="946279077">
          <w:marLeft w:val="0"/>
          <w:marRight w:val="0"/>
          <w:marTop w:val="0"/>
          <w:marBottom w:val="0"/>
          <w:divBdr>
            <w:top w:val="none" w:sz="0" w:space="0" w:color="auto"/>
            <w:left w:val="none" w:sz="0" w:space="0" w:color="auto"/>
            <w:bottom w:val="none" w:sz="0" w:space="0" w:color="auto"/>
            <w:right w:val="none" w:sz="0" w:space="0" w:color="auto"/>
          </w:divBdr>
        </w:div>
        <w:div w:id="969214014">
          <w:marLeft w:val="0"/>
          <w:marRight w:val="0"/>
          <w:marTop w:val="0"/>
          <w:marBottom w:val="0"/>
          <w:divBdr>
            <w:top w:val="none" w:sz="0" w:space="0" w:color="auto"/>
            <w:left w:val="none" w:sz="0" w:space="0" w:color="auto"/>
            <w:bottom w:val="none" w:sz="0" w:space="0" w:color="auto"/>
            <w:right w:val="none" w:sz="0" w:space="0" w:color="auto"/>
          </w:divBdr>
        </w:div>
        <w:div w:id="1241526725">
          <w:marLeft w:val="0"/>
          <w:marRight w:val="0"/>
          <w:marTop w:val="0"/>
          <w:marBottom w:val="0"/>
          <w:divBdr>
            <w:top w:val="none" w:sz="0" w:space="0" w:color="auto"/>
            <w:left w:val="none" w:sz="0" w:space="0" w:color="auto"/>
            <w:bottom w:val="none" w:sz="0" w:space="0" w:color="auto"/>
            <w:right w:val="none" w:sz="0" w:space="0" w:color="auto"/>
          </w:divBdr>
        </w:div>
        <w:div w:id="1331327341">
          <w:marLeft w:val="0"/>
          <w:marRight w:val="0"/>
          <w:marTop w:val="0"/>
          <w:marBottom w:val="0"/>
          <w:divBdr>
            <w:top w:val="none" w:sz="0" w:space="0" w:color="auto"/>
            <w:left w:val="none" w:sz="0" w:space="0" w:color="auto"/>
            <w:bottom w:val="none" w:sz="0" w:space="0" w:color="auto"/>
            <w:right w:val="none" w:sz="0" w:space="0" w:color="auto"/>
          </w:divBdr>
        </w:div>
        <w:div w:id="1336766903">
          <w:marLeft w:val="0"/>
          <w:marRight w:val="0"/>
          <w:marTop w:val="0"/>
          <w:marBottom w:val="0"/>
          <w:divBdr>
            <w:top w:val="none" w:sz="0" w:space="0" w:color="auto"/>
            <w:left w:val="none" w:sz="0" w:space="0" w:color="auto"/>
            <w:bottom w:val="none" w:sz="0" w:space="0" w:color="auto"/>
            <w:right w:val="none" w:sz="0" w:space="0" w:color="auto"/>
          </w:divBdr>
        </w:div>
        <w:div w:id="1503545730">
          <w:marLeft w:val="0"/>
          <w:marRight w:val="0"/>
          <w:marTop w:val="0"/>
          <w:marBottom w:val="0"/>
          <w:divBdr>
            <w:top w:val="none" w:sz="0" w:space="0" w:color="auto"/>
            <w:left w:val="none" w:sz="0" w:space="0" w:color="auto"/>
            <w:bottom w:val="none" w:sz="0" w:space="0" w:color="auto"/>
            <w:right w:val="none" w:sz="0" w:space="0" w:color="auto"/>
          </w:divBdr>
        </w:div>
        <w:div w:id="1598176519">
          <w:marLeft w:val="0"/>
          <w:marRight w:val="0"/>
          <w:marTop w:val="0"/>
          <w:marBottom w:val="0"/>
          <w:divBdr>
            <w:top w:val="none" w:sz="0" w:space="0" w:color="auto"/>
            <w:left w:val="none" w:sz="0" w:space="0" w:color="auto"/>
            <w:bottom w:val="none" w:sz="0" w:space="0" w:color="auto"/>
            <w:right w:val="none" w:sz="0" w:space="0" w:color="auto"/>
          </w:divBdr>
          <w:divsChild>
            <w:div w:id="261643490">
              <w:marLeft w:val="-75"/>
              <w:marRight w:val="0"/>
              <w:marTop w:val="30"/>
              <w:marBottom w:val="30"/>
              <w:divBdr>
                <w:top w:val="none" w:sz="0" w:space="0" w:color="auto"/>
                <w:left w:val="none" w:sz="0" w:space="0" w:color="auto"/>
                <w:bottom w:val="none" w:sz="0" w:space="0" w:color="auto"/>
                <w:right w:val="none" w:sz="0" w:space="0" w:color="auto"/>
              </w:divBdr>
              <w:divsChild>
                <w:div w:id="564798426">
                  <w:marLeft w:val="0"/>
                  <w:marRight w:val="0"/>
                  <w:marTop w:val="0"/>
                  <w:marBottom w:val="0"/>
                  <w:divBdr>
                    <w:top w:val="none" w:sz="0" w:space="0" w:color="auto"/>
                    <w:left w:val="none" w:sz="0" w:space="0" w:color="auto"/>
                    <w:bottom w:val="none" w:sz="0" w:space="0" w:color="auto"/>
                    <w:right w:val="none" w:sz="0" w:space="0" w:color="auto"/>
                  </w:divBdr>
                  <w:divsChild>
                    <w:div w:id="10187825">
                      <w:marLeft w:val="0"/>
                      <w:marRight w:val="0"/>
                      <w:marTop w:val="0"/>
                      <w:marBottom w:val="0"/>
                      <w:divBdr>
                        <w:top w:val="none" w:sz="0" w:space="0" w:color="auto"/>
                        <w:left w:val="none" w:sz="0" w:space="0" w:color="auto"/>
                        <w:bottom w:val="none" w:sz="0" w:space="0" w:color="auto"/>
                        <w:right w:val="none" w:sz="0" w:space="0" w:color="auto"/>
                      </w:divBdr>
                    </w:div>
                    <w:div w:id="1643198221">
                      <w:marLeft w:val="0"/>
                      <w:marRight w:val="0"/>
                      <w:marTop w:val="0"/>
                      <w:marBottom w:val="0"/>
                      <w:divBdr>
                        <w:top w:val="none" w:sz="0" w:space="0" w:color="auto"/>
                        <w:left w:val="none" w:sz="0" w:space="0" w:color="auto"/>
                        <w:bottom w:val="none" w:sz="0" w:space="0" w:color="auto"/>
                        <w:right w:val="none" w:sz="0" w:space="0" w:color="auto"/>
                      </w:divBdr>
                    </w:div>
                  </w:divsChild>
                </w:div>
                <w:div w:id="1058164775">
                  <w:marLeft w:val="0"/>
                  <w:marRight w:val="0"/>
                  <w:marTop w:val="0"/>
                  <w:marBottom w:val="0"/>
                  <w:divBdr>
                    <w:top w:val="none" w:sz="0" w:space="0" w:color="auto"/>
                    <w:left w:val="none" w:sz="0" w:space="0" w:color="auto"/>
                    <w:bottom w:val="none" w:sz="0" w:space="0" w:color="auto"/>
                    <w:right w:val="none" w:sz="0" w:space="0" w:color="auto"/>
                  </w:divBdr>
                  <w:divsChild>
                    <w:div w:id="2054306448">
                      <w:marLeft w:val="0"/>
                      <w:marRight w:val="0"/>
                      <w:marTop w:val="0"/>
                      <w:marBottom w:val="0"/>
                      <w:divBdr>
                        <w:top w:val="none" w:sz="0" w:space="0" w:color="auto"/>
                        <w:left w:val="none" w:sz="0" w:space="0" w:color="auto"/>
                        <w:bottom w:val="none" w:sz="0" w:space="0" w:color="auto"/>
                        <w:right w:val="none" w:sz="0" w:space="0" w:color="auto"/>
                      </w:divBdr>
                    </w:div>
                  </w:divsChild>
                </w:div>
                <w:div w:id="1446997466">
                  <w:marLeft w:val="0"/>
                  <w:marRight w:val="0"/>
                  <w:marTop w:val="0"/>
                  <w:marBottom w:val="0"/>
                  <w:divBdr>
                    <w:top w:val="none" w:sz="0" w:space="0" w:color="auto"/>
                    <w:left w:val="none" w:sz="0" w:space="0" w:color="auto"/>
                    <w:bottom w:val="none" w:sz="0" w:space="0" w:color="auto"/>
                    <w:right w:val="none" w:sz="0" w:space="0" w:color="auto"/>
                  </w:divBdr>
                  <w:divsChild>
                    <w:div w:id="2034652558">
                      <w:marLeft w:val="0"/>
                      <w:marRight w:val="0"/>
                      <w:marTop w:val="0"/>
                      <w:marBottom w:val="0"/>
                      <w:divBdr>
                        <w:top w:val="none" w:sz="0" w:space="0" w:color="auto"/>
                        <w:left w:val="none" w:sz="0" w:space="0" w:color="auto"/>
                        <w:bottom w:val="none" w:sz="0" w:space="0" w:color="auto"/>
                        <w:right w:val="none" w:sz="0" w:space="0" w:color="auto"/>
                      </w:divBdr>
                    </w:div>
                  </w:divsChild>
                </w:div>
                <w:div w:id="1681851716">
                  <w:marLeft w:val="0"/>
                  <w:marRight w:val="0"/>
                  <w:marTop w:val="0"/>
                  <w:marBottom w:val="0"/>
                  <w:divBdr>
                    <w:top w:val="none" w:sz="0" w:space="0" w:color="auto"/>
                    <w:left w:val="none" w:sz="0" w:space="0" w:color="auto"/>
                    <w:bottom w:val="none" w:sz="0" w:space="0" w:color="auto"/>
                    <w:right w:val="none" w:sz="0" w:space="0" w:color="auto"/>
                  </w:divBdr>
                  <w:divsChild>
                    <w:div w:id="280574674">
                      <w:marLeft w:val="0"/>
                      <w:marRight w:val="0"/>
                      <w:marTop w:val="0"/>
                      <w:marBottom w:val="0"/>
                      <w:divBdr>
                        <w:top w:val="none" w:sz="0" w:space="0" w:color="auto"/>
                        <w:left w:val="none" w:sz="0" w:space="0" w:color="auto"/>
                        <w:bottom w:val="none" w:sz="0" w:space="0" w:color="auto"/>
                        <w:right w:val="none" w:sz="0" w:space="0" w:color="auto"/>
                      </w:divBdr>
                    </w:div>
                    <w:div w:id="954481093">
                      <w:marLeft w:val="0"/>
                      <w:marRight w:val="0"/>
                      <w:marTop w:val="0"/>
                      <w:marBottom w:val="0"/>
                      <w:divBdr>
                        <w:top w:val="none" w:sz="0" w:space="0" w:color="auto"/>
                        <w:left w:val="none" w:sz="0" w:space="0" w:color="auto"/>
                        <w:bottom w:val="none" w:sz="0" w:space="0" w:color="auto"/>
                        <w:right w:val="none" w:sz="0" w:space="0" w:color="auto"/>
                      </w:divBdr>
                    </w:div>
                  </w:divsChild>
                </w:div>
                <w:div w:id="1729303563">
                  <w:marLeft w:val="0"/>
                  <w:marRight w:val="0"/>
                  <w:marTop w:val="0"/>
                  <w:marBottom w:val="0"/>
                  <w:divBdr>
                    <w:top w:val="none" w:sz="0" w:space="0" w:color="auto"/>
                    <w:left w:val="none" w:sz="0" w:space="0" w:color="auto"/>
                    <w:bottom w:val="none" w:sz="0" w:space="0" w:color="auto"/>
                    <w:right w:val="none" w:sz="0" w:space="0" w:color="auto"/>
                  </w:divBdr>
                  <w:divsChild>
                    <w:div w:id="1826555910">
                      <w:marLeft w:val="0"/>
                      <w:marRight w:val="0"/>
                      <w:marTop w:val="0"/>
                      <w:marBottom w:val="0"/>
                      <w:divBdr>
                        <w:top w:val="none" w:sz="0" w:space="0" w:color="auto"/>
                        <w:left w:val="none" w:sz="0" w:space="0" w:color="auto"/>
                        <w:bottom w:val="none" w:sz="0" w:space="0" w:color="auto"/>
                        <w:right w:val="none" w:sz="0" w:space="0" w:color="auto"/>
                      </w:divBdr>
                    </w:div>
                  </w:divsChild>
                </w:div>
                <w:div w:id="1998727355">
                  <w:marLeft w:val="0"/>
                  <w:marRight w:val="0"/>
                  <w:marTop w:val="0"/>
                  <w:marBottom w:val="0"/>
                  <w:divBdr>
                    <w:top w:val="none" w:sz="0" w:space="0" w:color="auto"/>
                    <w:left w:val="none" w:sz="0" w:space="0" w:color="auto"/>
                    <w:bottom w:val="none" w:sz="0" w:space="0" w:color="auto"/>
                    <w:right w:val="none" w:sz="0" w:space="0" w:color="auto"/>
                  </w:divBdr>
                  <w:divsChild>
                    <w:div w:id="526144234">
                      <w:marLeft w:val="0"/>
                      <w:marRight w:val="0"/>
                      <w:marTop w:val="0"/>
                      <w:marBottom w:val="0"/>
                      <w:divBdr>
                        <w:top w:val="none" w:sz="0" w:space="0" w:color="auto"/>
                        <w:left w:val="none" w:sz="0" w:space="0" w:color="auto"/>
                        <w:bottom w:val="none" w:sz="0" w:space="0" w:color="auto"/>
                        <w:right w:val="none" w:sz="0" w:space="0" w:color="auto"/>
                      </w:divBdr>
                    </w:div>
                    <w:div w:id="2127919430">
                      <w:marLeft w:val="0"/>
                      <w:marRight w:val="0"/>
                      <w:marTop w:val="0"/>
                      <w:marBottom w:val="0"/>
                      <w:divBdr>
                        <w:top w:val="none" w:sz="0" w:space="0" w:color="auto"/>
                        <w:left w:val="none" w:sz="0" w:space="0" w:color="auto"/>
                        <w:bottom w:val="none" w:sz="0" w:space="0" w:color="auto"/>
                        <w:right w:val="none" w:sz="0" w:space="0" w:color="auto"/>
                      </w:divBdr>
                    </w:div>
                  </w:divsChild>
                </w:div>
                <w:div w:id="2138914466">
                  <w:marLeft w:val="0"/>
                  <w:marRight w:val="0"/>
                  <w:marTop w:val="0"/>
                  <w:marBottom w:val="0"/>
                  <w:divBdr>
                    <w:top w:val="none" w:sz="0" w:space="0" w:color="auto"/>
                    <w:left w:val="none" w:sz="0" w:space="0" w:color="auto"/>
                    <w:bottom w:val="none" w:sz="0" w:space="0" w:color="auto"/>
                    <w:right w:val="none" w:sz="0" w:space="0" w:color="auto"/>
                  </w:divBdr>
                  <w:divsChild>
                    <w:div w:id="373623234">
                      <w:marLeft w:val="0"/>
                      <w:marRight w:val="0"/>
                      <w:marTop w:val="0"/>
                      <w:marBottom w:val="0"/>
                      <w:divBdr>
                        <w:top w:val="none" w:sz="0" w:space="0" w:color="auto"/>
                        <w:left w:val="none" w:sz="0" w:space="0" w:color="auto"/>
                        <w:bottom w:val="none" w:sz="0" w:space="0" w:color="auto"/>
                        <w:right w:val="none" w:sz="0" w:space="0" w:color="auto"/>
                      </w:divBdr>
                    </w:div>
                    <w:div w:id="158808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901136">
          <w:marLeft w:val="0"/>
          <w:marRight w:val="0"/>
          <w:marTop w:val="0"/>
          <w:marBottom w:val="0"/>
          <w:divBdr>
            <w:top w:val="none" w:sz="0" w:space="0" w:color="auto"/>
            <w:left w:val="none" w:sz="0" w:space="0" w:color="auto"/>
            <w:bottom w:val="none" w:sz="0" w:space="0" w:color="auto"/>
            <w:right w:val="none" w:sz="0" w:space="0" w:color="auto"/>
          </w:divBdr>
        </w:div>
        <w:div w:id="1636596339">
          <w:marLeft w:val="0"/>
          <w:marRight w:val="0"/>
          <w:marTop w:val="0"/>
          <w:marBottom w:val="0"/>
          <w:divBdr>
            <w:top w:val="none" w:sz="0" w:space="0" w:color="auto"/>
            <w:left w:val="none" w:sz="0" w:space="0" w:color="auto"/>
            <w:bottom w:val="none" w:sz="0" w:space="0" w:color="auto"/>
            <w:right w:val="none" w:sz="0" w:space="0" w:color="auto"/>
          </w:divBdr>
          <w:divsChild>
            <w:div w:id="607740087">
              <w:marLeft w:val="-75"/>
              <w:marRight w:val="0"/>
              <w:marTop w:val="30"/>
              <w:marBottom w:val="30"/>
              <w:divBdr>
                <w:top w:val="none" w:sz="0" w:space="0" w:color="auto"/>
                <w:left w:val="none" w:sz="0" w:space="0" w:color="auto"/>
                <w:bottom w:val="none" w:sz="0" w:space="0" w:color="auto"/>
                <w:right w:val="none" w:sz="0" w:space="0" w:color="auto"/>
              </w:divBdr>
              <w:divsChild>
                <w:div w:id="32199288">
                  <w:marLeft w:val="0"/>
                  <w:marRight w:val="0"/>
                  <w:marTop w:val="0"/>
                  <w:marBottom w:val="0"/>
                  <w:divBdr>
                    <w:top w:val="none" w:sz="0" w:space="0" w:color="auto"/>
                    <w:left w:val="none" w:sz="0" w:space="0" w:color="auto"/>
                    <w:bottom w:val="none" w:sz="0" w:space="0" w:color="auto"/>
                    <w:right w:val="none" w:sz="0" w:space="0" w:color="auto"/>
                  </w:divBdr>
                  <w:divsChild>
                    <w:div w:id="1998993555">
                      <w:marLeft w:val="0"/>
                      <w:marRight w:val="0"/>
                      <w:marTop w:val="0"/>
                      <w:marBottom w:val="0"/>
                      <w:divBdr>
                        <w:top w:val="none" w:sz="0" w:space="0" w:color="auto"/>
                        <w:left w:val="none" w:sz="0" w:space="0" w:color="auto"/>
                        <w:bottom w:val="none" w:sz="0" w:space="0" w:color="auto"/>
                        <w:right w:val="none" w:sz="0" w:space="0" w:color="auto"/>
                      </w:divBdr>
                    </w:div>
                  </w:divsChild>
                </w:div>
                <w:div w:id="106851110">
                  <w:marLeft w:val="0"/>
                  <w:marRight w:val="0"/>
                  <w:marTop w:val="0"/>
                  <w:marBottom w:val="0"/>
                  <w:divBdr>
                    <w:top w:val="none" w:sz="0" w:space="0" w:color="auto"/>
                    <w:left w:val="none" w:sz="0" w:space="0" w:color="auto"/>
                    <w:bottom w:val="none" w:sz="0" w:space="0" w:color="auto"/>
                    <w:right w:val="none" w:sz="0" w:space="0" w:color="auto"/>
                  </w:divBdr>
                  <w:divsChild>
                    <w:div w:id="1121612615">
                      <w:marLeft w:val="0"/>
                      <w:marRight w:val="0"/>
                      <w:marTop w:val="0"/>
                      <w:marBottom w:val="0"/>
                      <w:divBdr>
                        <w:top w:val="none" w:sz="0" w:space="0" w:color="auto"/>
                        <w:left w:val="none" w:sz="0" w:space="0" w:color="auto"/>
                        <w:bottom w:val="none" w:sz="0" w:space="0" w:color="auto"/>
                        <w:right w:val="none" w:sz="0" w:space="0" w:color="auto"/>
                      </w:divBdr>
                    </w:div>
                  </w:divsChild>
                </w:div>
                <w:div w:id="646976216">
                  <w:marLeft w:val="0"/>
                  <w:marRight w:val="0"/>
                  <w:marTop w:val="0"/>
                  <w:marBottom w:val="0"/>
                  <w:divBdr>
                    <w:top w:val="none" w:sz="0" w:space="0" w:color="auto"/>
                    <w:left w:val="none" w:sz="0" w:space="0" w:color="auto"/>
                    <w:bottom w:val="none" w:sz="0" w:space="0" w:color="auto"/>
                    <w:right w:val="none" w:sz="0" w:space="0" w:color="auto"/>
                  </w:divBdr>
                  <w:divsChild>
                    <w:div w:id="13925369">
                      <w:marLeft w:val="0"/>
                      <w:marRight w:val="0"/>
                      <w:marTop w:val="0"/>
                      <w:marBottom w:val="0"/>
                      <w:divBdr>
                        <w:top w:val="none" w:sz="0" w:space="0" w:color="auto"/>
                        <w:left w:val="none" w:sz="0" w:space="0" w:color="auto"/>
                        <w:bottom w:val="none" w:sz="0" w:space="0" w:color="auto"/>
                        <w:right w:val="none" w:sz="0" w:space="0" w:color="auto"/>
                      </w:divBdr>
                    </w:div>
                  </w:divsChild>
                </w:div>
                <w:div w:id="760446546">
                  <w:marLeft w:val="0"/>
                  <w:marRight w:val="0"/>
                  <w:marTop w:val="0"/>
                  <w:marBottom w:val="0"/>
                  <w:divBdr>
                    <w:top w:val="none" w:sz="0" w:space="0" w:color="auto"/>
                    <w:left w:val="none" w:sz="0" w:space="0" w:color="auto"/>
                    <w:bottom w:val="none" w:sz="0" w:space="0" w:color="auto"/>
                    <w:right w:val="none" w:sz="0" w:space="0" w:color="auto"/>
                  </w:divBdr>
                  <w:divsChild>
                    <w:div w:id="762914830">
                      <w:marLeft w:val="0"/>
                      <w:marRight w:val="0"/>
                      <w:marTop w:val="0"/>
                      <w:marBottom w:val="0"/>
                      <w:divBdr>
                        <w:top w:val="none" w:sz="0" w:space="0" w:color="auto"/>
                        <w:left w:val="none" w:sz="0" w:space="0" w:color="auto"/>
                        <w:bottom w:val="none" w:sz="0" w:space="0" w:color="auto"/>
                        <w:right w:val="none" w:sz="0" w:space="0" w:color="auto"/>
                      </w:divBdr>
                    </w:div>
                  </w:divsChild>
                </w:div>
                <w:div w:id="903687219">
                  <w:marLeft w:val="0"/>
                  <w:marRight w:val="0"/>
                  <w:marTop w:val="0"/>
                  <w:marBottom w:val="0"/>
                  <w:divBdr>
                    <w:top w:val="none" w:sz="0" w:space="0" w:color="auto"/>
                    <w:left w:val="none" w:sz="0" w:space="0" w:color="auto"/>
                    <w:bottom w:val="none" w:sz="0" w:space="0" w:color="auto"/>
                    <w:right w:val="none" w:sz="0" w:space="0" w:color="auto"/>
                  </w:divBdr>
                  <w:divsChild>
                    <w:div w:id="1096436789">
                      <w:marLeft w:val="0"/>
                      <w:marRight w:val="0"/>
                      <w:marTop w:val="0"/>
                      <w:marBottom w:val="0"/>
                      <w:divBdr>
                        <w:top w:val="none" w:sz="0" w:space="0" w:color="auto"/>
                        <w:left w:val="none" w:sz="0" w:space="0" w:color="auto"/>
                        <w:bottom w:val="none" w:sz="0" w:space="0" w:color="auto"/>
                        <w:right w:val="none" w:sz="0" w:space="0" w:color="auto"/>
                      </w:divBdr>
                    </w:div>
                  </w:divsChild>
                </w:div>
                <w:div w:id="1795514293">
                  <w:marLeft w:val="0"/>
                  <w:marRight w:val="0"/>
                  <w:marTop w:val="0"/>
                  <w:marBottom w:val="0"/>
                  <w:divBdr>
                    <w:top w:val="none" w:sz="0" w:space="0" w:color="auto"/>
                    <w:left w:val="none" w:sz="0" w:space="0" w:color="auto"/>
                    <w:bottom w:val="none" w:sz="0" w:space="0" w:color="auto"/>
                    <w:right w:val="none" w:sz="0" w:space="0" w:color="auto"/>
                  </w:divBdr>
                  <w:divsChild>
                    <w:div w:id="188456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104484">
          <w:marLeft w:val="0"/>
          <w:marRight w:val="0"/>
          <w:marTop w:val="0"/>
          <w:marBottom w:val="0"/>
          <w:divBdr>
            <w:top w:val="none" w:sz="0" w:space="0" w:color="auto"/>
            <w:left w:val="none" w:sz="0" w:space="0" w:color="auto"/>
            <w:bottom w:val="none" w:sz="0" w:space="0" w:color="auto"/>
            <w:right w:val="none" w:sz="0" w:space="0" w:color="auto"/>
          </w:divBdr>
        </w:div>
      </w:divsChild>
    </w:div>
    <w:div w:id="470751880">
      <w:bodyDiv w:val="1"/>
      <w:marLeft w:val="0"/>
      <w:marRight w:val="0"/>
      <w:marTop w:val="0"/>
      <w:marBottom w:val="0"/>
      <w:divBdr>
        <w:top w:val="none" w:sz="0" w:space="0" w:color="auto"/>
        <w:left w:val="none" w:sz="0" w:space="0" w:color="auto"/>
        <w:bottom w:val="none" w:sz="0" w:space="0" w:color="auto"/>
        <w:right w:val="none" w:sz="0" w:space="0" w:color="auto"/>
      </w:divBdr>
    </w:div>
    <w:div w:id="528877913">
      <w:bodyDiv w:val="1"/>
      <w:marLeft w:val="0"/>
      <w:marRight w:val="0"/>
      <w:marTop w:val="0"/>
      <w:marBottom w:val="0"/>
      <w:divBdr>
        <w:top w:val="none" w:sz="0" w:space="0" w:color="auto"/>
        <w:left w:val="none" w:sz="0" w:space="0" w:color="auto"/>
        <w:bottom w:val="none" w:sz="0" w:space="0" w:color="auto"/>
        <w:right w:val="none" w:sz="0" w:space="0" w:color="auto"/>
      </w:divBdr>
    </w:div>
    <w:div w:id="638614785">
      <w:bodyDiv w:val="1"/>
      <w:marLeft w:val="0"/>
      <w:marRight w:val="0"/>
      <w:marTop w:val="0"/>
      <w:marBottom w:val="0"/>
      <w:divBdr>
        <w:top w:val="none" w:sz="0" w:space="0" w:color="auto"/>
        <w:left w:val="none" w:sz="0" w:space="0" w:color="auto"/>
        <w:bottom w:val="none" w:sz="0" w:space="0" w:color="auto"/>
        <w:right w:val="none" w:sz="0" w:space="0" w:color="auto"/>
      </w:divBdr>
    </w:div>
    <w:div w:id="646055954">
      <w:bodyDiv w:val="1"/>
      <w:marLeft w:val="0"/>
      <w:marRight w:val="0"/>
      <w:marTop w:val="0"/>
      <w:marBottom w:val="0"/>
      <w:divBdr>
        <w:top w:val="none" w:sz="0" w:space="0" w:color="auto"/>
        <w:left w:val="none" w:sz="0" w:space="0" w:color="auto"/>
        <w:bottom w:val="none" w:sz="0" w:space="0" w:color="auto"/>
        <w:right w:val="none" w:sz="0" w:space="0" w:color="auto"/>
      </w:divBdr>
      <w:divsChild>
        <w:div w:id="42338390">
          <w:marLeft w:val="0"/>
          <w:marRight w:val="0"/>
          <w:marTop w:val="0"/>
          <w:marBottom w:val="0"/>
          <w:divBdr>
            <w:top w:val="none" w:sz="0" w:space="0" w:color="auto"/>
            <w:left w:val="none" w:sz="0" w:space="0" w:color="auto"/>
            <w:bottom w:val="none" w:sz="0" w:space="0" w:color="auto"/>
            <w:right w:val="none" w:sz="0" w:space="0" w:color="auto"/>
          </w:divBdr>
        </w:div>
        <w:div w:id="496532816">
          <w:marLeft w:val="0"/>
          <w:marRight w:val="0"/>
          <w:marTop w:val="0"/>
          <w:marBottom w:val="0"/>
          <w:divBdr>
            <w:top w:val="none" w:sz="0" w:space="0" w:color="auto"/>
            <w:left w:val="none" w:sz="0" w:space="0" w:color="auto"/>
            <w:bottom w:val="none" w:sz="0" w:space="0" w:color="auto"/>
            <w:right w:val="none" w:sz="0" w:space="0" w:color="auto"/>
          </w:divBdr>
        </w:div>
        <w:div w:id="612783666">
          <w:marLeft w:val="0"/>
          <w:marRight w:val="0"/>
          <w:marTop w:val="0"/>
          <w:marBottom w:val="0"/>
          <w:divBdr>
            <w:top w:val="none" w:sz="0" w:space="0" w:color="auto"/>
            <w:left w:val="none" w:sz="0" w:space="0" w:color="auto"/>
            <w:bottom w:val="none" w:sz="0" w:space="0" w:color="auto"/>
            <w:right w:val="none" w:sz="0" w:space="0" w:color="auto"/>
          </w:divBdr>
        </w:div>
        <w:div w:id="628978814">
          <w:marLeft w:val="0"/>
          <w:marRight w:val="0"/>
          <w:marTop w:val="0"/>
          <w:marBottom w:val="0"/>
          <w:divBdr>
            <w:top w:val="none" w:sz="0" w:space="0" w:color="auto"/>
            <w:left w:val="none" w:sz="0" w:space="0" w:color="auto"/>
            <w:bottom w:val="none" w:sz="0" w:space="0" w:color="auto"/>
            <w:right w:val="none" w:sz="0" w:space="0" w:color="auto"/>
          </w:divBdr>
        </w:div>
        <w:div w:id="1129862968">
          <w:marLeft w:val="0"/>
          <w:marRight w:val="0"/>
          <w:marTop w:val="0"/>
          <w:marBottom w:val="0"/>
          <w:divBdr>
            <w:top w:val="none" w:sz="0" w:space="0" w:color="auto"/>
            <w:left w:val="none" w:sz="0" w:space="0" w:color="auto"/>
            <w:bottom w:val="none" w:sz="0" w:space="0" w:color="auto"/>
            <w:right w:val="none" w:sz="0" w:space="0" w:color="auto"/>
          </w:divBdr>
        </w:div>
        <w:div w:id="1749107910">
          <w:marLeft w:val="0"/>
          <w:marRight w:val="0"/>
          <w:marTop w:val="0"/>
          <w:marBottom w:val="0"/>
          <w:divBdr>
            <w:top w:val="none" w:sz="0" w:space="0" w:color="auto"/>
            <w:left w:val="none" w:sz="0" w:space="0" w:color="auto"/>
            <w:bottom w:val="none" w:sz="0" w:space="0" w:color="auto"/>
            <w:right w:val="none" w:sz="0" w:space="0" w:color="auto"/>
          </w:divBdr>
        </w:div>
        <w:div w:id="2144030887">
          <w:marLeft w:val="0"/>
          <w:marRight w:val="0"/>
          <w:marTop w:val="0"/>
          <w:marBottom w:val="0"/>
          <w:divBdr>
            <w:top w:val="none" w:sz="0" w:space="0" w:color="auto"/>
            <w:left w:val="none" w:sz="0" w:space="0" w:color="auto"/>
            <w:bottom w:val="none" w:sz="0" w:space="0" w:color="auto"/>
            <w:right w:val="none" w:sz="0" w:space="0" w:color="auto"/>
          </w:divBdr>
        </w:div>
      </w:divsChild>
    </w:div>
    <w:div w:id="715659298">
      <w:bodyDiv w:val="1"/>
      <w:marLeft w:val="0"/>
      <w:marRight w:val="0"/>
      <w:marTop w:val="0"/>
      <w:marBottom w:val="0"/>
      <w:divBdr>
        <w:top w:val="none" w:sz="0" w:space="0" w:color="auto"/>
        <w:left w:val="none" w:sz="0" w:space="0" w:color="auto"/>
        <w:bottom w:val="none" w:sz="0" w:space="0" w:color="auto"/>
        <w:right w:val="none" w:sz="0" w:space="0" w:color="auto"/>
      </w:divBdr>
      <w:divsChild>
        <w:div w:id="53355310">
          <w:marLeft w:val="0"/>
          <w:marRight w:val="0"/>
          <w:marTop w:val="0"/>
          <w:marBottom w:val="0"/>
          <w:divBdr>
            <w:top w:val="none" w:sz="0" w:space="0" w:color="auto"/>
            <w:left w:val="none" w:sz="0" w:space="0" w:color="auto"/>
            <w:bottom w:val="none" w:sz="0" w:space="0" w:color="auto"/>
            <w:right w:val="none" w:sz="0" w:space="0" w:color="auto"/>
          </w:divBdr>
          <w:divsChild>
            <w:div w:id="707220649">
              <w:marLeft w:val="0"/>
              <w:marRight w:val="0"/>
              <w:marTop w:val="0"/>
              <w:marBottom w:val="0"/>
              <w:divBdr>
                <w:top w:val="none" w:sz="0" w:space="0" w:color="auto"/>
                <w:left w:val="none" w:sz="0" w:space="0" w:color="auto"/>
                <w:bottom w:val="none" w:sz="0" w:space="0" w:color="auto"/>
                <w:right w:val="none" w:sz="0" w:space="0" w:color="auto"/>
              </w:divBdr>
            </w:div>
            <w:div w:id="780304015">
              <w:marLeft w:val="0"/>
              <w:marRight w:val="0"/>
              <w:marTop w:val="0"/>
              <w:marBottom w:val="0"/>
              <w:divBdr>
                <w:top w:val="none" w:sz="0" w:space="0" w:color="auto"/>
                <w:left w:val="none" w:sz="0" w:space="0" w:color="auto"/>
                <w:bottom w:val="none" w:sz="0" w:space="0" w:color="auto"/>
                <w:right w:val="none" w:sz="0" w:space="0" w:color="auto"/>
              </w:divBdr>
            </w:div>
            <w:div w:id="1036127364">
              <w:marLeft w:val="0"/>
              <w:marRight w:val="0"/>
              <w:marTop w:val="0"/>
              <w:marBottom w:val="0"/>
              <w:divBdr>
                <w:top w:val="none" w:sz="0" w:space="0" w:color="auto"/>
                <w:left w:val="none" w:sz="0" w:space="0" w:color="auto"/>
                <w:bottom w:val="none" w:sz="0" w:space="0" w:color="auto"/>
                <w:right w:val="none" w:sz="0" w:space="0" w:color="auto"/>
              </w:divBdr>
            </w:div>
            <w:div w:id="1099568661">
              <w:marLeft w:val="0"/>
              <w:marRight w:val="0"/>
              <w:marTop w:val="0"/>
              <w:marBottom w:val="0"/>
              <w:divBdr>
                <w:top w:val="none" w:sz="0" w:space="0" w:color="auto"/>
                <w:left w:val="none" w:sz="0" w:space="0" w:color="auto"/>
                <w:bottom w:val="none" w:sz="0" w:space="0" w:color="auto"/>
                <w:right w:val="none" w:sz="0" w:space="0" w:color="auto"/>
              </w:divBdr>
            </w:div>
            <w:div w:id="1467774227">
              <w:marLeft w:val="0"/>
              <w:marRight w:val="0"/>
              <w:marTop w:val="0"/>
              <w:marBottom w:val="0"/>
              <w:divBdr>
                <w:top w:val="none" w:sz="0" w:space="0" w:color="auto"/>
                <w:left w:val="none" w:sz="0" w:space="0" w:color="auto"/>
                <w:bottom w:val="none" w:sz="0" w:space="0" w:color="auto"/>
                <w:right w:val="none" w:sz="0" w:space="0" w:color="auto"/>
              </w:divBdr>
            </w:div>
          </w:divsChild>
        </w:div>
        <w:div w:id="1858154284">
          <w:marLeft w:val="0"/>
          <w:marRight w:val="0"/>
          <w:marTop w:val="0"/>
          <w:marBottom w:val="0"/>
          <w:divBdr>
            <w:top w:val="none" w:sz="0" w:space="0" w:color="auto"/>
            <w:left w:val="none" w:sz="0" w:space="0" w:color="auto"/>
            <w:bottom w:val="none" w:sz="0" w:space="0" w:color="auto"/>
            <w:right w:val="none" w:sz="0" w:space="0" w:color="auto"/>
          </w:divBdr>
          <w:divsChild>
            <w:div w:id="229728869">
              <w:marLeft w:val="0"/>
              <w:marRight w:val="0"/>
              <w:marTop w:val="0"/>
              <w:marBottom w:val="0"/>
              <w:divBdr>
                <w:top w:val="none" w:sz="0" w:space="0" w:color="auto"/>
                <w:left w:val="none" w:sz="0" w:space="0" w:color="auto"/>
                <w:bottom w:val="none" w:sz="0" w:space="0" w:color="auto"/>
                <w:right w:val="none" w:sz="0" w:space="0" w:color="auto"/>
              </w:divBdr>
            </w:div>
            <w:div w:id="1427844979">
              <w:marLeft w:val="0"/>
              <w:marRight w:val="0"/>
              <w:marTop w:val="0"/>
              <w:marBottom w:val="0"/>
              <w:divBdr>
                <w:top w:val="none" w:sz="0" w:space="0" w:color="auto"/>
                <w:left w:val="none" w:sz="0" w:space="0" w:color="auto"/>
                <w:bottom w:val="none" w:sz="0" w:space="0" w:color="auto"/>
                <w:right w:val="none" w:sz="0" w:space="0" w:color="auto"/>
              </w:divBdr>
            </w:div>
            <w:div w:id="1934821216">
              <w:marLeft w:val="0"/>
              <w:marRight w:val="0"/>
              <w:marTop w:val="0"/>
              <w:marBottom w:val="0"/>
              <w:divBdr>
                <w:top w:val="none" w:sz="0" w:space="0" w:color="auto"/>
                <w:left w:val="none" w:sz="0" w:space="0" w:color="auto"/>
                <w:bottom w:val="none" w:sz="0" w:space="0" w:color="auto"/>
                <w:right w:val="none" w:sz="0" w:space="0" w:color="auto"/>
              </w:divBdr>
            </w:div>
            <w:div w:id="207954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06834">
      <w:bodyDiv w:val="1"/>
      <w:marLeft w:val="0"/>
      <w:marRight w:val="0"/>
      <w:marTop w:val="0"/>
      <w:marBottom w:val="0"/>
      <w:divBdr>
        <w:top w:val="none" w:sz="0" w:space="0" w:color="auto"/>
        <w:left w:val="none" w:sz="0" w:space="0" w:color="auto"/>
        <w:bottom w:val="none" w:sz="0" w:space="0" w:color="auto"/>
        <w:right w:val="none" w:sz="0" w:space="0" w:color="auto"/>
      </w:divBdr>
      <w:divsChild>
        <w:div w:id="816917339">
          <w:marLeft w:val="0"/>
          <w:marRight w:val="0"/>
          <w:marTop w:val="0"/>
          <w:marBottom w:val="0"/>
          <w:divBdr>
            <w:top w:val="none" w:sz="0" w:space="0" w:color="auto"/>
            <w:left w:val="none" w:sz="0" w:space="0" w:color="auto"/>
            <w:bottom w:val="none" w:sz="0" w:space="0" w:color="auto"/>
            <w:right w:val="none" w:sz="0" w:space="0" w:color="auto"/>
          </w:divBdr>
          <w:divsChild>
            <w:div w:id="654265239">
              <w:marLeft w:val="0"/>
              <w:marRight w:val="0"/>
              <w:marTop w:val="0"/>
              <w:marBottom w:val="0"/>
              <w:divBdr>
                <w:top w:val="none" w:sz="0" w:space="0" w:color="auto"/>
                <w:left w:val="none" w:sz="0" w:space="0" w:color="auto"/>
                <w:bottom w:val="none" w:sz="0" w:space="0" w:color="auto"/>
                <w:right w:val="none" w:sz="0" w:space="0" w:color="auto"/>
              </w:divBdr>
            </w:div>
            <w:div w:id="857237075">
              <w:marLeft w:val="0"/>
              <w:marRight w:val="0"/>
              <w:marTop w:val="0"/>
              <w:marBottom w:val="0"/>
              <w:divBdr>
                <w:top w:val="none" w:sz="0" w:space="0" w:color="auto"/>
                <w:left w:val="none" w:sz="0" w:space="0" w:color="auto"/>
                <w:bottom w:val="none" w:sz="0" w:space="0" w:color="auto"/>
                <w:right w:val="none" w:sz="0" w:space="0" w:color="auto"/>
              </w:divBdr>
            </w:div>
          </w:divsChild>
        </w:div>
        <w:div w:id="2125809032">
          <w:marLeft w:val="0"/>
          <w:marRight w:val="0"/>
          <w:marTop w:val="0"/>
          <w:marBottom w:val="0"/>
          <w:divBdr>
            <w:top w:val="none" w:sz="0" w:space="0" w:color="auto"/>
            <w:left w:val="none" w:sz="0" w:space="0" w:color="auto"/>
            <w:bottom w:val="none" w:sz="0" w:space="0" w:color="auto"/>
            <w:right w:val="none" w:sz="0" w:space="0" w:color="auto"/>
          </w:divBdr>
          <w:divsChild>
            <w:div w:id="125031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8716">
      <w:bodyDiv w:val="1"/>
      <w:marLeft w:val="0"/>
      <w:marRight w:val="0"/>
      <w:marTop w:val="0"/>
      <w:marBottom w:val="0"/>
      <w:divBdr>
        <w:top w:val="none" w:sz="0" w:space="0" w:color="auto"/>
        <w:left w:val="none" w:sz="0" w:space="0" w:color="auto"/>
        <w:bottom w:val="none" w:sz="0" w:space="0" w:color="auto"/>
        <w:right w:val="none" w:sz="0" w:space="0" w:color="auto"/>
      </w:divBdr>
      <w:divsChild>
        <w:div w:id="259991656">
          <w:marLeft w:val="0"/>
          <w:marRight w:val="0"/>
          <w:marTop w:val="0"/>
          <w:marBottom w:val="0"/>
          <w:divBdr>
            <w:top w:val="none" w:sz="0" w:space="0" w:color="auto"/>
            <w:left w:val="none" w:sz="0" w:space="0" w:color="auto"/>
            <w:bottom w:val="none" w:sz="0" w:space="0" w:color="auto"/>
            <w:right w:val="none" w:sz="0" w:space="0" w:color="auto"/>
          </w:divBdr>
          <w:divsChild>
            <w:div w:id="288895638">
              <w:marLeft w:val="0"/>
              <w:marRight w:val="0"/>
              <w:marTop w:val="0"/>
              <w:marBottom w:val="0"/>
              <w:divBdr>
                <w:top w:val="none" w:sz="0" w:space="0" w:color="auto"/>
                <w:left w:val="none" w:sz="0" w:space="0" w:color="auto"/>
                <w:bottom w:val="none" w:sz="0" w:space="0" w:color="auto"/>
                <w:right w:val="none" w:sz="0" w:space="0" w:color="auto"/>
              </w:divBdr>
            </w:div>
            <w:div w:id="417554505">
              <w:marLeft w:val="0"/>
              <w:marRight w:val="0"/>
              <w:marTop w:val="0"/>
              <w:marBottom w:val="0"/>
              <w:divBdr>
                <w:top w:val="none" w:sz="0" w:space="0" w:color="auto"/>
                <w:left w:val="none" w:sz="0" w:space="0" w:color="auto"/>
                <w:bottom w:val="none" w:sz="0" w:space="0" w:color="auto"/>
                <w:right w:val="none" w:sz="0" w:space="0" w:color="auto"/>
              </w:divBdr>
            </w:div>
            <w:div w:id="786505040">
              <w:marLeft w:val="0"/>
              <w:marRight w:val="0"/>
              <w:marTop w:val="0"/>
              <w:marBottom w:val="0"/>
              <w:divBdr>
                <w:top w:val="none" w:sz="0" w:space="0" w:color="auto"/>
                <w:left w:val="none" w:sz="0" w:space="0" w:color="auto"/>
                <w:bottom w:val="none" w:sz="0" w:space="0" w:color="auto"/>
                <w:right w:val="none" w:sz="0" w:space="0" w:color="auto"/>
              </w:divBdr>
            </w:div>
            <w:div w:id="1749615750">
              <w:marLeft w:val="0"/>
              <w:marRight w:val="0"/>
              <w:marTop w:val="0"/>
              <w:marBottom w:val="0"/>
              <w:divBdr>
                <w:top w:val="none" w:sz="0" w:space="0" w:color="auto"/>
                <w:left w:val="none" w:sz="0" w:space="0" w:color="auto"/>
                <w:bottom w:val="none" w:sz="0" w:space="0" w:color="auto"/>
                <w:right w:val="none" w:sz="0" w:space="0" w:color="auto"/>
              </w:divBdr>
            </w:div>
          </w:divsChild>
        </w:div>
        <w:div w:id="334192231">
          <w:marLeft w:val="0"/>
          <w:marRight w:val="0"/>
          <w:marTop w:val="0"/>
          <w:marBottom w:val="0"/>
          <w:divBdr>
            <w:top w:val="none" w:sz="0" w:space="0" w:color="auto"/>
            <w:left w:val="none" w:sz="0" w:space="0" w:color="auto"/>
            <w:bottom w:val="none" w:sz="0" w:space="0" w:color="auto"/>
            <w:right w:val="none" w:sz="0" w:space="0" w:color="auto"/>
          </w:divBdr>
          <w:divsChild>
            <w:div w:id="423456632">
              <w:marLeft w:val="0"/>
              <w:marRight w:val="0"/>
              <w:marTop w:val="0"/>
              <w:marBottom w:val="0"/>
              <w:divBdr>
                <w:top w:val="none" w:sz="0" w:space="0" w:color="auto"/>
                <w:left w:val="none" w:sz="0" w:space="0" w:color="auto"/>
                <w:bottom w:val="none" w:sz="0" w:space="0" w:color="auto"/>
                <w:right w:val="none" w:sz="0" w:space="0" w:color="auto"/>
              </w:divBdr>
            </w:div>
            <w:div w:id="1558740141">
              <w:marLeft w:val="0"/>
              <w:marRight w:val="0"/>
              <w:marTop w:val="0"/>
              <w:marBottom w:val="0"/>
              <w:divBdr>
                <w:top w:val="none" w:sz="0" w:space="0" w:color="auto"/>
                <w:left w:val="none" w:sz="0" w:space="0" w:color="auto"/>
                <w:bottom w:val="none" w:sz="0" w:space="0" w:color="auto"/>
                <w:right w:val="none" w:sz="0" w:space="0" w:color="auto"/>
              </w:divBdr>
            </w:div>
          </w:divsChild>
        </w:div>
        <w:div w:id="560530411">
          <w:marLeft w:val="0"/>
          <w:marRight w:val="0"/>
          <w:marTop w:val="0"/>
          <w:marBottom w:val="0"/>
          <w:divBdr>
            <w:top w:val="none" w:sz="0" w:space="0" w:color="auto"/>
            <w:left w:val="none" w:sz="0" w:space="0" w:color="auto"/>
            <w:bottom w:val="none" w:sz="0" w:space="0" w:color="auto"/>
            <w:right w:val="none" w:sz="0" w:space="0" w:color="auto"/>
          </w:divBdr>
          <w:divsChild>
            <w:div w:id="787118288">
              <w:marLeft w:val="0"/>
              <w:marRight w:val="0"/>
              <w:marTop w:val="0"/>
              <w:marBottom w:val="0"/>
              <w:divBdr>
                <w:top w:val="none" w:sz="0" w:space="0" w:color="auto"/>
                <w:left w:val="none" w:sz="0" w:space="0" w:color="auto"/>
                <w:bottom w:val="none" w:sz="0" w:space="0" w:color="auto"/>
                <w:right w:val="none" w:sz="0" w:space="0" w:color="auto"/>
              </w:divBdr>
            </w:div>
            <w:div w:id="1555778548">
              <w:marLeft w:val="0"/>
              <w:marRight w:val="0"/>
              <w:marTop w:val="0"/>
              <w:marBottom w:val="0"/>
              <w:divBdr>
                <w:top w:val="none" w:sz="0" w:space="0" w:color="auto"/>
                <w:left w:val="none" w:sz="0" w:space="0" w:color="auto"/>
                <w:bottom w:val="none" w:sz="0" w:space="0" w:color="auto"/>
                <w:right w:val="none" w:sz="0" w:space="0" w:color="auto"/>
              </w:divBdr>
            </w:div>
            <w:div w:id="1728138880">
              <w:marLeft w:val="0"/>
              <w:marRight w:val="0"/>
              <w:marTop w:val="0"/>
              <w:marBottom w:val="0"/>
              <w:divBdr>
                <w:top w:val="none" w:sz="0" w:space="0" w:color="auto"/>
                <w:left w:val="none" w:sz="0" w:space="0" w:color="auto"/>
                <w:bottom w:val="none" w:sz="0" w:space="0" w:color="auto"/>
                <w:right w:val="none" w:sz="0" w:space="0" w:color="auto"/>
              </w:divBdr>
            </w:div>
            <w:div w:id="1737702430">
              <w:marLeft w:val="0"/>
              <w:marRight w:val="0"/>
              <w:marTop w:val="0"/>
              <w:marBottom w:val="0"/>
              <w:divBdr>
                <w:top w:val="none" w:sz="0" w:space="0" w:color="auto"/>
                <w:left w:val="none" w:sz="0" w:space="0" w:color="auto"/>
                <w:bottom w:val="none" w:sz="0" w:space="0" w:color="auto"/>
                <w:right w:val="none" w:sz="0" w:space="0" w:color="auto"/>
              </w:divBdr>
            </w:div>
            <w:div w:id="1940478089">
              <w:marLeft w:val="0"/>
              <w:marRight w:val="0"/>
              <w:marTop w:val="0"/>
              <w:marBottom w:val="0"/>
              <w:divBdr>
                <w:top w:val="none" w:sz="0" w:space="0" w:color="auto"/>
                <w:left w:val="none" w:sz="0" w:space="0" w:color="auto"/>
                <w:bottom w:val="none" w:sz="0" w:space="0" w:color="auto"/>
                <w:right w:val="none" w:sz="0" w:space="0" w:color="auto"/>
              </w:divBdr>
            </w:div>
          </w:divsChild>
        </w:div>
        <w:div w:id="727267146">
          <w:marLeft w:val="0"/>
          <w:marRight w:val="0"/>
          <w:marTop w:val="0"/>
          <w:marBottom w:val="0"/>
          <w:divBdr>
            <w:top w:val="none" w:sz="0" w:space="0" w:color="auto"/>
            <w:left w:val="none" w:sz="0" w:space="0" w:color="auto"/>
            <w:bottom w:val="none" w:sz="0" w:space="0" w:color="auto"/>
            <w:right w:val="none" w:sz="0" w:space="0" w:color="auto"/>
          </w:divBdr>
          <w:divsChild>
            <w:div w:id="881016861">
              <w:marLeft w:val="0"/>
              <w:marRight w:val="0"/>
              <w:marTop w:val="0"/>
              <w:marBottom w:val="0"/>
              <w:divBdr>
                <w:top w:val="none" w:sz="0" w:space="0" w:color="auto"/>
                <w:left w:val="none" w:sz="0" w:space="0" w:color="auto"/>
                <w:bottom w:val="none" w:sz="0" w:space="0" w:color="auto"/>
                <w:right w:val="none" w:sz="0" w:space="0" w:color="auto"/>
              </w:divBdr>
            </w:div>
            <w:div w:id="911621360">
              <w:marLeft w:val="0"/>
              <w:marRight w:val="0"/>
              <w:marTop w:val="0"/>
              <w:marBottom w:val="0"/>
              <w:divBdr>
                <w:top w:val="none" w:sz="0" w:space="0" w:color="auto"/>
                <w:left w:val="none" w:sz="0" w:space="0" w:color="auto"/>
                <w:bottom w:val="none" w:sz="0" w:space="0" w:color="auto"/>
                <w:right w:val="none" w:sz="0" w:space="0" w:color="auto"/>
              </w:divBdr>
            </w:div>
            <w:div w:id="1676496240">
              <w:marLeft w:val="0"/>
              <w:marRight w:val="0"/>
              <w:marTop w:val="0"/>
              <w:marBottom w:val="0"/>
              <w:divBdr>
                <w:top w:val="none" w:sz="0" w:space="0" w:color="auto"/>
                <w:left w:val="none" w:sz="0" w:space="0" w:color="auto"/>
                <w:bottom w:val="none" w:sz="0" w:space="0" w:color="auto"/>
                <w:right w:val="none" w:sz="0" w:space="0" w:color="auto"/>
              </w:divBdr>
            </w:div>
            <w:div w:id="1818645308">
              <w:marLeft w:val="0"/>
              <w:marRight w:val="0"/>
              <w:marTop w:val="0"/>
              <w:marBottom w:val="0"/>
              <w:divBdr>
                <w:top w:val="none" w:sz="0" w:space="0" w:color="auto"/>
                <w:left w:val="none" w:sz="0" w:space="0" w:color="auto"/>
                <w:bottom w:val="none" w:sz="0" w:space="0" w:color="auto"/>
                <w:right w:val="none" w:sz="0" w:space="0" w:color="auto"/>
              </w:divBdr>
            </w:div>
            <w:div w:id="191249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034">
      <w:bodyDiv w:val="1"/>
      <w:marLeft w:val="0"/>
      <w:marRight w:val="0"/>
      <w:marTop w:val="0"/>
      <w:marBottom w:val="0"/>
      <w:divBdr>
        <w:top w:val="none" w:sz="0" w:space="0" w:color="auto"/>
        <w:left w:val="none" w:sz="0" w:space="0" w:color="auto"/>
        <w:bottom w:val="none" w:sz="0" w:space="0" w:color="auto"/>
        <w:right w:val="none" w:sz="0" w:space="0" w:color="auto"/>
      </w:divBdr>
    </w:div>
    <w:div w:id="801387890">
      <w:bodyDiv w:val="1"/>
      <w:marLeft w:val="0"/>
      <w:marRight w:val="0"/>
      <w:marTop w:val="0"/>
      <w:marBottom w:val="0"/>
      <w:divBdr>
        <w:top w:val="none" w:sz="0" w:space="0" w:color="auto"/>
        <w:left w:val="none" w:sz="0" w:space="0" w:color="auto"/>
        <w:bottom w:val="none" w:sz="0" w:space="0" w:color="auto"/>
        <w:right w:val="none" w:sz="0" w:space="0" w:color="auto"/>
      </w:divBdr>
      <w:divsChild>
        <w:div w:id="1864322945">
          <w:marLeft w:val="0"/>
          <w:marRight w:val="0"/>
          <w:marTop w:val="0"/>
          <w:marBottom w:val="0"/>
          <w:divBdr>
            <w:top w:val="none" w:sz="0" w:space="0" w:color="auto"/>
            <w:left w:val="none" w:sz="0" w:space="0" w:color="auto"/>
            <w:bottom w:val="none" w:sz="0" w:space="0" w:color="auto"/>
            <w:right w:val="none" w:sz="0" w:space="0" w:color="auto"/>
          </w:divBdr>
        </w:div>
        <w:div w:id="2064522278">
          <w:marLeft w:val="0"/>
          <w:marRight w:val="0"/>
          <w:marTop w:val="0"/>
          <w:marBottom w:val="0"/>
          <w:divBdr>
            <w:top w:val="none" w:sz="0" w:space="0" w:color="auto"/>
            <w:left w:val="none" w:sz="0" w:space="0" w:color="auto"/>
            <w:bottom w:val="none" w:sz="0" w:space="0" w:color="auto"/>
            <w:right w:val="none" w:sz="0" w:space="0" w:color="auto"/>
          </w:divBdr>
        </w:div>
      </w:divsChild>
    </w:div>
    <w:div w:id="838082352">
      <w:bodyDiv w:val="1"/>
      <w:marLeft w:val="0"/>
      <w:marRight w:val="0"/>
      <w:marTop w:val="0"/>
      <w:marBottom w:val="0"/>
      <w:divBdr>
        <w:top w:val="none" w:sz="0" w:space="0" w:color="auto"/>
        <w:left w:val="none" w:sz="0" w:space="0" w:color="auto"/>
        <w:bottom w:val="none" w:sz="0" w:space="0" w:color="auto"/>
        <w:right w:val="none" w:sz="0" w:space="0" w:color="auto"/>
      </w:divBdr>
      <w:divsChild>
        <w:div w:id="5443736">
          <w:marLeft w:val="0"/>
          <w:marRight w:val="0"/>
          <w:marTop w:val="0"/>
          <w:marBottom w:val="0"/>
          <w:divBdr>
            <w:top w:val="none" w:sz="0" w:space="0" w:color="auto"/>
            <w:left w:val="none" w:sz="0" w:space="0" w:color="auto"/>
            <w:bottom w:val="none" w:sz="0" w:space="0" w:color="auto"/>
            <w:right w:val="none" w:sz="0" w:space="0" w:color="auto"/>
          </w:divBdr>
          <w:divsChild>
            <w:div w:id="397561496">
              <w:marLeft w:val="0"/>
              <w:marRight w:val="0"/>
              <w:marTop w:val="0"/>
              <w:marBottom w:val="0"/>
              <w:divBdr>
                <w:top w:val="none" w:sz="0" w:space="0" w:color="auto"/>
                <w:left w:val="none" w:sz="0" w:space="0" w:color="auto"/>
                <w:bottom w:val="none" w:sz="0" w:space="0" w:color="auto"/>
                <w:right w:val="none" w:sz="0" w:space="0" w:color="auto"/>
              </w:divBdr>
            </w:div>
            <w:div w:id="796678885">
              <w:marLeft w:val="0"/>
              <w:marRight w:val="0"/>
              <w:marTop w:val="0"/>
              <w:marBottom w:val="0"/>
              <w:divBdr>
                <w:top w:val="none" w:sz="0" w:space="0" w:color="auto"/>
                <w:left w:val="none" w:sz="0" w:space="0" w:color="auto"/>
                <w:bottom w:val="none" w:sz="0" w:space="0" w:color="auto"/>
                <w:right w:val="none" w:sz="0" w:space="0" w:color="auto"/>
              </w:divBdr>
            </w:div>
            <w:div w:id="964508055">
              <w:marLeft w:val="0"/>
              <w:marRight w:val="0"/>
              <w:marTop w:val="0"/>
              <w:marBottom w:val="0"/>
              <w:divBdr>
                <w:top w:val="none" w:sz="0" w:space="0" w:color="auto"/>
                <w:left w:val="none" w:sz="0" w:space="0" w:color="auto"/>
                <w:bottom w:val="none" w:sz="0" w:space="0" w:color="auto"/>
                <w:right w:val="none" w:sz="0" w:space="0" w:color="auto"/>
              </w:divBdr>
            </w:div>
          </w:divsChild>
        </w:div>
        <w:div w:id="1503348172">
          <w:marLeft w:val="0"/>
          <w:marRight w:val="0"/>
          <w:marTop w:val="0"/>
          <w:marBottom w:val="0"/>
          <w:divBdr>
            <w:top w:val="none" w:sz="0" w:space="0" w:color="auto"/>
            <w:left w:val="none" w:sz="0" w:space="0" w:color="auto"/>
            <w:bottom w:val="none" w:sz="0" w:space="0" w:color="auto"/>
            <w:right w:val="none" w:sz="0" w:space="0" w:color="auto"/>
          </w:divBdr>
          <w:divsChild>
            <w:div w:id="476654628">
              <w:marLeft w:val="0"/>
              <w:marRight w:val="0"/>
              <w:marTop w:val="0"/>
              <w:marBottom w:val="0"/>
              <w:divBdr>
                <w:top w:val="none" w:sz="0" w:space="0" w:color="auto"/>
                <w:left w:val="none" w:sz="0" w:space="0" w:color="auto"/>
                <w:bottom w:val="none" w:sz="0" w:space="0" w:color="auto"/>
                <w:right w:val="none" w:sz="0" w:space="0" w:color="auto"/>
              </w:divBdr>
            </w:div>
            <w:div w:id="149136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752082">
      <w:bodyDiv w:val="1"/>
      <w:marLeft w:val="0"/>
      <w:marRight w:val="0"/>
      <w:marTop w:val="0"/>
      <w:marBottom w:val="0"/>
      <w:divBdr>
        <w:top w:val="none" w:sz="0" w:space="0" w:color="auto"/>
        <w:left w:val="none" w:sz="0" w:space="0" w:color="auto"/>
        <w:bottom w:val="none" w:sz="0" w:space="0" w:color="auto"/>
        <w:right w:val="none" w:sz="0" w:space="0" w:color="auto"/>
      </w:divBdr>
      <w:divsChild>
        <w:div w:id="30301143">
          <w:marLeft w:val="0"/>
          <w:marRight w:val="0"/>
          <w:marTop w:val="0"/>
          <w:marBottom w:val="0"/>
          <w:divBdr>
            <w:top w:val="none" w:sz="0" w:space="0" w:color="auto"/>
            <w:left w:val="none" w:sz="0" w:space="0" w:color="auto"/>
            <w:bottom w:val="none" w:sz="0" w:space="0" w:color="auto"/>
            <w:right w:val="none" w:sz="0" w:space="0" w:color="auto"/>
          </w:divBdr>
        </w:div>
        <w:div w:id="602147764">
          <w:marLeft w:val="0"/>
          <w:marRight w:val="0"/>
          <w:marTop w:val="0"/>
          <w:marBottom w:val="0"/>
          <w:divBdr>
            <w:top w:val="none" w:sz="0" w:space="0" w:color="auto"/>
            <w:left w:val="none" w:sz="0" w:space="0" w:color="auto"/>
            <w:bottom w:val="none" w:sz="0" w:space="0" w:color="auto"/>
            <w:right w:val="none" w:sz="0" w:space="0" w:color="auto"/>
          </w:divBdr>
        </w:div>
        <w:div w:id="807667813">
          <w:marLeft w:val="0"/>
          <w:marRight w:val="0"/>
          <w:marTop w:val="0"/>
          <w:marBottom w:val="0"/>
          <w:divBdr>
            <w:top w:val="none" w:sz="0" w:space="0" w:color="auto"/>
            <w:left w:val="none" w:sz="0" w:space="0" w:color="auto"/>
            <w:bottom w:val="none" w:sz="0" w:space="0" w:color="auto"/>
            <w:right w:val="none" w:sz="0" w:space="0" w:color="auto"/>
          </w:divBdr>
        </w:div>
        <w:div w:id="981084704">
          <w:marLeft w:val="0"/>
          <w:marRight w:val="0"/>
          <w:marTop w:val="0"/>
          <w:marBottom w:val="0"/>
          <w:divBdr>
            <w:top w:val="none" w:sz="0" w:space="0" w:color="auto"/>
            <w:left w:val="none" w:sz="0" w:space="0" w:color="auto"/>
            <w:bottom w:val="none" w:sz="0" w:space="0" w:color="auto"/>
            <w:right w:val="none" w:sz="0" w:space="0" w:color="auto"/>
          </w:divBdr>
        </w:div>
        <w:div w:id="1056781612">
          <w:marLeft w:val="0"/>
          <w:marRight w:val="0"/>
          <w:marTop w:val="0"/>
          <w:marBottom w:val="0"/>
          <w:divBdr>
            <w:top w:val="none" w:sz="0" w:space="0" w:color="auto"/>
            <w:left w:val="none" w:sz="0" w:space="0" w:color="auto"/>
            <w:bottom w:val="none" w:sz="0" w:space="0" w:color="auto"/>
            <w:right w:val="none" w:sz="0" w:space="0" w:color="auto"/>
          </w:divBdr>
          <w:divsChild>
            <w:div w:id="1239903171">
              <w:marLeft w:val="-75"/>
              <w:marRight w:val="0"/>
              <w:marTop w:val="30"/>
              <w:marBottom w:val="30"/>
              <w:divBdr>
                <w:top w:val="none" w:sz="0" w:space="0" w:color="auto"/>
                <w:left w:val="none" w:sz="0" w:space="0" w:color="auto"/>
                <w:bottom w:val="none" w:sz="0" w:space="0" w:color="auto"/>
                <w:right w:val="none" w:sz="0" w:space="0" w:color="auto"/>
              </w:divBdr>
              <w:divsChild>
                <w:div w:id="8676541">
                  <w:marLeft w:val="0"/>
                  <w:marRight w:val="0"/>
                  <w:marTop w:val="0"/>
                  <w:marBottom w:val="0"/>
                  <w:divBdr>
                    <w:top w:val="none" w:sz="0" w:space="0" w:color="auto"/>
                    <w:left w:val="none" w:sz="0" w:space="0" w:color="auto"/>
                    <w:bottom w:val="none" w:sz="0" w:space="0" w:color="auto"/>
                    <w:right w:val="none" w:sz="0" w:space="0" w:color="auto"/>
                  </w:divBdr>
                  <w:divsChild>
                    <w:div w:id="1061296565">
                      <w:marLeft w:val="0"/>
                      <w:marRight w:val="0"/>
                      <w:marTop w:val="0"/>
                      <w:marBottom w:val="0"/>
                      <w:divBdr>
                        <w:top w:val="none" w:sz="0" w:space="0" w:color="auto"/>
                        <w:left w:val="none" w:sz="0" w:space="0" w:color="auto"/>
                        <w:bottom w:val="none" w:sz="0" w:space="0" w:color="auto"/>
                        <w:right w:val="none" w:sz="0" w:space="0" w:color="auto"/>
                      </w:divBdr>
                    </w:div>
                    <w:div w:id="1244144405">
                      <w:marLeft w:val="0"/>
                      <w:marRight w:val="0"/>
                      <w:marTop w:val="0"/>
                      <w:marBottom w:val="0"/>
                      <w:divBdr>
                        <w:top w:val="none" w:sz="0" w:space="0" w:color="auto"/>
                        <w:left w:val="none" w:sz="0" w:space="0" w:color="auto"/>
                        <w:bottom w:val="none" w:sz="0" w:space="0" w:color="auto"/>
                        <w:right w:val="none" w:sz="0" w:space="0" w:color="auto"/>
                      </w:divBdr>
                    </w:div>
                    <w:div w:id="1846936716">
                      <w:marLeft w:val="0"/>
                      <w:marRight w:val="0"/>
                      <w:marTop w:val="0"/>
                      <w:marBottom w:val="0"/>
                      <w:divBdr>
                        <w:top w:val="none" w:sz="0" w:space="0" w:color="auto"/>
                        <w:left w:val="none" w:sz="0" w:space="0" w:color="auto"/>
                        <w:bottom w:val="none" w:sz="0" w:space="0" w:color="auto"/>
                        <w:right w:val="none" w:sz="0" w:space="0" w:color="auto"/>
                      </w:divBdr>
                    </w:div>
                  </w:divsChild>
                </w:div>
                <w:div w:id="61147625">
                  <w:marLeft w:val="0"/>
                  <w:marRight w:val="0"/>
                  <w:marTop w:val="0"/>
                  <w:marBottom w:val="0"/>
                  <w:divBdr>
                    <w:top w:val="none" w:sz="0" w:space="0" w:color="auto"/>
                    <w:left w:val="none" w:sz="0" w:space="0" w:color="auto"/>
                    <w:bottom w:val="none" w:sz="0" w:space="0" w:color="auto"/>
                    <w:right w:val="none" w:sz="0" w:space="0" w:color="auto"/>
                  </w:divBdr>
                  <w:divsChild>
                    <w:div w:id="253443859">
                      <w:marLeft w:val="0"/>
                      <w:marRight w:val="0"/>
                      <w:marTop w:val="0"/>
                      <w:marBottom w:val="0"/>
                      <w:divBdr>
                        <w:top w:val="none" w:sz="0" w:space="0" w:color="auto"/>
                        <w:left w:val="none" w:sz="0" w:space="0" w:color="auto"/>
                        <w:bottom w:val="none" w:sz="0" w:space="0" w:color="auto"/>
                        <w:right w:val="none" w:sz="0" w:space="0" w:color="auto"/>
                      </w:divBdr>
                    </w:div>
                    <w:div w:id="1203203829">
                      <w:marLeft w:val="0"/>
                      <w:marRight w:val="0"/>
                      <w:marTop w:val="0"/>
                      <w:marBottom w:val="0"/>
                      <w:divBdr>
                        <w:top w:val="none" w:sz="0" w:space="0" w:color="auto"/>
                        <w:left w:val="none" w:sz="0" w:space="0" w:color="auto"/>
                        <w:bottom w:val="none" w:sz="0" w:space="0" w:color="auto"/>
                        <w:right w:val="none" w:sz="0" w:space="0" w:color="auto"/>
                      </w:divBdr>
                    </w:div>
                    <w:div w:id="1251740413">
                      <w:marLeft w:val="0"/>
                      <w:marRight w:val="0"/>
                      <w:marTop w:val="0"/>
                      <w:marBottom w:val="0"/>
                      <w:divBdr>
                        <w:top w:val="none" w:sz="0" w:space="0" w:color="auto"/>
                        <w:left w:val="none" w:sz="0" w:space="0" w:color="auto"/>
                        <w:bottom w:val="none" w:sz="0" w:space="0" w:color="auto"/>
                        <w:right w:val="none" w:sz="0" w:space="0" w:color="auto"/>
                      </w:divBdr>
                    </w:div>
                    <w:div w:id="1975793668">
                      <w:marLeft w:val="0"/>
                      <w:marRight w:val="0"/>
                      <w:marTop w:val="0"/>
                      <w:marBottom w:val="0"/>
                      <w:divBdr>
                        <w:top w:val="none" w:sz="0" w:space="0" w:color="auto"/>
                        <w:left w:val="none" w:sz="0" w:space="0" w:color="auto"/>
                        <w:bottom w:val="none" w:sz="0" w:space="0" w:color="auto"/>
                        <w:right w:val="none" w:sz="0" w:space="0" w:color="auto"/>
                      </w:divBdr>
                    </w:div>
                  </w:divsChild>
                </w:div>
                <w:div w:id="111442808">
                  <w:marLeft w:val="0"/>
                  <w:marRight w:val="0"/>
                  <w:marTop w:val="0"/>
                  <w:marBottom w:val="0"/>
                  <w:divBdr>
                    <w:top w:val="none" w:sz="0" w:space="0" w:color="auto"/>
                    <w:left w:val="none" w:sz="0" w:space="0" w:color="auto"/>
                    <w:bottom w:val="none" w:sz="0" w:space="0" w:color="auto"/>
                    <w:right w:val="none" w:sz="0" w:space="0" w:color="auto"/>
                  </w:divBdr>
                  <w:divsChild>
                    <w:div w:id="1627733203">
                      <w:marLeft w:val="0"/>
                      <w:marRight w:val="0"/>
                      <w:marTop w:val="0"/>
                      <w:marBottom w:val="0"/>
                      <w:divBdr>
                        <w:top w:val="none" w:sz="0" w:space="0" w:color="auto"/>
                        <w:left w:val="none" w:sz="0" w:space="0" w:color="auto"/>
                        <w:bottom w:val="none" w:sz="0" w:space="0" w:color="auto"/>
                        <w:right w:val="none" w:sz="0" w:space="0" w:color="auto"/>
                      </w:divBdr>
                    </w:div>
                    <w:div w:id="1807507779">
                      <w:marLeft w:val="0"/>
                      <w:marRight w:val="0"/>
                      <w:marTop w:val="0"/>
                      <w:marBottom w:val="0"/>
                      <w:divBdr>
                        <w:top w:val="none" w:sz="0" w:space="0" w:color="auto"/>
                        <w:left w:val="none" w:sz="0" w:space="0" w:color="auto"/>
                        <w:bottom w:val="none" w:sz="0" w:space="0" w:color="auto"/>
                        <w:right w:val="none" w:sz="0" w:space="0" w:color="auto"/>
                      </w:divBdr>
                    </w:div>
                  </w:divsChild>
                </w:div>
                <w:div w:id="156383240">
                  <w:marLeft w:val="0"/>
                  <w:marRight w:val="0"/>
                  <w:marTop w:val="0"/>
                  <w:marBottom w:val="0"/>
                  <w:divBdr>
                    <w:top w:val="none" w:sz="0" w:space="0" w:color="auto"/>
                    <w:left w:val="none" w:sz="0" w:space="0" w:color="auto"/>
                    <w:bottom w:val="none" w:sz="0" w:space="0" w:color="auto"/>
                    <w:right w:val="none" w:sz="0" w:space="0" w:color="auto"/>
                  </w:divBdr>
                  <w:divsChild>
                    <w:div w:id="1892572480">
                      <w:marLeft w:val="0"/>
                      <w:marRight w:val="0"/>
                      <w:marTop w:val="0"/>
                      <w:marBottom w:val="0"/>
                      <w:divBdr>
                        <w:top w:val="none" w:sz="0" w:space="0" w:color="auto"/>
                        <w:left w:val="none" w:sz="0" w:space="0" w:color="auto"/>
                        <w:bottom w:val="none" w:sz="0" w:space="0" w:color="auto"/>
                        <w:right w:val="none" w:sz="0" w:space="0" w:color="auto"/>
                      </w:divBdr>
                    </w:div>
                  </w:divsChild>
                </w:div>
                <w:div w:id="266232174">
                  <w:marLeft w:val="0"/>
                  <w:marRight w:val="0"/>
                  <w:marTop w:val="0"/>
                  <w:marBottom w:val="0"/>
                  <w:divBdr>
                    <w:top w:val="none" w:sz="0" w:space="0" w:color="auto"/>
                    <w:left w:val="none" w:sz="0" w:space="0" w:color="auto"/>
                    <w:bottom w:val="none" w:sz="0" w:space="0" w:color="auto"/>
                    <w:right w:val="none" w:sz="0" w:space="0" w:color="auto"/>
                  </w:divBdr>
                  <w:divsChild>
                    <w:div w:id="1283270883">
                      <w:marLeft w:val="0"/>
                      <w:marRight w:val="0"/>
                      <w:marTop w:val="0"/>
                      <w:marBottom w:val="0"/>
                      <w:divBdr>
                        <w:top w:val="none" w:sz="0" w:space="0" w:color="auto"/>
                        <w:left w:val="none" w:sz="0" w:space="0" w:color="auto"/>
                        <w:bottom w:val="none" w:sz="0" w:space="0" w:color="auto"/>
                        <w:right w:val="none" w:sz="0" w:space="0" w:color="auto"/>
                      </w:divBdr>
                    </w:div>
                  </w:divsChild>
                </w:div>
                <w:div w:id="403576900">
                  <w:marLeft w:val="0"/>
                  <w:marRight w:val="0"/>
                  <w:marTop w:val="0"/>
                  <w:marBottom w:val="0"/>
                  <w:divBdr>
                    <w:top w:val="none" w:sz="0" w:space="0" w:color="auto"/>
                    <w:left w:val="none" w:sz="0" w:space="0" w:color="auto"/>
                    <w:bottom w:val="none" w:sz="0" w:space="0" w:color="auto"/>
                    <w:right w:val="none" w:sz="0" w:space="0" w:color="auto"/>
                  </w:divBdr>
                  <w:divsChild>
                    <w:div w:id="847984050">
                      <w:marLeft w:val="0"/>
                      <w:marRight w:val="0"/>
                      <w:marTop w:val="0"/>
                      <w:marBottom w:val="0"/>
                      <w:divBdr>
                        <w:top w:val="none" w:sz="0" w:space="0" w:color="auto"/>
                        <w:left w:val="none" w:sz="0" w:space="0" w:color="auto"/>
                        <w:bottom w:val="none" w:sz="0" w:space="0" w:color="auto"/>
                        <w:right w:val="none" w:sz="0" w:space="0" w:color="auto"/>
                      </w:divBdr>
                    </w:div>
                  </w:divsChild>
                </w:div>
                <w:div w:id="482284902">
                  <w:marLeft w:val="0"/>
                  <w:marRight w:val="0"/>
                  <w:marTop w:val="0"/>
                  <w:marBottom w:val="0"/>
                  <w:divBdr>
                    <w:top w:val="none" w:sz="0" w:space="0" w:color="auto"/>
                    <w:left w:val="none" w:sz="0" w:space="0" w:color="auto"/>
                    <w:bottom w:val="none" w:sz="0" w:space="0" w:color="auto"/>
                    <w:right w:val="none" w:sz="0" w:space="0" w:color="auto"/>
                  </w:divBdr>
                  <w:divsChild>
                    <w:div w:id="879515241">
                      <w:marLeft w:val="0"/>
                      <w:marRight w:val="0"/>
                      <w:marTop w:val="0"/>
                      <w:marBottom w:val="0"/>
                      <w:divBdr>
                        <w:top w:val="none" w:sz="0" w:space="0" w:color="auto"/>
                        <w:left w:val="none" w:sz="0" w:space="0" w:color="auto"/>
                        <w:bottom w:val="none" w:sz="0" w:space="0" w:color="auto"/>
                        <w:right w:val="none" w:sz="0" w:space="0" w:color="auto"/>
                      </w:divBdr>
                    </w:div>
                  </w:divsChild>
                </w:div>
                <w:div w:id="485056473">
                  <w:marLeft w:val="0"/>
                  <w:marRight w:val="0"/>
                  <w:marTop w:val="0"/>
                  <w:marBottom w:val="0"/>
                  <w:divBdr>
                    <w:top w:val="none" w:sz="0" w:space="0" w:color="auto"/>
                    <w:left w:val="none" w:sz="0" w:space="0" w:color="auto"/>
                    <w:bottom w:val="none" w:sz="0" w:space="0" w:color="auto"/>
                    <w:right w:val="none" w:sz="0" w:space="0" w:color="auto"/>
                  </w:divBdr>
                  <w:divsChild>
                    <w:div w:id="86393786">
                      <w:marLeft w:val="0"/>
                      <w:marRight w:val="0"/>
                      <w:marTop w:val="0"/>
                      <w:marBottom w:val="0"/>
                      <w:divBdr>
                        <w:top w:val="none" w:sz="0" w:space="0" w:color="auto"/>
                        <w:left w:val="none" w:sz="0" w:space="0" w:color="auto"/>
                        <w:bottom w:val="none" w:sz="0" w:space="0" w:color="auto"/>
                        <w:right w:val="none" w:sz="0" w:space="0" w:color="auto"/>
                      </w:divBdr>
                    </w:div>
                    <w:div w:id="144470408">
                      <w:marLeft w:val="0"/>
                      <w:marRight w:val="0"/>
                      <w:marTop w:val="0"/>
                      <w:marBottom w:val="0"/>
                      <w:divBdr>
                        <w:top w:val="none" w:sz="0" w:space="0" w:color="auto"/>
                        <w:left w:val="none" w:sz="0" w:space="0" w:color="auto"/>
                        <w:bottom w:val="none" w:sz="0" w:space="0" w:color="auto"/>
                        <w:right w:val="none" w:sz="0" w:space="0" w:color="auto"/>
                      </w:divBdr>
                    </w:div>
                    <w:div w:id="444468886">
                      <w:marLeft w:val="0"/>
                      <w:marRight w:val="0"/>
                      <w:marTop w:val="0"/>
                      <w:marBottom w:val="0"/>
                      <w:divBdr>
                        <w:top w:val="none" w:sz="0" w:space="0" w:color="auto"/>
                        <w:left w:val="none" w:sz="0" w:space="0" w:color="auto"/>
                        <w:bottom w:val="none" w:sz="0" w:space="0" w:color="auto"/>
                        <w:right w:val="none" w:sz="0" w:space="0" w:color="auto"/>
                      </w:divBdr>
                    </w:div>
                    <w:div w:id="543366403">
                      <w:marLeft w:val="0"/>
                      <w:marRight w:val="0"/>
                      <w:marTop w:val="0"/>
                      <w:marBottom w:val="0"/>
                      <w:divBdr>
                        <w:top w:val="none" w:sz="0" w:space="0" w:color="auto"/>
                        <w:left w:val="none" w:sz="0" w:space="0" w:color="auto"/>
                        <w:bottom w:val="none" w:sz="0" w:space="0" w:color="auto"/>
                        <w:right w:val="none" w:sz="0" w:space="0" w:color="auto"/>
                      </w:divBdr>
                    </w:div>
                    <w:div w:id="1145470581">
                      <w:marLeft w:val="0"/>
                      <w:marRight w:val="0"/>
                      <w:marTop w:val="0"/>
                      <w:marBottom w:val="0"/>
                      <w:divBdr>
                        <w:top w:val="none" w:sz="0" w:space="0" w:color="auto"/>
                        <w:left w:val="none" w:sz="0" w:space="0" w:color="auto"/>
                        <w:bottom w:val="none" w:sz="0" w:space="0" w:color="auto"/>
                        <w:right w:val="none" w:sz="0" w:space="0" w:color="auto"/>
                      </w:divBdr>
                    </w:div>
                    <w:div w:id="1436055894">
                      <w:marLeft w:val="0"/>
                      <w:marRight w:val="0"/>
                      <w:marTop w:val="0"/>
                      <w:marBottom w:val="0"/>
                      <w:divBdr>
                        <w:top w:val="none" w:sz="0" w:space="0" w:color="auto"/>
                        <w:left w:val="none" w:sz="0" w:space="0" w:color="auto"/>
                        <w:bottom w:val="none" w:sz="0" w:space="0" w:color="auto"/>
                        <w:right w:val="none" w:sz="0" w:space="0" w:color="auto"/>
                      </w:divBdr>
                    </w:div>
                    <w:div w:id="1839618715">
                      <w:marLeft w:val="0"/>
                      <w:marRight w:val="0"/>
                      <w:marTop w:val="0"/>
                      <w:marBottom w:val="0"/>
                      <w:divBdr>
                        <w:top w:val="none" w:sz="0" w:space="0" w:color="auto"/>
                        <w:left w:val="none" w:sz="0" w:space="0" w:color="auto"/>
                        <w:bottom w:val="none" w:sz="0" w:space="0" w:color="auto"/>
                        <w:right w:val="none" w:sz="0" w:space="0" w:color="auto"/>
                      </w:divBdr>
                    </w:div>
                    <w:div w:id="1913735059">
                      <w:marLeft w:val="0"/>
                      <w:marRight w:val="0"/>
                      <w:marTop w:val="0"/>
                      <w:marBottom w:val="0"/>
                      <w:divBdr>
                        <w:top w:val="none" w:sz="0" w:space="0" w:color="auto"/>
                        <w:left w:val="none" w:sz="0" w:space="0" w:color="auto"/>
                        <w:bottom w:val="none" w:sz="0" w:space="0" w:color="auto"/>
                        <w:right w:val="none" w:sz="0" w:space="0" w:color="auto"/>
                      </w:divBdr>
                    </w:div>
                  </w:divsChild>
                </w:div>
                <w:div w:id="557015764">
                  <w:marLeft w:val="0"/>
                  <w:marRight w:val="0"/>
                  <w:marTop w:val="0"/>
                  <w:marBottom w:val="0"/>
                  <w:divBdr>
                    <w:top w:val="none" w:sz="0" w:space="0" w:color="auto"/>
                    <w:left w:val="none" w:sz="0" w:space="0" w:color="auto"/>
                    <w:bottom w:val="none" w:sz="0" w:space="0" w:color="auto"/>
                    <w:right w:val="none" w:sz="0" w:space="0" w:color="auto"/>
                  </w:divBdr>
                  <w:divsChild>
                    <w:div w:id="538782981">
                      <w:marLeft w:val="0"/>
                      <w:marRight w:val="0"/>
                      <w:marTop w:val="0"/>
                      <w:marBottom w:val="0"/>
                      <w:divBdr>
                        <w:top w:val="none" w:sz="0" w:space="0" w:color="auto"/>
                        <w:left w:val="none" w:sz="0" w:space="0" w:color="auto"/>
                        <w:bottom w:val="none" w:sz="0" w:space="0" w:color="auto"/>
                        <w:right w:val="none" w:sz="0" w:space="0" w:color="auto"/>
                      </w:divBdr>
                    </w:div>
                    <w:div w:id="1136876773">
                      <w:marLeft w:val="0"/>
                      <w:marRight w:val="0"/>
                      <w:marTop w:val="0"/>
                      <w:marBottom w:val="0"/>
                      <w:divBdr>
                        <w:top w:val="none" w:sz="0" w:space="0" w:color="auto"/>
                        <w:left w:val="none" w:sz="0" w:space="0" w:color="auto"/>
                        <w:bottom w:val="none" w:sz="0" w:space="0" w:color="auto"/>
                        <w:right w:val="none" w:sz="0" w:space="0" w:color="auto"/>
                      </w:divBdr>
                    </w:div>
                    <w:div w:id="1808888564">
                      <w:marLeft w:val="0"/>
                      <w:marRight w:val="0"/>
                      <w:marTop w:val="0"/>
                      <w:marBottom w:val="0"/>
                      <w:divBdr>
                        <w:top w:val="none" w:sz="0" w:space="0" w:color="auto"/>
                        <w:left w:val="none" w:sz="0" w:space="0" w:color="auto"/>
                        <w:bottom w:val="none" w:sz="0" w:space="0" w:color="auto"/>
                        <w:right w:val="none" w:sz="0" w:space="0" w:color="auto"/>
                      </w:divBdr>
                    </w:div>
                  </w:divsChild>
                </w:div>
                <w:div w:id="576944398">
                  <w:marLeft w:val="0"/>
                  <w:marRight w:val="0"/>
                  <w:marTop w:val="0"/>
                  <w:marBottom w:val="0"/>
                  <w:divBdr>
                    <w:top w:val="none" w:sz="0" w:space="0" w:color="auto"/>
                    <w:left w:val="none" w:sz="0" w:space="0" w:color="auto"/>
                    <w:bottom w:val="none" w:sz="0" w:space="0" w:color="auto"/>
                    <w:right w:val="none" w:sz="0" w:space="0" w:color="auto"/>
                  </w:divBdr>
                  <w:divsChild>
                    <w:div w:id="1301960644">
                      <w:marLeft w:val="0"/>
                      <w:marRight w:val="0"/>
                      <w:marTop w:val="0"/>
                      <w:marBottom w:val="0"/>
                      <w:divBdr>
                        <w:top w:val="none" w:sz="0" w:space="0" w:color="auto"/>
                        <w:left w:val="none" w:sz="0" w:space="0" w:color="auto"/>
                        <w:bottom w:val="none" w:sz="0" w:space="0" w:color="auto"/>
                        <w:right w:val="none" w:sz="0" w:space="0" w:color="auto"/>
                      </w:divBdr>
                    </w:div>
                  </w:divsChild>
                </w:div>
                <w:div w:id="646669008">
                  <w:marLeft w:val="0"/>
                  <w:marRight w:val="0"/>
                  <w:marTop w:val="0"/>
                  <w:marBottom w:val="0"/>
                  <w:divBdr>
                    <w:top w:val="none" w:sz="0" w:space="0" w:color="auto"/>
                    <w:left w:val="none" w:sz="0" w:space="0" w:color="auto"/>
                    <w:bottom w:val="none" w:sz="0" w:space="0" w:color="auto"/>
                    <w:right w:val="none" w:sz="0" w:space="0" w:color="auto"/>
                  </w:divBdr>
                  <w:divsChild>
                    <w:div w:id="1657033411">
                      <w:marLeft w:val="0"/>
                      <w:marRight w:val="0"/>
                      <w:marTop w:val="0"/>
                      <w:marBottom w:val="0"/>
                      <w:divBdr>
                        <w:top w:val="none" w:sz="0" w:space="0" w:color="auto"/>
                        <w:left w:val="none" w:sz="0" w:space="0" w:color="auto"/>
                        <w:bottom w:val="none" w:sz="0" w:space="0" w:color="auto"/>
                        <w:right w:val="none" w:sz="0" w:space="0" w:color="auto"/>
                      </w:divBdr>
                    </w:div>
                    <w:div w:id="1831480025">
                      <w:marLeft w:val="0"/>
                      <w:marRight w:val="0"/>
                      <w:marTop w:val="0"/>
                      <w:marBottom w:val="0"/>
                      <w:divBdr>
                        <w:top w:val="none" w:sz="0" w:space="0" w:color="auto"/>
                        <w:left w:val="none" w:sz="0" w:space="0" w:color="auto"/>
                        <w:bottom w:val="none" w:sz="0" w:space="0" w:color="auto"/>
                        <w:right w:val="none" w:sz="0" w:space="0" w:color="auto"/>
                      </w:divBdr>
                    </w:div>
                  </w:divsChild>
                </w:div>
                <w:div w:id="657685998">
                  <w:marLeft w:val="0"/>
                  <w:marRight w:val="0"/>
                  <w:marTop w:val="0"/>
                  <w:marBottom w:val="0"/>
                  <w:divBdr>
                    <w:top w:val="none" w:sz="0" w:space="0" w:color="auto"/>
                    <w:left w:val="none" w:sz="0" w:space="0" w:color="auto"/>
                    <w:bottom w:val="none" w:sz="0" w:space="0" w:color="auto"/>
                    <w:right w:val="none" w:sz="0" w:space="0" w:color="auto"/>
                  </w:divBdr>
                  <w:divsChild>
                    <w:div w:id="523834500">
                      <w:marLeft w:val="0"/>
                      <w:marRight w:val="0"/>
                      <w:marTop w:val="0"/>
                      <w:marBottom w:val="0"/>
                      <w:divBdr>
                        <w:top w:val="none" w:sz="0" w:space="0" w:color="auto"/>
                        <w:left w:val="none" w:sz="0" w:space="0" w:color="auto"/>
                        <w:bottom w:val="none" w:sz="0" w:space="0" w:color="auto"/>
                        <w:right w:val="none" w:sz="0" w:space="0" w:color="auto"/>
                      </w:divBdr>
                    </w:div>
                  </w:divsChild>
                </w:div>
                <w:div w:id="676929482">
                  <w:marLeft w:val="0"/>
                  <w:marRight w:val="0"/>
                  <w:marTop w:val="0"/>
                  <w:marBottom w:val="0"/>
                  <w:divBdr>
                    <w:top w:val="none" w:sz="0" w:space="0" w:color="auto"/>
                    <w:left w:val="none" w:sz="0" w:space="0" w:color="auto"/>
                    <w:bottom w:val="none" w:sz="0" w:space="0" w:color="auto"/>
                    <w:right w:val="none" w:sz="0" w:space="0" w:color="auto"/>
                  </w:divBdr>
                  <w:divsChild>
                    <w:div w:id="505175503">
                      <w:marLeft w:val="0"/>
                      <w:marRight w:val="0"/>
                      <w:marTop w:val="0"/>
                      <w:marBottom w:val="0"/>
                      <w:divBdr>
                        <w:top w:val="none" w:sz="0" w:space="0" w:color="auto"/>
                        <w:left w:val="none" w:sz="0" w:space="0" w:color="auto"/>
                        <w:bottom w:val="none" w:sz="0" w:space="0" w:color="auto"/>
                        <w:right w:val="none" w:sz="0" w:space="0" w:color="auto"/>
                      </w:divBdr>
                    </w:div>
                    <w:div w:id="651906993">
                      <w:marLeft w:val="0"/>
                      <w:marRight w:val="0"/>
                      <w:marTop w:val="0"/>
                      <w:marBottom w:val="0"/>
                      <w:divBdr>
                        <w:top w:val="none" w:sz="0" w:space="0" w:color="auto"/>
                        <w:left w:val="none" w:sz="0" w:space="0" w:color="auto"/>
                        <w:bottom w:val="none" w:sz="0" w:space="0" w:color="auto"/>
                        <w:right w:val="none" w:sz="0" w:space="0" w:color="auto"/>
                      </w:divBdr>
                    </w:div>
                    <w:div w:id="715198296">
                      <w:marLeft w:val="0"/>
                      <w:marRight w:val="0"/>
                      <w:marTop w:val="0"/>
                      <w:marBottom w:val="0"/>
                      <w:divBdr>
                        <w:top w:val="none" w:sz="0" w:space="0" w:color="auto"/>
                        <w:left w:val="none" w:sz="0" w:space="0" w:color="auto"/>
                        <w:bottom w:val="none" w:sz="0" w:space="0" w:color="auto"/>
                        <w:right w:val="none" w:sz="0" w:space="0" w:color="auto"/>
                      </w:divBdr>
                    </w:div>
                    <w:div w:id="798232028">
                      <w:marLeft w:val="0"/>
                      <w:marRight w:val="0"/>
                      <w:marTop w:val="0"/>
                      <w:marBottom w:val="0"/>
                      <w:divBdr>
                        <w:top w:val="none" w:sz="0" w:space="0" w:color="auto"/>
                        <w:left w:val="none" w:sz="0" w:space="0" w:color="auto"/>
                        <w:bottom w:val="none" w:sz="0" w:space="0" w:color="auto"/>
                        <w:right w:val="none" w:sz="0" w:space="0" w:color="auto"/>
                      </w:divBdr>
                    </w:div>
                    <w:div w:id="1189877329">
                      <w:marLeft w:val="0"/>
                      <w:marRight w:val="0"/>
                      <w:marTop w:val="0"/>
                      <w:marBottom w:val="0"/>
                      <w:divBdr>
                        <w:top w:val="none" w:sz="0" w:space="0" w:color="auto"/>
                        <w:left w:val="none" w:sz="0" w:space="0" w:color="auto"/>
                        <w:bottom w:val="none" w:sz="0" w:space="0" w:color="auto"/>
                        <w:right w:val="none" w:sz="0" w:space="0" w:color="auto"/>
                      </w:divBdr>
                    </w:div>
                    <w:div w:id="1446342409">
                      <w:marLeft w:val="0"/>
                      <w:marRight w:val="0"/>
                      <w:marTop w:val="0"/>
                      <w:marBottom w:val="0"/>
                      <w:divBdr>
                        <w:top w:val="none" w:sz="0" w:space="0" w:color="auto"/>
                        <w:left w:val="none" w:sz="0" w:space="0" w:color="auto"/>
                        <w:bottom w:val="none" w:sz="0" w:space="0" w:color="auto"/>
                        <w:right w:val="none" w:sz="0" w:space="0" w:color="auto"/>
                      </w:divBdr>
                    </w:div>
                    <w:div w:id="1751611265">
                      <w:marLeft w:val="0"/>
                      <w:marRight w:val="0"/>
                      <w:marTop w:val="0"/>
                      <w:marBottom w:val="0"/>
                      <w:divBdr>
                        <w:top w:val="none" w:sz="0" w:space="0" w:color="auto"/>
                        <w:left w:val="none" w:sz="0" w:space="0" w:color="auto"/>
                        <w:bottom w:val="none" w:sz="0" w:space="0" w:color="auto"/>
                        <w:right w:val="none" w:sz="0" w:space="0" w:color="auto"/>
                      </w:divBdr>
                    </w:div>
                    <w:div w:id="2030717451">
                      <w:marLeft w:val="0"/>
                      <w:marRight w:val="0"/>
                      <w:marTop w:val="0"/>
                      <w:marBottom w:val="0"/>
                      <w:divBdr>
                        <w:top w:val="none" w:sz="0" w:space="0" w:color="auto"/>
                        <w:left w:val="none" w:sz="0" w:space="0" w:color="auto"/>
                        <w:bottom w:val="none" w:sz="0" w:space="0" w:color="auto"/>
                        <w:right w:val="none" w:sz="0" w:space="0" w:color="auto"/>
                      </w:divBdr>
                    </w:div>
                  </w:divsChild>
                </w:div>
                <w:div w:id="690423978">
                  <w:marLeft w:val="0"/>
                  <w:marRight w:val="0"/>
                  <w:marTop w:val="0"/>
                  <w:marBottom w:val="0"/>
                  <w:divBdr>
                    <w:top w:val="none" w:sz="0" w:space="0" w:color="auto"/>
                    <w:left w:val="none" w:sz="0" w:space="0" w:color="auto"/>
                    <w:bottom w:val="none" w:sz="0" w:space="0" w:color="auto"/>
                    <w:right w:val="none" w:sz="0" w:space="0" w:color="auto"/>
                  </w:divBdr>
                  <w:divsChild>
                    <w:div w:id="1457139806">
                      <w:marLeft w:val="0"/>
                      <w:marRight w:val="0"/>
                      <w:marTop w:val="0"/>
                      <w:marBottom w:val="0"/>
                      <w:divBdr>
                        <w:top w:val="none" w:sz="0" w:space="0" w:color="auto"/>
                        <w:left w:val="none" w:sz="0" w:space="0" w:color="auto"/>
                        <w:bottom w:val="none" w:sz="0" w:space="0" w:color="auto"/>
                        <w:right w:val="none" w:sz="0" w:space="0" w:color="auto"/>
                      </w:divBdr>
                    </w:div>
                  </w:divsChild>
                </w:div>
                <w:div w:id="840438161">
                  <w:marLeft w:val="0"/>
                  <w:marRight w:val="0"/>
                  <w:marTop w:val="0"/>
                  <w:marBottom w:val="0"/>
                  <w:divBdr>
                    <w:top w:val="none" w:sz="0" w:space="0" w:color="auto"/>
                    <w:left w:val="none" w:sz="0" w:space="0" w:color="auto"/>
                    <w:bottom w:val="none" w:sz="0" w:space="0" w:color="auto"/>
                    <w:right w:val="none" w:sz="0" w:space="0" w:color="auto"/>
                  </w:divBdr>
                  <w:divsChild>
                    <w:div w:id="1517963887">
                      <w:marLeft w:val="0"/>
                      <w:marRight w:val="0"/>
                      <w:marTop w:val="0"/>
                      <w:marBottom w:val="0"/>
                      <w:divBdr>
                        <w:top w:val="none" w:sz="0" w:space="0" w:color="auto"/>
                        <w:left w:val="none" w:sz="0" w:space="0" w:color="auto"/>
                        <w:bottom w:val="none" w:sz="0" w:space="0" w:color="auto"/>
                        <w:right w:val="none" w:sz="0" w:space="0" w:color="auto"/>
                      </w:divBdr>
                    </w:div>
                    <w:div w:id="1521579812">
                      <w:marLeft w:val="0"/>
                      <w:marRight w:val="0"/>
                      <w:marTop w:val="0"/>
                      <w:marBottom w:val="0"/>
                      <w:divBdr>
                        <w:top w:val="none" w:sz="0" w:space="0" w:color="auto"/>
                        <w:left w:val="none" w:sz="0" w:space="0" w:color="auto"/>
                        <w:bottom w:val="none" w:sz="0" w:space="0" w:color="auto"/>
                        <w:right w:val="none" w:sz="0" w:space="0" w:color="auto"/>
                      </w:divBdr>
                    </w:div>
                  </w:divsChild>
                </w:div>
                <w:div w:id="868563740">
                  <w:marLeft w:val="0"/>
                  <w:marRight w:val="0"/>
                  <w:marTop w:val="0"/>
                  <w:marBottom w:val="0"/>
                  <w:divBdr>
                    <w:top w:val="none" w:sz="0" w:space="0" w:color="auto"/>
                    <w:left w:val="none" w:sz="0" w:space="0" w:color="auto"/>
                    <w:bottom w:val="none" w:sz="0" w:space="0" w:color="auto"/>
                    <w:right w:val="none" w:sz="0" w:space="0" w:color="auto"/>
                  </w:divBdr>
                  <w:divsChild>
                    <w:div w:id="1315990597">
                      <w:marLeft w:val="0"/>
                      <w:marRight w:val="0"/>
                      <w:marTop w:val="0"/>
                      <w:marBottom w:val="0"/>
                      <w:divBdr>
                        <w:top w:val="none" w:sz="0" w:space="0" w:color="auto"/>
                        <w:left w:val="none" w:sz="0" w:space="0" w:color="auto"/>
                        <w:bottom w:val="none" w:sz="0" w:space="0" w:color="auto"/>
                        <w:right w:val="none" w:sz="0" w:space="0" w:color="auto"/>
                      </w:divBdr>
                    </w:div>
                    <w:div w:id="2008555401">
                      <w:marLeft w:val="0"/>
                      <w:marRight w:val="0"/>
                      <w:marTop w:val="0"/>
                      <w:marBottom w:val="0"/>
                      <w:divBdr>
                        <w:top w:val="none" w:sz="0" w:space="0" w:color="auto"/>
                        <w:left w:val="none" w:sz="0" w:space="0" w:color="auto"/>
                        <w:bottom w:val="none" w:sz="0" w:space="0" w:color="auto"/>
                        <w:right w:val="none" w:sz="0" w:space="0" w:color="auto"/>
                      </w:divBdr>
                    </w:div>
                  </w:divsChild>
                </w:div>
                <w:div w:id="896433593">
                  <w:marLeft w:val="0"/>
                  <w:marRight w:val="0"/>
                  <w:marTop w:val="0"/>
                  <w:marBottom w:val="0"/>
                  <w:divBdr>
                    <w:top w:val="none" w:sz="0" w:space="0" w:color="auto"/>
                    <w:left w:val="none" w:sz="0" w:space="0" w:color="auto"/>
                    <w:bottom w:val="none" w:sz="0" w:space="0" w:color="auto"/>
                    <w:right w:val="none" w:sz="0" w:space="0" w:color="auto"/>
                  </w:divBdr>
                  <w:divsChild>
                    <w:div w:id="1389301295">
                      <w:marLeft w:val="0"/>
                      <w:marRight w:val="0"/>
                      <w:marTop w:val="0"/>
                      <w:marBottom w:val="0"/>
                      <w:divBdr>
                        <w:top w:val="none" w:sz="0" w:space="0" w:color="auto"/>
                        <w:left w:val="none" w:sz="0" w:space="0" w:color="auto"/>
                        <w:bottom w:val="none" w:sz="0" w:space="0" w:color="auto"/>
                        <w:right w:val="none" w:sz="0" w:space="0" w:color="auto"/>
                      </w:divBdr>
                    </w:div>
                  </w:divsChild>
                </w:div>
                <w:div w:id="932780956">
                  <w:marLeft w:val="0"/>
                  <w:marRight w:val="0"/>
                  <w:marTop w:val="0"/>
                  <w:marBottom w:val="0"/>
                  <w:divBdr>
                    <w:top w:val="none" w:sz="0" w:space="0" w:color="auto"/>
                    <w:left w:val="none" w:sz="0" w:space="0" w:color="auto"/>
                    <w:bottom w:val="none" w:sz="0" w:space="0" w:color="auto"/>
                    <w:right w:val="none" w:sz="0" w:space="0" w:color="auto"/>
                  </w:divBdr>
                  <w:divsChild>
                    <w:div w:id="209653095">
                      <w:marLeft w:val="0"/>
                      <w:marRight w:val="0"/>
                      <w:marTop w:val="0"/>
                      <w:marBottom w:val="0"/>
                      <w:divBdr>
                        <w:top w:val="none" w:sz="0" w:space="0" w:color="auto"/>
                        <w:left w:val="none" w:sz="0" w:space="0" w:color="auto"/>
                        <w:bottom w:val="none" w:sz="0" w:space="0" w:color="auto"/>
                        <w:right w:val="none" w:sz="0" w:space="0" w:color="auto"/>
                      </w:divBdr>
                    </w:div>
                  </w:divsChild>
                </w:div>
                <w:div w:id="974484856">
                  <w:marLeft w:val="0"/>
                  <w:marRight w:val="0"/>
                  <w:marTop w:val="0"/>
                  <w:marBottom w:val="0"/>
                  <w:divBdr>
                    <w:top w:val="none" w:sz="0" w:space="0" w:color="auto"/>
                    <w:left w:val="none" w:sz="0" w:space="0" w:color="auto"/>
                    <w:bottom w:val="none" w:sz="0" w:space="0" w:color="auto"/>
                    <w:right w:val="none" w:sz="0" w:space="0" w:color="auto"/>
                  </w:divBdr>
                  <w:divsChild>
                    <w:div w:id="25642307">
                      <w:marLeft w:val="0"/>
                      <w:marRight w:val="0"/>
                      <w:marTop w:val="0"/>
                      <w:marBottom w:val="0"/>
                      <w:divBdr>
                        <w:top w:val="none" w:sz="0" w:space="0" w:color="auto"/>
                        <w:left w:val="none" w:sz="0" w:space="0" w:color="auto"/>
                        <w:bottom w:val="none" w:sz="0" w:space="0" w:color="auto"/>
                        <w:right w:val="none" w:sz="0" w:space="0" w:color="auto"/>
                      </w:divBdr>
                    </w:div>
                    <w:div w:id="121117205">
                      <w:marLeft w:val="0"/>
                      <w:marRight w:val="0"/>
                      <w:marTop w:val="0"/>
                      <w:marBottom w:val="0"/>
                      <w:divBdr>
                        <w:top w:val="none" w:sz="0" w:space="0" w:color="auto"/>
                        <w:left w:val="none" w:sz="0" w:space="0" w:color="auto"/>
                        <w:bottom w:val="none" w:sz="0" w:space="0" w:color="auto"/>
                        <w:right w:val="none" w:sz="0" w:space="0" w:color="auto"/>
                      </w:divBdr>
                    </w:div>
                    <w:div w:id="343283290">
                      <w:marLeft w:val="0"/>
                      <w:marRight w:val="0"/>
                      <w:marTop w:val="0"/>
                      <w:marBottom w:val="0"/>
                      <w:divBdr>
                        <w:top w:val="none" w:sz="0" w:space="0" w:color="auto"/>
                        <w:left w:val="none" w:sz="0" w:space="0" w:color="auto"/>
                        <w:bottom w:val="none" w:sz="0" w:space="0" w:color="auto"/>
                        <w:right w:val="none" w:sz="0" w:space="0" w:color="auto"/>
                      </w:divBdr>
                    </w:div>
                    <w:div w:id="434638929">
                      <w:marLeft w:val="0"/>
                      <w:marRight w:val="0"/>
                      <w:marTop w:val="0"/>
                      <w:marBottom w:val="0"/>
                      <w:divBdr>
                        <w:top w:val="none" w:sz="0" w:space="0" w:color="auto"/>
                        <w:left w:val="none" w:sz="0" w:space="0" w:color="auto"/>
                        <w:bottom w:val="none" w:sz="0" w:space="0" w:color="auto"/>
                        <w:right w:val="none" w:sz="0" w:space="0" w:color="auto"/>
                      </w:divBdr>
                    </w:div>
                    <w:div w:id="765997942">
                      <w:marLeft w:val="0"/>
                      <w:marRight w:val="0"/>
                      <w:marTop w:val="0"/>
                      <w:marBottom w:val="0"/>
                      <w:divBdr>
                        <w:top w:val="none" w:sz="0" w:space="0" w:color="auto"/>
                        <w:left w:val="none" w:sz="0" w:space="0" w:color="auto"/>
                        <w:bottom w:val="none" w:sz="0" w:space="0" w:color="auto"/>
                        <w:right w:val="none" w:sz="0" w:space="0" w:color="auto"/>
                      </w:divBdr>
                    </w:div>
                    <w:div w:id="806118949">
                      <w:marLeft w:val="0"/>
                      <w:marRight w:val="0"/>
                      <w:marTop w:val="0"/>
                      <w:marBottom w:val="0"/>
                      <w:divBdr>
                        <w:top w:val="none" w:sz="0" w:space="0" w:color="auto"/>
                        <w:left w:val="none" w:sz="0" w:space="0" w:color="auto"/>
                        <w:bottom w:val="none" w:sz="0" w:space="0" w:color="auto"/>
                        <w:right w:val="none" w:sz="0" w:space="0" w:color="auto"/>
                      </w:divBdr>
                    </w:div>
                    <w:div w:id="942882801">
                      <w:marLeft w:val="0"/>
                      <w:marRight w:val="0"/>
                      <w:marTop w:val="0"/>
                      <w:marBottom w:val="0"/>
                      <w:divBdr>
                        <w:top w:val="none" w:sz="0" w:space="0" w:color="auto"/>
                        <w:left w:val="none" w:sz="0" w:space="0" w:color="auto"/>
                        <w:bottom w:val="none" w:sz="0" w:space="0" w:color="auto"/>
                        <w:right w:val="none" w:sz="0" w:space="0" w:color="auto"/>
                      </w:divBdr>
                    </w:div>
                    <w:div w:id="971329108">
                      <w:marLeft w:val="0"/>
                      <w:marRight w:val="0"/>
                      <w:marTop w:val="0"/>
                      <w:marBottom w:val="0"/>
                      <w:divBdr>
                        <w:top w:val="none" w:sz="0" w:space="0" w:color="auto"/>
                        <w:left w:val="none" w:sz="0" w:space="0" w:color="auto"/>
                        <w:bottom w:val="none" w:sz="0" w:space="0" w:color="auto"/>
                        <w:right w:val="none" w:sz="0" w:space="0" w:color="auto"/>
                      </w:divBdr>
                    </w:div>
                    <w:div w:id="1057819884">
                      <w:marLeft w:val="0"/>
                      <w:marRight w:val="0"/>
                      <w:marTop w:val="0"/>
                      <w:marBottom w:val="0"/>
                      <w:divBdr>
                        <w:top w:val="none" w:sz="0" w:space="0" w:color="auto"/>
                        <w:left w:val="none" w:sz="0" w:space="0" w:color="auto"/>
                        <w:bottom w:val="none" w:sz="0" w:space="0" w:color="auto"/>
                        <w:right w:val="none" w:sz="0" w:space="0" w:color="auto"/>
                      </w:divBdr>
                    </w:div>
                  </w:divsChild>
                </w:div>
                <w:div w:id="1136144958">
                  <w:marLeft w:val="0"/>
                  <w:marRight w:val="0"/>
                  <w:marTop w:val="0"/>
                  <w:marBottom w:val="0"/>
                  <w:divBdr>
                    <w:top w:val="none" w:sz="0" w:space="0" w:color="auto"/>
                    <w:left w:val="none" w:sz="0" w:space="0" w:color="auto"/>
                    <w:bottom w:val="none" w:sz="0" w:space="0" w:color="auto"/>
                    <w:right w:val="none" w:sz="0" w:space="0" w:color="auto"/>
                  </w:divBdr>
                  <w:divsChild>
                    <w:div w:id="77290734">
                      <w:marLeft w:val="0"/>
                      <w:marRight w:val="0"/>
                      <w:marTop w:val="0"/>
                      <w:marBottom w:val="0"/>
                      <w:divBdr>
                        <w:top w:val="none" w:sz="0" w:space="0" w:color="auto"/>
                        <w:left w:val="none" w:sz="0" w:space="0" w:color="auto"/>
                        <w:bottom w:val="none" w:sz="0" w:space="0" w:color="auto"/>
                        <w:right w:val="none" w:sz="0" w:space="0" w:color="auto"/>
                      </w:divBdr>
                    </w:div>
                  </w:divsChild>
                </w:div>
                <w:div w:id="1149131230">
                  <w:marLeft w:val="0"/>
                  <w:marRight w:val="0"/>
                  <w:marTop w:val="0"/>
                  <w:marBottom w:val="0"/>
                  <w:divBdr>
                    <w:top w:val="none" w:sz="0" w:space="0" w:color="auto"/>
                    <w:left w:val="none" w:sz="0" w:space="0" w:color="auto"/>
                    <w:bottom w:val="none" w:sz="0" w:space="0" w:color="auto"/>
                    <w:right w:val="none" w:sz="0" w:space="0" w:color="auto"/>
                  </w:divBdr>
                  <w:divsChild>
                    <w:div w:id="63383800">
                      <w:marLeft w:val="0"/>
                      <w:marRight w:val="0"/>
                      <w:marTop w:val="0"/>
                      <w:marBottom w:val="0"/>
                      <w:divBdr>
                        <w:top w:val="none" w:sz="0" w:space="0" w:color="auto"/>
                        <w:left w:val="none" w:sz="0" w:space="0" w:color="auto"/>
                        <w:bottom w:val="none" w:sz="0" w:space="0" w:color="auto"/>
                        <w:right w:val="none" w:sz="0" w:space="0" w:color="auto"/>
                      </w:divBdr>
                    </w:div>
                    <w:div w:id="519394617">
                      <w:marLeft w:val="0"/>
                      <w:marRight w:val="0"/>
                      <w:marTop w:val="0"/>
                      <w:marBottom w:val="0"/>
                      <w:divBdr>
                        <w:top w:val="none" w:sz="0" w:space="0" w:color="auto"/>
                        <w:left w:val="none" w:sz="0" w:space="0" w:color="auto"/>
                        <w:bottom w:val="none" w:sz="0" w:space="0" w:color="auto"/>
                        <w:right w:val="none" w:sz="0" w:space="0" w:color="auto"/>
                      </w:divBdr>
                    </w:div>
                  </w:divsChild>
                </w:div>
                <w:div w:id="1156645435">
                  <w:marLeft w:val="0"/>
                  <w:marRight w:val="0"/>
                  <w:marTop w:val="0"/>
                  <w:marBottom w:val="0"/>
                  <w:divBdr>
                    <w:top w:val="none" w:sz="0" w:space="0" w:color="auto"/>
                    <w:left w:val="none" w:sz="0" w:space="0" w:color="auto"/>
                    <w:bottom w:val="none" w:sz="0" w:space="0" w:color="auto"/>
                    <w:right w:val="none" w:sz="0" w:space="0" w:color="auto"/>
                  </w:divBdr>
                  <w:divsChild>
                    <w:div w:id="1004939772">
                      <w:marLeft w:val="0"/>
                      <w:marRight w:val="0"/>
                      <w:marTop w:val="0"/>
                      <w:marBottom w:val="0"/>
                      <w:divBdr>
                        <w:top w:val="none" w:sz="0" w:space="0" w:color="auto"/>
                        <w:left w:val="none" w:sz="0" w:space="0" w:color="auto"/>
                        <w:bottom w:val="none" w:sz="0" w:space="0" w:color="auto"/>
                        <w:right w:val="none" w:sz="0" w:space="0" w:color="auto"/>
                      </w:divBdr>
                    </w:div>
                  </w:divsChild>
                </w:div>
                <w:div w:id="1174343221">
                  <w:marLeft w:val="0"/>
                  <w:marRight w:val="0"/>
                  <w:marTop w:val="0"/>
                  <w:marBottom w:val="0"/>
                  <w:divBdr>
                    <w:top w:val="none" w:sz="0" w:space="0" w:color="auto"/>
                    <w:left w:val="none" w:sz="0" w:space="0" w:color="auto"/>
                    <w:bottom w:val="none" w:sz="0" w:space="0" w:color="auto"/>
                    <w:right w:val="none" w:sz="0" w:space="0" w:color="auto"/>
                  </w:divBdr>
                  <w:divsChild>
                    <w:div w:id="206064737">
                      <w:marLeft w:val="0"/>
                      <w:marRight w:val="0"/>
                      <w:marTop w:val="0"/>
                      <w:marBottom w:val="0"/>
                      <w:divBdr>
                        <w:top w:val="none" w:sz="0" w:space="0" w:color="auto"/>
                        <w:left w:val="none" w:sz="0" w:space="0" w:color="auto"/>
                        <w:bottom w:val="none" w:sz="0" w:space="0" w:color="auto"/>
                        <w:right w:val="none" w:sz="0" w:space="0" w:color="auto"/>
                      </w:divBdr>
                    </w:div>
                  </w:divsChild>
                </w:div>
                <w:div w:id="1196773578">
                  <w:marLeft w:val="0"/>
                  <w:marRight w:val="0"/>
                  <w:marTop w:val="0"/>
                  <w:marBottom w:val="0"/>
                  <w:divBdr>
                    <w:top w:val="none" w:sz="0" w:space="0" w:color="auto"/>
                    <w:left w:val="none" w:sz="0" w:space="0" w:color="auto"/>
                    <w:bottom w:val="none" w:sz="0" w:space="0" w:color="auto"/>
                    <w:right w:val="none" w:sz="0" w:space="0" w:color="auto"/>
                  </w:divBdr>
                  <w:divsChild>
                    <w:div w:id="8415384">
                      <w:marLeft w:val="0"/>
                      <w:marRight w:val="0"/>
                      <w:marTop w:val="0"/>
                      <w:marBottom w:val="0"/>
                      <w:divBdr>
                        <w:top w:val="none" w:sz="0" w:space="0" w:color="auto"/>
                        <w:left w:val="none" w:sz="0" w:space="0" w:color="auto"/>
                        <w:bottom w:val="none" w:sz="0" w:space="0" w:color="auto"/>
                        <w:right w:val="none" w:sz="0" w:space="0" w:color="auto"/>
                      </w:divBdr>
                    </w:div>
                    <w:div w:id="837160747">
                      <w:marLeft w:val="0"/>
                      <w:marRight w:val="0"/>
                      <w:marTop w:val="0"/>
                      <w:marBottom w:val="0"/>
                      <w:divBdr>
                        <w:top w:val="none" w:sz="0" w:space="0" w:color="auto"/>
                        <w:left w:val="none" w:sz="0" w:space="0" w:color="auto"/>
                        <w:bottom w:val="none" w:sz="0" w:space="0" w:color="auto"/>
                        <w:right w:val="none" w:sz="0" w:space="0" w:color="auto"/>
                      </w:divBdr>
                    </w:div>
                    <w:div w:id="1808666842">
                      <w:marLeft w:val="0"/>
                      <w:marRight w:val="0"/>
                      <w:marTop w:val="0"/>
                      <w:marBottom w:val="0"/>
                      <w:divBdr>
                        <w:top w:val="none" w:sz="0" w:space="0" w:color="auto"/>
                        <w:left w:val="none" w:sz="0" w:space="0" w:color="auto"/>
                        <w:bottom w:val="none" w:sz="0" w:space="0" w:color="auto"/>
                        <w:right w:val="none" w:sz="0" w:space="0" w:color="auto"/>
                      </w:divBdr>
                    </w:div>
                    <w:div w:id="2104059739">
                      <w:marLeft w:val="0"/>
                      <w:marRight w:val="0"/>
                      <w:marTop w:val="0"/>
                      <w:marBottom w:val="0"/>
                      <w:divBdr>
                        <w:top w:val="none" w:sz="0" w:space="0" w:color="auto"/>
                        <w:left w:val="none" w:sz="0" w:space="0" w:color="auto"/>
                        <w:bottom w:val="none" w:sz="0" w:space="0" w:color="auto"/>
                        <w:right w:val="none" w:sz="0" w:space="0" w:color="auto"/>
                      </w:divBdr>
                    </w:div>
                  </w:divsChild>
                </w:div>
                <w:div w:id="1201745972">
                  <w:marLeft w:val="0"/>
                  <w:marRight w:val="0"/>
                  <w:marTop w:val="0"/>
                  <w:marBottom w:val="0"/>
                  <w:divBdr>
                    <w:top w:val="none" w:sz="0" w:space="0" w:color="auto"/>
                    <w:left w:val="none" w:sz="0" w:space="0" w:color="auto"/>
                    <w:bottom w:val="none" w:sz="0" w:space="0" w:color="auto"/>
                    <w:right w:val="none" w:sz="0" w:space="0" w:color="auto"/>
                  </w:divBdr>
                  <w:divsChild>
                    <w:div w:id="157158197">
                      <w:marLeft w:val="0"/>
                      <w:marRight w:val="0"/>
                      <w:marTop w:val="0"/>
                      <w:marBottom w:val="0"/>
                      <w:divBdr>
                        <w:top w:val="none" w:sz="0" w:space="0" w:color="auto"/>
                        <w:left w:val="none" w:sz="0" w:space="0" w:color="auto"/>
                        <w:bottom w:val="none" w:sz="0" w:space="0" w:color="auto"/>
                        <w:right w:val="none" w:sz="0" w:space="0" w:color="auto"/>
                      </w:divBdr>
                    </w:div>
                    <w:div w:id="185102913">
                      <w:marLeft w:val="0"/>
                      <w:marRight w:val="0"/>
                      <w:marTop w:val="0"/>
                      <w:marBottom w:val="0"/>
                      <w:divBdr>
                        <w:top w:val="none" w:sz="0" w:space="0" w:color="auto"/>
                        <w:left w:val="none" w:sz="0" w:space="0" w:color="auto"/>
                        <w:bottom w:val="none" w:sz="0" w:space="0" w:color="auto"/>
                        <w:right w:val="none" w:sz="0" w:space="0" w:color="auto"/>
                      </w:divBdr>
                    </w:div>
                    <w:div w:id="486291293">
                      <w:marLeft w:val="0"/>
                      <w:marRight w:val="0"/>
                      <w:marTop w:val="0"/>
                      <w:marBottom w:val="0"/>
                      <w:divBdr>
                        <w:top w:val="none" w:sz="0" w:space="0" w:color="auto"/>
                        <w:left w:val="none" w:sz="0" w:space="0" w:color="auto"/>
                        <w:bottom w:val="none" w:sz="0" w:space="0" w:color="auto"/>
                        <w:right w:val="none" w:sz="0" w:space="0" w:color="auto"/>
                      </w:divBdr>
                    </w:div>
                  </w:divsChild>
                </w:div>
                <w:div w:id="1205025942">
                  <w:marLeft w:val="0"/>
                  <w:marRight w:val="0"/>
                  <w:marTop w:val="0"/>
                  <w:marBottom w:val="0"/>
                  <w:divBdr>
                    <w:top w:val="none" w:sz="0" w:space="0" w:color="auto"/>
                    <w:left w:val="none" w:sz="0" w:space="0" w:color="auto"/>
                    <w:bottom w:val="none" w:sz="0" w:space="0" w:color="auto"/>
                    <w:right w:val="none" w:sz="0" w:space="0" w:color="auto"/>
                  </w:divBdr>
                  <w:divsChild>
                    <w:div w:id="200552466">
                      <w:marLeft w:val="0"/>
                      <w:marRight w:val="0"/>
                      <w:marTop w:val="0"/>
                      <w:marBottom w:val="0"/>
                      <w:divBdr>
                        <w:top w:val="none" w:sz="0" w:space="0" w:color="auto"/>
                        <w:left w:val="none" w:sz="0" w:space="0" w:color="auto"/>
                        <w:bottom w:val="none" w:sz="0" w:space="0" w:color="auto"/>
                        <w:right w:val="none" w:sz="0" w:space="0" w:color="auto"/>
                      </w:divBdr>
                    </w:div>
                  </w:divsChild>
                </w:div>
                <w:div w:id="1240290376">
                  <w:marLeft w:val="0"/>
                  <w:marRight w:val="0"/>
                  <w:marTop w:val="0"/>
                  <w:marBottom w:val="0"/>
                  <w:divBdr>
                    <w:top w:val="none" w:sz="0" w:space="0" w:color="auto"/>
                    <w:left w:val="none" w:sz="0" w:space="0" w:color="auto"/>
                    <w:bottom w:val="none" w:sz="0" w:space="0" w:color="auto"/>
                    <w:right w:val="none" w:sz="0" w:space="0" w:color="auto"/>
                  </w:divBdr>
                  <w:divsChild>
                    <w:div w:id="294920292">
                      <w:marLeft w:val="0"/>
                      <w:marRight w:val="0"/>
                      <w:marTop w:val="0"/>
                      <w:marBottom w:val="0"/>
                      <w:divBdr>
                        <w:top w:val="none" w:sz="0" w:space="0" w:color="auto"/>
                        <w:left w:val="none" w:sz="0" w:space="0" w:color="auto"/>
                        <w:bottom w:val="none" w:sz="0" w:space="0" w:color="auto"/>
                        <w:right w:val="none" w:sz="0" w:space="0" w:color="auto"/>
                      </w:divBdr>
                    </w:div>
                    <w:div w:id="549925878">
                      <w:marLeft w:val="0"/>
                      <w:marRight w:val="0"/>
                      <w:marTop w:val="0"/>
                      <w:marBottom w:val="0"/>
                      <w:divBdr>
                        <w:top w:val="none" w:sz="0" w:space="0" w:color="auto"/>
                        <w:left w:val="none" w:sz="0" w:space="0" w:color="auto"/>
                        <w:bottom w:val="none" w:sz="0" w:space="0" w:color="auto"/>
                        <w:right w:val="none" w:sz="0" w:space="0" w:color="auto"/>
                      </w:divBdr>
                    </w:div>
                    <w:div w:id="1159662576">
                      <w:marLeft w:val="0"/>
                      <w:marRight w:val="0"/>
                      <w:marTop w:val="0"/>
                      <w:marBottom w:val="0"/>
                      <w:divBdr>
                        <w:top w:val="none" w:sz="0" w:space="0" w:color="auto"/>
                        <w:left w:val="none" w:sz="0" w:space="0" w:color="auto"/>
                        <w:bottom w:val="none" w:sz="0" w:space="0" w:color="auto"/>
                        <w:right w:val="none" w:sz="0" w:space="0" w:color="auto"/>
                      </w:divBdr>
                    </w:div>
                    <w:div w:id="2079984666">
                      <w:marLeft w:val="0"/>
                      <w:marRight w:val="0"/>
                      <w:marTop w:val="0"/>
                      <w:marBottom w:val="0"/>
                      <w:divBdr>
                        <w:top w:val="none" w:sz="0" w:space="0" w:color="auto"/>
                        <w:left w:val="none" w:sz="0" w:space="0" w:color="auto"/>
                        <w:bottom w:val="none" w:sz="0" w:space="0" w:color="auto"/>
                        <w:right w:val="none" w:sz="0" w:space="0" w:color="auto"/>
                      </w:divBdr>
                    </w:div>
                  </w:divsChild>
                </w:div>
                <w:div w:id="1252930328">
                  <w:marLeft w:val="0"/>
                  <w:marRight w:val="0"/>
                  <w:marTop w:val="0"/>
                  <w:marBottom w:val="0"/>
                  <w:divBdr>
                    <w:top w:val="none" w:sz="0" w:space="0" w:color="auto"/>
                    <w:left w:val="none" w:sz="0" w:space="0" w:color="auto"/>
                    <w:bottom w:val="none" w:sz="0" w:space="0" w:color="auto"/>
                    <w:right w:val="none" w:sz="0" w:space="0" w:color="auto"/>
                  </w:divBdr>
                  <w:divsChild>
                    <w:div w:id="2049137362">
                      <w:marLeft w:val="0"/>
                      <w:marRight w:val="0"/>
                      <w:marTop w:val="0"/>
                      <w:marBottom w:val="0"/>
                      <w:divBdr>
                        <w:top w:val="none" w:sz="0" w:space="0" w:color="auto"/>
                        <w:left w:val="none" w:sz="0" w:space="0" w:color="auto"/>
                        <w:bottom w:val="none" w:sz="0" w:space="0" w:color="auto"/>
                        <w:right w:val="none" w:sz="0" w:space="0" w:color="auto"/>
                      </w:divBdr>
                    </w:div>
                  </w:divsChild>
                </w:div>
                <w:div w:id="1291321478">
                  <w:marLeft w:val="0"/>
                  <w:marRight w:val="0"/>
                  <w:marTop w:val="0"/>
                  <w:marBottom w:val="0"/>
                  <w:divBdr>
                    <w:top w:val="none" w:sz="0" w:space="0" w:color="auto"/>
                    <w:left w:val="none" w:sz="0" w:space="0" w:color="auto"/>
                    <w:bottom w:val="none" w:sz="0" w:space="0" w:color="auto"/>
                    <w:right w:val="none" w:sz="0" w:space="0" w:color="auto"/>
                  </w:divBdr>
                  <w:divsChild>
                    <w:div w:id="1657223609">
                      <w:marLeft w:val="0"/>
                      <w:marRight w:val="0"/>
                      <w:marTop w:val="0"/>
                      <w:marBottom w:val="0"/>
                      <w:divBdr>
                        <w:top w:val="none" w:sz="0" w:space="0" w:color="auto"/>
                        <w:left w:val="none" w:sz="0" w:space="0" w:color="auto"/>
                        <w:bottom w:val="none" w:sz="0" w:space="0" w:color="auto"/>
                        <w:right w:val="none" w:sz="0" w:space="0" w:color="auto"/>
                      </w:divBdr>
                    </w:div>
                    <w:div w:id="1659530607">
                      <w:marLeft w:val="0"/>
                      <w:marRight w:val="0"/>
                      <w:marTop w:val="0"/>
                      <w:marBottom w:val="0"/>
                      <w:divBdr>
                        <w:top w:val="none" w:sz="0" w:space="0" w:color="auto"/>
                        <w:left w:val="none" w:sz="0" w:space="0" w:color="auto"/>
                        <w:bottom w:val="none" w:sz="0" w:space="0" w:color="auto"/>
                        <w:right w:val="none" w:sz="0" w:space="0" w:color="auto"/>
                      </w:divBdr>
                    </w:div>
                    <w:div w:id="1664236414">
                      <w:marLeft w:val="0"/>
                      <w:marRight w:val="0"/>
                      <w:marTop w:val="0"/>
                      <w:marBottom w:val="0"/>
                      <w:divBdr>
                        <w:top w:val="none" w:sz="0" w:space="0" w:color="auto"/>
                        <w:left w:val="none" w:sz="0" w:space="0" w:color="auto"/>
                        <w:bottom w:val="none" w:sz="0" w:space="0" w:color="auto"/>
                        <w:right w:val="none" w:sz="0" w:space="0" w:color="auto"/>
                      </w:divBdr>
                    </w:div>
                    <w:div w:id="1876700389">
                      <w:marLeft w:val="0"/>
                      <w:marRight w:val="0"/>
                      <w:marTop w:val="0"/>
                      <w:marBottom w:val="0"/>
                      <w:divBdr>
                        <w:top w:val="none" w:sz="0" w:space="0" w:color="auto"/>
                        <w:left w:val="none" w:sz="0" w:space="0" w:color="auto"/>
                        <w:bottom w:val="none" w:sz="0" w:space="0" w:color="auto"/>
                        <w:right w:val="none" w:sz="0" w:space="0" w:color="auto"/>
                      </w:divBdr>
                    </w:div>
                    <w:div w:id="1937252224">
                      <w:marLeft w:val="0"/>
                      <w:marRight w:val="0"/>
                      <w:marTop w:val="0"/>
                      <w:marBottom w:val="0"/>
                      <w:divBdr>
                        <w:top w:val="none" w:sz="0" w:space="0" w:color="auto"/>
                        <w:left w:val="none" w:sz="0" w:space="0" w:color="auto"/>
                        <w:bottom w:val="none" w:sz="0" w:space="0" w:color="auto"/>
                        <w:right w:val="none" w:sz="0" w:space="0" w:color="auto"/>
                      </w:divBdr>
                    </w:div>
                    <w:div w:id="1940217702">
                      <w:marLeft w:val="0"/>
                      <w:marRight w:val="0"/>
                      <w:marTop w:val="0"/>
                      <w:marBottom w:val="0"/>
                      <w:divBdr>
                        <w:top w:val="none" w:sz="0" w:space="0" w:color="auto"/>
                        <w:left w:val="none" w:sz="0" w:space="0" w:color="auto"/>
                        <w:bottom w:val="none" w:sz="0" w:space="0" w:color="auto"/>
                        <w:right w:val="none" w:sz="0" w:space="0" w:color="auto"/>
                      </w:divBdr>
                    </w:div>
                    <w:div w:id="1989821260">
                      <w:marLeft w:val="0"/>
                      <w:marRight w:val="0"/>
                      <w:marTop w:val="0"/>
                      <w:marBottom w:val="0"/>
                      <w:divBdr>
                        <w:top w:val="none" w:sz="0" w:space="0" w:color="auto"/>
                        <w:left w:val="none" w:sz="0" w:space="0" w:color="auto"/>
                        <w:bottom w:val="none" w:sz="0" w:space="0" w:color="auto"/>
                        <w:right w:val="none" w:sz="0" w:space="0" w:color="auto"/>
                      </w:divBdr>
                    </w:div>
                  </w:divsChild>
                </w:div>
                <w:div w:id="1320384213">
                  <w:marLeft w:val="0"/>
                  <w:marRight w:val="0"/>
                  <w:marTop w:val="0"/>
                  <w:marBottom w:val="0"/>
                  <w:divBdr>
                    <w:top w:val="none" w:sz="0" w:space="0" w:color="auto"/>
                    <w:left w:val="none" w:sz="0" w:space="0" w:color="auto"/>
                    <w:bottom w:val="none" w:sz="0" w:space="0" w:color="auto"/>
                    <w:right w:val="none" w:sz="0" w:space="0" w:color="auto"/>
                  </w:divBdr>
                  <w:divsChild>
                    <w:div w:id="236939083">
                      <w:marLeft w:val="0"/>
                      <w:marRight w:val="0"/>
                      <w:marTop w:val="0"/>
                      <w:marBottom w:val="0"/>
                      <w:divBdr>
                        <w:top w:val="none" w:sz="0" w:space="0" w:color="auto"/>
                        <w:left w:val="none" w:sz="0" w:space="0" w:color="auto"/>
                        <w:bottom w:val="none" w:sz="0" w:space="0" w:color="auto"/>
                        <w:right w:val="none" w:sz="0" w:space="0" w:color="auto"/>
                      </w:divBdr>
                    </w:div>
                    <w:div w:id="1815876519">
                      <w:marLeft w:val="0"/>
                      <w:marRight w:val="0"/>
                      <w:marTop w:val="0"/>
                      <w:marBottom w:val="0"/>
                      <w:divBdr>
                        <w:top w:val="none" w:sz="0" w:space="0" w:color="auto"/>
                        <w:left w:val="none" w:sz="0" w:space="0" w:color="auto"/>
                        <w:bottom w:val="none" w:sz="0" w:space="0" w:color="auto"/>
                        <w:right w:val="none" w:sz="0" w:space="0" w:color="auto"/>
                      </w:divBdr>
                    </w:div>
                  </w:divsChild>
                </w:div>
                <w:div w:id="1328634996">
                  <w:marLeft w:val="0"/>
                  <w:marRight w:val="0"/>
                  <w:marTop w:val="0"/>
                  <w:marBottom w:val="0"/>
                  <w:divBdr>
                    <w:top w:val="none" w:sz="0" w:space="0" w:color="auto"/>
                    <w:left w:val="none" w:sz="0" w:space="0" w:color="auto"/>
                    <w:bottom w:val="none" w:sz="0" w:space="0" w:color="auto"/>
                    <w:right w:val="none" w:sz="0" w:space="0" w:color="auto"/>
                  </w:divBdr>
                  <w:divsChild>
                    <w:div w:id="75131643">
                      <w:marLeft w:val="0"/>
                      <w:marRight w:val="0"/>
                      <w:marTop w:val="0"/>
                      <w:marBottom w:val="0"/>
                      <w:divBdr>
                        <w:top w:val="none" w:sz="0" w:space="0" w:color="auto"/>
                        <w:left w:val="none" w:sz="0" w:space="0" w:color="auto"/>
                        <w:bottom w:val="none" w:sz="0" w:space="0" w:color="auto"/>
                        <w:right w:val="none" w:sz="0" w:space="0" w:color="auto"/>
                      </w:divBdr>
                    </w:div>
                  </w:divsChild>
                </w:div>
                <w:div w:id="1350519893">
                  <w:marLeft w:val="0"/>
                  <w:marRight w:val="0"/>
                  <w:marTop w:val="0"/>
                  <w:marBottom w:val="0"/>
                  <w:divBdr>
                    <w:top w:val="none" w:sz="0" w:space="0" w:color="auto"/>
                    <w:left w:val="none" w:sz="0" w:space="0" w:color="auto"/>
                    <w:bottom w:val="none" w:sz="0" w:space="0" w:color="auto"/>
                    <w:right w:val="none" w:sz="0" w:space="0" w:color="auto"/>
                  </w:divBdr>
                  <w:divsChild>
                    <w:div w:id="818301540">
                      <w:marLeft w:val="0"/>
                      <w:marRight w:val="0"/>
                      <w:marTop w:val="0"/>
                      <w:marBottom w:val="0"/>
                      <w:divBdr>
                        <w:top w:val="none" w:sz="0" w:space="0" w:color="auto"/>
                        <w:left w:val="none" w:sz="0" w:space="0" w:color="auto"/>
                        <w:bottom w:val="none" w:sz="0" w:space="0" w:color="auto"/>
                        <w:right w:val="none" w:sz="0" w:space="0" w:color="auto"/>
                      </w:divBdr>
                    </w:div>
                    <w:div w:id="1839733844">
                      <w:marLeft w:val="0"/>
                      <w:marRight w:val="0"/>
                      <w:marTop w:val="0"/>
                      <w:marBottom w:val="0"/>
                      <w:divBdr>
                        <w:top w:val="none" w:sz="0" w:space="0" w:color="auto"/>
                        <w:left w:val="none" w:sz="0" w:space="0" w:color="auto"/>
                        <w:bottom w:val="none" w:sz="0" w:space="0" w:color="auto"/>
                        <w:right w:val="none" w:sz="0" w:space="0" w:color="auto"/>
                      </w:divBdr>
                    </w:div>
                  </w:divsChild>
                </w:div>
                <w:div w:id="1379159545">
                  <w:marLeft w:val="0"/>
                  <w:marRight w:val="0"/>
                  <w:marTop w:val="0"/>
                  <w:marBottom w:val="0"/>
                  <w:divBdr>
                    <w:top w:val="none" w:sz="0" w:space="0" w:color="auto"/>
                    <w:left w:val="none" w:sz="0" w:space="0" w:color="auto"/>
                    <w:bottom w:val="none" w:sz="0" w:space="0" w:color="auto"/>
                    <w:right w:val="none" w:sz="0" w:space="0" w:color="auto"/>
                  </w:divBdr>
                  <w:divsChild>
                    <w:div w:id="367605840">
                      <w:marLeft w:val="0"/>
                      <w:marRight w:val="0"/>
                      <w:marTop w:val="0"/>
                      <w:marBottom w:val="0"/>
                      <w:divBdr>
                        <w:top w:val="none" w:sz="0" w:space="0" w:color="auto"/>
                        <w:left w:val="none" w:sz="0" w:space="0" w:color="auto"/>
                        <w:bottom w:val="none" w:sz="0" w:space="0" w:color="auto"/>
                        <w:right w:val="none" w:sz="0" w:space="0" w:color="auto"/>
                      </w:divBdr>
                    </w:div>
                    <w:div w:id="756293539">
                      <w:marLeft w:val="0"/>
                      <w:marRight w:val="0"/>
                      <w:marTop w:val="0"/>
                      <w:marBottom w:val="0"/>
                      <w:divBdr>
                        <w:top w:val="none" w:sz="0" w:space="0" w:color="auto"/>
                        <w:left w:val="none" w:sz="0" w:space="0" w:color="auto"/>
                        <w:bottom w:val="none" w:sz="0" w:space="0" w:color="auto"/>
                        <w:right w:val="none" w:sz="0" w:space="0" w:color="auto"/>
                      </w:divBdr>
                    </w:div>
                    <w:div w:id="894320331">
                      <w:marLeft w:val="0"/>
                      <w:marRight w:val="0"/>
                      <w:marTop w:val="0"/>
                      <w:marBottom w:val="0"/>
                      <w:divBdr>
                        <w:top w:val="none" w:sz="0" w:space="0" w:color="auto"/>
                        <w:left w:val="none" w:sz="0" w:space="0" w:color="auto"/>
                        <w:bottom w:val="none" w:sz="0" w:space="0" w:color="auto"/>
                        <w:right w:val="none" w:sz="0" w:space="0" w:color="auto"/>
                      </w:divBdr>
                    </w:div>
                    <w:div w:id="1922711017">
                      <w:marLeft w:val="0"/>
                      <w:marRight w:val="0"/>
                      <w:marTop w:val="0"/>
                      <w:marBottom w:val="0"/>
                      <w:divBdr>
                        <w:top w:val="none" w:sz="0" w:space="0" w:color="auto"/>
                        <w:left w:val="none" w:sz="0" w:space="0" w:color="auto"/>
                        <w:bottom w:val="none" w:sz="0" w:space="0" w:color="auto"/>
                        <w:right w:val="none" w:sz="0" w:space="0" w:color="auto"/>
                      </w:divBdr>
                    </w:div>
                    <w:div w:id="2008436057">
                      <w:marLeft w:val="0"/>
                      <w:marRight w:val="0"/>
                      <w:marTop w:val="0"/>
                      <w:marBottom w:val="0"/>
                      <w:divBdr>
                        <w:top w:val="none" w:sz="0" w:space="0" w:color="auto"/>
                        <w:left w:val="none" w:sz="0" w:space="0" w:color="auto"/>
                        <w:bottom w:val="none" w:sz="0" w:space="0" w:color="auto"/>
                        <w:right w:val="none" w:sz="0" w:space="0" w:color="auto"/>
                      </w:divBdr>
                    </w:div>
                  </w:divsChild>
                </w:div>
                <w:div w:id="1380087282">
                  <w:marLeft w:val="0"/>
                  <w:marRight w:val="0"/>
                  <w:marTop w:val="0"/>
                  <w:marBottom w:val="0"/>
                  <w:divBdr>
                    <w:top w:val="none" w:sz="0" w:space="0" w:color="auto"/>
                    <w:left w:val="none" w:sz="0" w:space="0" w:color="auto"/>
                    <w:bottom w:val="none" w:sz="0" w:space="0" w:color="auto"/>
                    <w:right w:val="none" w:sz="0" w:space="0" w:color="auto"/>
                  </w:divBdr>
                  <w:divsChild>
                    <w:div w:id="1187141053">
                      <w:marLeft w:val="0"/>
                      <w:marRight w:val="0"/>
                      <w:marTop w:val="0"/>
                      <w:marBottom w:val="0"/>
                      <w:divBdr>
                        <w:top w:val="none" w:sz="0" w:space="0" w:color="auto"/>
                        <w:left w:val="none" w:sz="0" w:space="0" w:color="auto"/>
                        <w:bottom w:val="none" w:sz="0" w:space="0" w:color="auto"/>
                        <w:right w:val="none" w:sz="0" w:space="0" w:color="auto"/>
                      </w:divBdr>
                    </w:div>
                  </w:divsChild>
                </w:div>
                <w:div w:id="1435444670">
                  <w:marLeft w:val="0"/>
                  <w:marRight w:val="0"/>
                  <w:marTop w:val="0"/>
                  <w:marBottom w:val="0"/>
                  <w:divBdr>
                    <w:top w:val="none" w:sz="0" w:space="0" w:color="auto"/>
                    <w:left w:val="none" w:sz="0" w:space="0" w:color="auto"/>
                    <w:bottom w:val="none" w:sz="0" w:space="0" w:color="auto"/>
                    <w:right w:val="none" w:sz="0" w:space="0" w:color="auto"/>
                  </w:divBdr>
                  <w:divsChild>
                    <w:div w:id="1346126751">
                      <w:marLeft w:val="0"/>
                      <w:marRight w:val="0"/>
                      <w:marTop w:val="0"/>
                      <w:marBottom w:val="0"/>
                      <w:divBdr>
                        <w:top w:val="none" w:sz="0" w:space="0" w:color="auto"/>
                        <w:left w:val="none" w:sz="0" w:space="0" w:color="auto"/>
                        <w:bottom w:val="none" w:sz="0" w:space="0" w:color="auto"/>
                        <w:right w:val="none" w:sz="0" w:space="0" w:color="auto"/>
                      </w:divBdr>
                    </w:div>
                    <w:div w:id="1854882913">
                      <w:marLeft w:val="0"/>
                      <w:marRight w:val="0"/>
                      <w:marTop w:val="0"/>
                      <w:marBottom w:val="0"/>
                      <w:divBdr>
                        <w:top w:val="none" w:sz="0" w:space="0" w:color="auto"/>
                        <w:left w:val="none" w:sz="0" w:space="0" w:color="auto"/>
                        <w:bottom w:val="none" w:sz="0" w:space="0" w:color="auto"/>
                        <w:right w:val="none" w:sz="0" w:space="0" w:color="auto"/>
                      </w:divBdr>
                    </w:div>
                  </w:divsChild>
                </w:div>
                <w:div w:id="1519007245">
                  <w:marLeft w:val="0"/>
                  <w:marRight w:val="0"/>
                  <w:marTop w:val="0"/>
                  <w:marBottom w:val="0"/>
                  <w:divBdr>
                    <w:top w:val="none" w:sz="0" w:space="0" w:color="auto"/>
                    <w:left w:val="none" w:sz="0" w:space="0" w:color="auto"/>
                    <w:bottom w:val="none" w:sz="0" w:space="0" w:color="auto"/>
                    <w:right w:val="none" w:sz="0" w:space="0" w:color="auto"/>
                  </w:divBdr>
                  <w:divsChild>
                    <w:div w:id="1445071705">
                      <w:marLeft w:val="0"/>
                      <w:marRight w:val="0"/>
                      <w:marTop w:val="0"/>
                      <w:marBottom w:val="0"/>
                      <w:divBdr>
                        <w:top w:val="none" w:sz="0" w:space="0" w:color="auto"/>
                        <w:left w:val="none" w:sz="0" w:space="0" w:color="auto"/>
                        <w:bottom w:val="none" w:sz="0" w:space="0" w:color="auto"/>
                        <w:right w:val="none" w:sz="0" w:space="0" w:color="auto"/>
                      </w:divBdr>
                    </w:div>
                    <w:div w:id="1634602731">
                      <w:marLeft w:val="0"/>
                      <w:marRight w:val="0"/>
                      <w:marTop w:val="0"/>
                      <w:marBottom w:val="0"/>
                      <w:divBdr>
                        <w:top w:val="none" w:sz="0" w:space="0" w:color="auto"/>
                        <w:left w:val="none" w:sz="0" w:space="0" w:color="auto"/>
                        <w:bottom w:val="none" w:sz="0" w:space="0" w:color="auto"/>
                        <w:right w:val="none" w:sz="0" w:space="0" w:color="auto"/>
                      </w:divBdr>
                    </w:div>
                    <w:div w:id="1689482311">
                      <w:marLeft w:val="0"/>
                      <w:marRight w:val="0"/>
                      <w:marTop w:val="0"/>
                      <w:marBottom w:val="0"/>
                      <w:divBdr>
                        <w:top w:val="none" w:sz="0" w:space="0" w:color="auto"/>
                        <w:left w:val="none" w:sz="0" w:space="0" w:color="auto"/>
                        <w:bottom w:val="none" w:sz="0" w:space="0" w:color="auto"/>
                        <w:right w:val="none" w:sz="0" w:space="0" w:color="auto"/>
                      </w:divBdr>
                    </w:div>
                  </w:divsChild>
                </w:div>
                <w:div w:id="1616936037">
                  <w:marLeft w:val="0"/>
                  <w:marRight w:val="0"/>
                  <w:marTop w:val="0"/>
                  <w:marBottom w:val="0"/>
                  <w:divBdr>
                    <w:top w:val="none" w:sz="0" w:space="0" w:color="auto"/>
                    <w:left w:val="none" w:sz="0" w:space="0" w:color="auto"/>
                    <w:bottom w:val="none" w:sz="0" w:space="0" w:color="auto"/>
                    <w:right w:val="none" w:sz="0" w:space="0" w:color="auto"/>
                  </w:divBdr>
                  <w:divsChild>
                    <w:div w:id="991642561">
                      <w:marLeft w:val="0"/>
                      <w:marRight w:val="0"/>
                      <w:marTop w:val="0"/>
                      <w:marBottom w:val="0"/>
                      <w:divBdr>
                        <w:top w:val="none" w:sz="0" w:space="0" w:color="auto"/>
                        <w:left w:val="none" w:sz="0" w:space="0" w:color="auto"/>
                        <w:bottom w:val="none" w:sz="0" w:space="0" w:color="auto"/>
                        <w:right w:val="none" w:sz="0" w:space="0" w:color="auto"/>
                      </w:divBdr>
                    </w:div>
                  </w:divsChild>
                </w:div>
                <w:div w:id="1781561990">
                  <w:marLeft w:val="0"/>
                  <w:marRight w:val="0"/>
                  <w:marTop w:val="0"/>
                  <w:marBottom w:val="0"/>
                  <w:divBdr>
                    <w:top w:val="none" w:sz="0" w:space="0" w:color="auto"/>
                    <w:left w:val="none" w:sz="0" w:space="0" w:color="auto"/>
                    <w:bottom w:val="none" w:sz="0" w:space="0" w:color="auto"/>
                    <w:right w:val="none" w:sz="0" w:space="0" w:color="auto"/>
                  </w:divBdr>
                  <w:divsChild>
                    <w:div w:id="297955335">
                      <w:marLeft w:val="0"/>
                      <w:marRight w:val="0"/>
                      <w:marTop w:val="0"/>
                      <w:marBottom w:val="0"/>
                      <w:divBdr>
                        <w:top w:val="none" w:sz="0" w:space="0" w:color="auto"/>
                        <w:left w:val="none" w:sz="0" w:space="0" w:color="auto"/>
                        <w:bottom w:val="none" w:sz="0" w:space="0" w:color="auto"/>
                        <w:right w:val="none" w:sz="0" w:space="0" w:color="auto"/>
                      </w:divBdr>
                    </w:div>
                    <w:div w:id="1646275310">
                      <w:marLeft w:val="0"/>
                      <w:marRight w:val="0"/>
                      <w:marTop w:val="0"/>
                      <w:marBottom w:val="0"/>
                      <w:divBdr>
                        <w:top w:val="none" w:sz="0" w:space="0" w:color="auto"/>
                        <w:left w:val="none" w:sz="0" w:space="0" w:color="auto"/>
                        <w:bottom w:val="none" w:sz="0" w:space="0" w:color="auto"/>
                        <w:right w:val="none" w:sz="0" w:space="0" w:color="auto"/>
                      </w:divBdr>
                    </w:div>
                    <w:div w:id="1686320544">
                      <w:marLeft w:val="0"/>
                      <w:marRight w:val="0"/>
                      <w:marTop w:val="0"/>
                      <w:marBottom w:val="0"/>
                      <w:divBdr>
                        <w:top w:val="none" w:sz="0" w:space="0" w:color="auto"/>
                        <w:left w:val="none" w:sz="0" w:space="0" w:color="auto"/>
                        <w:bottom w:val="none" w:sz="0" w:space="0" w:color="auto"/>
                        <w:right w:val="none" w:sz="0" w:space="0" w:color="auto"/>
                      </w:divBdr>
                    </w:div>
                  </w:divsChild>
                </w:div>
                <w:div w:id="1786388554">
                  <w:marLeft w:val="0"/>
                  <w:marRight w:val="0"/>
                  <w:marTop w:val="0"/>
                  <w:marBottom w:val="0"/>
                  <w:divBdr>
                    <w:top w:val="none" w:sz="0" w:space="0" w:color="auto"/>
                    <w:left w:val="none" w:sz="0" w:space="0" w:color="auto"/>
                    <w:bottom w:val="none" w:sz="0" w:space="0" w:color="auto"/>
                    <w:right w:val="none" w:sz="0" w:space="0" w:color="auto"/>
                  </w:divBdr>
                  <w:divsChild>
                    <w:div w:id="2060207578">
                      <w:marLeft w:val="0"/>
                      <w:marRight w:val="0"/>
                      <w:marTop w:val="0"/>
                      <w:marBottom w:val="0"/>
                      <w:divBdr>
                        <w:top w:val="none" w:sz="0" w:space="0" w:color="auto"/>
                        <w:left w:val="none" w:sz="0" w:space="0" w:color="auto"/>
                        <w:bottom w:val="none" w:sz="0" w:space="0" w:color="auto"/>
                        <w:right w:val="none" w:sz="0" w:space="0" w:color="auto"/>
                      </w:divBdr>
                    </w:div>
                  </w:divsChild>
                </w:div>
                <w:div w:id="1857571419">
                  <w:marLeft w:val="0"/>
                  <w:marRight w:val="0"/>
                  <w:marTop w:val="0"/>
                  <w:marBottom w:val="0"/>
                  <w:divBdr>
                    <w:top w:val="none" w:sz="0" w:space="0" w:color="auto"/>
                    <w:left w:val="none" w:sz="0" w:space="0" w:color="auto"/>
                    <w:bottom w:val="none" w:sz="0" w:space="0" w:color="auto"/>
                    <w:right w:val="none" w:sz="0" w:space="0" w:color="auto"/>
                  </w:divBdr>
                  <w:divsChild>
                    <w:div w:id="1941713533">
                      <w:marLeft w:val="0"/>
                      <w:marRight w:val="0"/>
                      <w:marTop w:val="0"/>
                      <w:marBottom w:val="0"/>
                      <w:divBdr>
                        <w:top w:val="none" w:sz="0" w:space="0" w:color="auto"/>
                        <w:left w:val="none" w:sz="0" w:space="0" w:color="auto"/>
                        <w:bottom w:val="none" w:sz="0" w:space="0" w:color="auto"/>
                        <w:right w:val="none" w:sz="0" w:space="0" w:color="auto"/>
                      </w:divBdr>
                    </w:div>
                  </w:divsChild>
                </w:div>
                <w:div w:id="1891720329">
                  <w:marLeft w:val="0"/>
                  <w:marRight w:val="0"/>
                  <w:marTop w:val="0"/>
                  <w:marBottom w:val="0"/>
                  <w:divBdr>
                    <w:top w:val="none" w:sz="0" w:space="0" w:color="auto"/>
                    <w:left w:val="none" w:sz="0" w:space="0" w:color="auto"/>
                    <w:bottom w:val="none" w:sz="0" w:space="0" w:color="auto"/>
                    <w:right w:val="none" w:sz="0" w:space="0" w:color="auto"/>
                  </w:divBdr>
                  <w:divsChild>
                    <w:div w:id="962926880">
                      <w:marLeft w:val="0"/>
                      <w:marRight w:val="0"/>
                      <w:marTop w:val="0"/>
                      <w:marBottom w:val="0"/>
                      <w:divBdr>
                        <w:top w:val="none" w:sz="0" w:space="0" w:color="auto"/>
                        <w:left w:val="none" w:sz="0" w:space="0" w:color="auto"/>
                        <w:bottom w:val="none" w:sz="0" w:space="0" w:color="auto"/>
                        <w:right w:val="none" w:sz="0" w:space="0" w:color="auto"/>
                      </w:divBdr>
                    </w:div>
                  </w:divsChild>
                </w:div>
                <w:div w:id="1911882690">
                  <w:marLeft w:val="0"/>
                  <w:marRight w:val="0"/>
                  <w:marTop w:val="0"/>
                  <w:marBottom w:val="0"/>
                  <w:divBdr>
                    <w:top w:val="none" w:sz="0" w:space="0" w:color="auto"/>
                    <w:left w:val="none" w:sz="0" w:space="0" w:color="auto"/>
                    <w:bottom w:val="none" w:sz="0" w:space="0" w:color="auto"/>
                    <w:right w:val="none" w:sz="0" w:space="0" w:color="auto"/>
                  </w:divBdr>
                  <w:divsChild>
                    <w:div w:id="1850900332">
                      <w:marLeft w:val="0"/>
                      <w:marRight w:val="0"/>
                      <w:marTop w:val="0"/>
                      <w:marBottom w:val="0"/>
                      <w:divBdr>
                        <w:top w:val="none" w:sz="0" w:space="0" w:color="auto"/>
                        <w:left w:val="none" w:sz="0" w:space="0" w:color="auto"/>
                        <w:bottom w:val="none" w:sz="0" w:space="0" w:color="auto"/>
                        <w:right w:val="none" w:sz="0" w:space="0" w:color="auto"/>
                      </w:divBdr>
                    </w:div>
                  </w:divsChild>
                </w:div>
                <w:div w:id="1965963513">
                  <w:marLeft w:val="0"/>
                  <w:marRight w:val="0"/>
                  <w:marTop w:val="0"/>
                  <w:marBottom w:val="0"/>
                  <w:divBdr>
                    <w:top w:val="none" w:sz="0" w:space="0" w:color="auto"/>
                    <w:left w:val="none" w:sz="0" w:space="0" w:color="auto"/>
                    <w:bottom w:val="none" w:sz="0" w:space="0" w:color="auto"/>
                    <w:right w:val="none" w:sz="0" w:space="0" w:color="auto"/>
                  </w:divBdr>
                  <w:divsChild>
                    <w:div w:id="276836475">
                      <w:marLeft w:val="0"/>
                      <w:marRight w:val="0"/>
                      <w:marTop w:val="0"/>
                      <w:marBottom w:val="0"/>
                      <w:divBdr>
                        <w:top w:val="none" w:sz="0" w:space="0" w:color="auto"/>
                        <w:left w:val="none" w:sz="0" w:space="0" w:color="auto"/>
                        <w:bottom w:val="none" w:sz="0" w:space="0" w:color="auto"/>
                        <w:right w:val="none" w:sz="0" w:space="0" w:color="auto"/>
                      </w:divBdr>
                    </w:div>
                    <w:div w:id="774635894">
                      <w:marLeft w:val="0"/>
                      <w:marRight w:val="0"/>
                      <w:marTop w:val="0"/>
                      <w:marBottom w:val="0"/>
                      <w:divBdr>
                        <w:top w:val="none" w:sz="0" w:space="0" w:color="auto"/>
                        <w:left w:val="none" w:sz="0" w:space="0" w:color="auto"/>
                        <w:bottom w:val="none" w:sz="0" w:space="0" w:color="auto"/>
                        <w:right w:val="none" w:sz="0" w:space="0" w:color="auto"/>
                      </w:divBdr>
                    </w:div>
                    <w:div w:id="1925382444">
                      <w:marLeft w:val="0"/>
                      <w:marRight w:val="0"/>
                      <w:marTop w:val="0"/>
                      <w:marBottom w:val="0"/>
                      <w:divBdr>
                        <w:top w:val="none" w:sz="0" w:space="0" w:color="auto"/>
                        <w:left w:val="none" w:sz="0" w:space="0" w:color="auto"/>
                        <w:bottom w:val="none" w:sz="0" w:space="0" w:color="auto"/>
                        <w:right w:val="none" w:sz="0" w:space="0" w:color="auto"/>
                      </w:divBdr>
                    </w:div>
                  </w:divsChild>
                </w:div>
                <w:div w:id="2002272390">
                  <w:marLeft w:val="0"/>
                  <w:marRight w:val="0"/>
                  <w:marTop w:val="0"/>
                  <w:marBottom w:val="0"/>
                  <w:divBdr>
                    <w:top w:val="none" w:sz="0" w:space="0" w:color="auto"/>
                    <w:left w:val="none" w:sz="0" w:space="0" w:color="auto"/>
                    <w:bottom w:val="none" w:sz="0" w:space="0" w:color="auto"/>
                    <w:right w:val="none" w:sz="0" w:space="0" w:color="auto"/>
                  </w:divBdr>
                  <w:divsChild>
                    <w:div w:id="938222311">
                      <w:marLeft w:val="0"/>
                      <w:marRight w:val="0"/>
                      <w:marTop w:val="0"/>
                      <w:marBottom w:val="0"/>
                      <w:divBdr>
                        <w:top w:val="none" w:sz="0" w:space="0" w:color="auto"/>
                        <w:left w:val="none" w:sz="0" w:space="0" w:color="auto"/>
                        <w:bottom w:val="none" w:sz="0" w:space="0" w:color="auto"/>
                        <w:right w:val="none" w:sz="0" w:space="0" w:color="auto"/>
                      </w:divBdr>
                    </w:div>
                  </w:divsChild>
                </w:div>
                <w:div w:id="2061660859">
                  <w:marLeft w:val="0"/>
                  <w:marRight w:val="0"/>
                  <w:marTop w:val="0"/>
                  <w:marBottom w:val="0"/>
                  <w:divBdr>
                    <w:top w:val="none" w:sz="0" w:space="0" w:color="auto"/>
                    <w:left w:val="none" w:sz="0" w:space="0" w:color="auto"/>
                    <w:bottom w:val="none" w:sz="0" w:space="0" w:color="auto"/>
                    <w:right w:val="none" w:sz="0" w:space="0" w:color="auto"/>
                  </w:divBdr>
                  <w:divsChild>
                    <w:div w:id="824974328">
                      <w:marLeft w:val="0"/>
                      <w:marRight w:val="0"/>
                      <w:marTop w:val="0"/>
                      <w:marBottom w:val="0"/>
                      <w:divBdr>
                        <w:top w:val="none" w:sz="0" w:space="0" w:color="auto"/>
                        <w:left w:val="none" w:sz="0" w:space="0" w:color="auto"/>
                        <w:bottom w:val="none" w:sz="0" w:space="0" w:color="auto"/>
                        <w:right w:val="none" w:sz="0" w:space="0" w:color="auto"/>
                      </w:divBdr>
                    </w:div>
                  </w:divsChild>
                </w:div>
                <w:div w:id="2072460313">
                  <w:marLeft w:val="0"/>
                  <w:marRight w:val="0"/>
                  <w:marTop w:val="0"/>
                  <w:marBottom w:val="0"/>
                  <w:divBdr>
                    <w:top w:val="none" w:sz="0" w:space="0" w:color="auto"/>
                    <w:left w:val="none" w:sz="0" w:space="0" w:color="auto"/>
                    <w:bottom w:val="none" w:sz="0" w:space="0" w:color="auto"/>
                    <w:right w:val="none" w:sz="0" w:space="0" w:color="auto"/>
                  </w:divBdr>
                  <w:divsChild>
                    <w:div w:id="523712999">
                      <w:marLeft w:val="0"/>
                      <w:marRight w:val="0"/>
                      <w:marTop w:val="0"/>
                      <w:marBottom w:val="0"/>
                      <w:divBdr>
                        <w:top w:val="none" w:sz="0" w:space="0" w:color="auto"/>
                        <w:left w:val="none" w:sz="0" w:space="0" w:color="auto"/>
                        <w:bottom w:val="none" w:sz="0" w:space="0" w:color="auto"/>
                        <w:right w:val="none" w:sz="0" w:space="0" w:color="auto"/>
                      </w:divBdr>
                    </w:div>
                    <w:div w:id="735056908">
                      <w:marLeft w:val="0"/>
                      <w:marRight w:val="0"/>
                      <w:marTop w:val="0"/>
                      <w:marBottom w:val="0"/>
                      <w:divBdr>
                        <w:top w:val="none" w:sz="0" w:space="0" w:color="auto"/>
                        <w:left w:val="none" w:sz="0" w:space="0" w:color="auto"/>
                        <w:bottom w:val="none" w:sz="0" w:space="0" w:color="auto"/>
                        <w:right w:val="none" w:sz="0" w:space="0" w:color="auto"/>
                      </w:divBdr>
                    </w:div>
                    <w:div w:id="798958600">
                      <w:marLeft w:val="0"/>
                      <w:marRight w:val="0"/>
                      <w:marTop w:val="0"/>
                      <w:marBottom w:val="0"/>
                      <w:divBdr>
                        <w:top w:val="none" w:sz="0" w:space="0" w:color="auto"/>
                        <w:left w:val="none" w:sz="0" w:space="0" w:color="auto"/>
                        <w:bottom w:val="none" w:sz="0" w:space="0" w:color="auto"/>
                        <w:right w:val="none" w:sz="0" w:space="0" w:color="auto"/>
                      </w:divBdr>
                    </w:div>
                    <w:div w:id="1611470886">
                      <w:marLeft w:val="0"/>
                      <w:marRight w:val="0"/>
                      <w:marTop w:val="0"/>
                      <w:marBottom w:val="0"/>
                      <w:divBdr>
                        <w:top w:val="none" w:sz="0" w:space="0" w:color="auto"/>
                        <w:left w:val="none" w:sz="0" w:space="0" w:color="auto"/>
                        <w:bottom w:val="none" w:sz="0" w:space="0" w:color="auto"/>
                        <w:right w:val="none" w:sz="0" w:space="0" w:color="auto"/>
                      </w:divBdr>
                    </w:div>
                    <w:div w:id="1741171888">
                      <w:marLeft w:val="0"/>
                      <w:marRight w:val="0"/>
                      <w:marTop w:val="0"/>
                      <w:marBottom w:val="0"/>
                      <w:divBdr>
                        <w:top w:val="none" w:sz="0" w:space="0" w:color="auto"/>
                        <w:left w:val="none" w:sz="0" w:space="0" w:color="auto"/>
                        <w:bottom w:val="none" w:sz="0" w:space="0" w:color="auto"/>
                        <w:right w:val="none" w:sz="0" w:space="0" w:color="auto"/>
                      </w:divBdr>
                    </w:div>
                    <w:div w:id="1897543745">
                      <w:marLeft w:val="0"/>
                      <w:marRight w:val="0"/>
                      <w:marTop w:val="0"/>
                      <w:marBottom w:val="0"/>
                      <w:divBdr>
                        <w:top w:val="none" w:sz="0" w:space="0" w:color="auto"/>
                        <w:left w:val="none" w:sz="0" w:space="0" w:color="auto"/>
                        <w:bottom w:val="none" w:sz="0" w:space="0" w:color="auto"/>
                        <w:right w:val="none" w:sz="0" w:space="0" w:color="auto"/>
                      </w:divBdr>
                    </w:div>
                    <w:div w:id="2031561404">
                      <w:marLeft w:val="0"/>
                      <w:marRight w:val="0"/>
                      <w:marTop w:val="0"/>
                      <w:marBottom w:val="0"/>
                      <w:divBdr>
                        <w:top w:val="none" w:sz="0" w:space="0" w:color="auto"/>
                        <w:left w:val="none" w:sz="0" w:space="0" w:color="auto"/>
                        <w:bottom w:val="none" w:sz="0" w:space="0" w:color="auto"/>
                        <w:right w:val="none" w:sz="0" w:space="0" w:color="auto"/>
                      </w:divBdr>
                    </w:div>
                    <w:div w:id="207816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946612">
          <w:marLeft w:val="0"/>
          <w:marRight w:val="0"/>
          <w:marTop w:val="0"/>
          <w:marBottom w:val="0"/>
          <w:divBdr>
            <w:top w:val="none" w:sz="0" w:space="0" w:color="auto"/>
            <w:left w:val="none" w:sz="0" w:space="0" w:color="auto"/>
            <w:bottom w:val="none" w:sz="0" w:space="0" w:color="auto"/>
            <w:right w:val="none" w:sz="0" w:space="0" w:color="auto"/>
          </w:divBdr>
          <w:divsChild>
            <w:div w:id="592586900">
              <w:marLeft w:val="-75"/>
              <w:marRight w:val="0"/>
              <w:marTop w:val="30"/>
              <w:marBottom w:val="30"/>
              <w:divBdr>
                <w:top w:val="none" w:sz="0" w:space="0" w:color="auto"/>
                <w:left w:val="none" w:sz="0" w:space="0" w:color="auto"/>
                <w:bottom w:val="none" w:sz="0" w:space="0" w:color="auto"/>
                <w:right w:val="none" w:sz="0" w:space="0" w:color="auto"/>
              </w:divBdr>
              <w:divsChild>
                <w:div w:id="33164551">
                  <w:marLeft w:val="0"/>
                  <w:marRight w:val="0"/>
                  <w:marTop w:val="0"/>
                  <w:marBottom w:val="0"/>
                  <w:divBdr>
                    <w:top w:val="none" w:sz="0" w:space="0" w:color="auto"/>
                    <w:left w:val="none" w:sz="0" w:space="0" w:color="auto"/>
                    <w:bottom w:val="none" w:sz="0" w:space="0" w:color="auto"/>
                    <w:right w:val="none" w:sz="0" w:space="0" w:color="auto"/>
                  </w:divBdr>
                  <w:divsChild>
                    <w:div w:id="499779381">
                      <w:marLeft w:val="0"/>
                      <w:marRight w:val="0"/>
                      <w:marTop w:val="0"/>
                      <w:marBottom w:val="0"/>
                      <w:divBdr>
                        <w:top w:val="none" w:sz="0" w:space="0" w:color="auto"/>
                        <w:left w:val="none" w:sz="0" w:space="0" w:color="auto"/>
                        <w:bottom w:val="none" w:sz="0" w:space="0" w:color="auto"/>
                        <w:right w:val="none" w:sz="0" w:space="0" w:color="auto"/>
                      </w:divBdr>
                    </w:div>
                  </w:divsChild>
                </w:div>
                <w:div w:id="200022790">
                  <w:marLeft w:val="0"/>
                  <w:marRight w:val="0"/>
                  <w:marTop w:val="0"/>
                  <w:marBottom w:val="0"/>
                  <w:divBdr>
                    <w:top w:val="none" w:sz="0" w:space="0" w:color="auto"/>
                    <w:left w:val="none" w:sz="0" w:space="0" w:color="auto"/>
                    <w:bottom w:val="none" w:sz="0" w:space="0" w:color="auto"/>
                    <w:right w:val="none" w:sz="0" w:space="0" w:color="auto"/>
                  </w:divBdr>
                  <w:divsChild>
                    <w:div w:id="331226891">
                      <w:marLeft w:val="0"/>
                      <w:marRight w:val="0"/>
                      <w:marTop w:val="0"/>
                      <w:marBottom w:val="0"/>
                      <w:divBdr>
                        <w:top w:val="none" w:sz="0" w:space="0" w:color="auto"/>
                        <w:left w:val="none" w:sz="0" w:space="0" w:color="auto"/>
                        <w:bottom w:val="none" w:sz="0" w:space="0" w:color="auto"/>
                        <w:right w:val="none" w:sz="0" w:space="0" w:color="auto"/>
                      </w:divBdr>
                    </w:div>
                  </w:divsChild>
                </w:div>
                <w:div w:id="355890279">
                  <w:marLeft w:val="0"/>
                  <w:marRight w:val="0"/>
                  <w:marTop w:val="0"/>
                  <w:marBottom w:val="0"/>
                  <w:divBdr>
                    <w:top w:val="none" w:sz="0" w:space="0" w:color="auto"/>
                    <w:left w:val="none" w:sz="0" w:space="0" w:color="auto"/>
                    <w:bottom w:val="none" w:sz="0" w:space="0" w:color="auto"/>
                    <w:right w:val="none" w:sz="0" w:space="0" w:color="auto"/>
                  </w:divBdr>
                  <w:divsChild>
                    <w:div w:id="1813326805">
                      <w:marLeft w:val="0"/>
                      <w:marRight w:val="0"/>
                      <w:marTop w:val="0"/>
                      <w:marBottom w:val="0"/>
                      <w:divBdr>
                        <w:top w:val="none" w:sz="0" w:space="0" w:color="auto"/>
                        <w:left w:val="none" w:sz="0" w:space="0" w:color="auto"/>
                        <w:bottom w:val="none" w:sz="0" w:space="0" w:color="auto"/>
                        <w:right w:val="none" w:sz="0" w:space="0" w:color="auto"/>
                      </w:divBdr>
                    </w:div>
                  </w:divsChild>
                </w:div>
                <w:div w:id="397243845">
                  <w:marLeft w:val="0"/>
                  <w:marRight w:val="0"/>
                  <w:marTop w:val="0"/>
                  <w:marBottom w:val="0"/>
                  <w:divBdr>
                    <w:top w:val="none" w:sz="0" w:space="0" w:color="auto"/>
                    <w:left w:val="none" w:sz="0" w:space="0" w:color="auto"/>
                    <w:bottom w:val="none" w:sz="0" w:space="0" w:color="auto"/>
                    <w:right w:val="none" w:sz="0" w:space="0" w:color="auto"/>
                  </w:divBdr>
                  <w:divsChild>
                    <w:div w:id="490291145">
                      <w:marLeft w:val="0"/>
                      <w:marRight w:val="0"/>
                      <w:marTop w:val="0"/>
                      <w:marBottom w:val="0"/>
                      <w:divBdr>
                        <w:top w:val="none" w:sz="0" w:space="0" w:color="auto"/>
                        <w:left w:val="none" w:sz="0" w:space="0" w:color="auto"/>
                        <w:bottom w:val="none" w:sz="0" w:space="0" w:color="auto"/>
                        <w:right w:val="none" w:sz="0" w:space="0" w:color="auto"/>
                      </w:divBdr>
                    </w:div>
                  </w:divsChild>
                </w:div>
                <w:div w:id="513687898">
                  <w:marLeft w:val="0"/>
                  <w:marRight w:val="0"/>
                  <w:marTop w:val="0"/>
                  <w:marBottom w:val="0"/>
                  <w:divBdr>
                    <w:top w:val="none" w:sz="0" w:space="0" w:color="auto"/>
                    <w:left w:val="none" w:sz="0" w:space="0" w:color="auto"/>
                    <w:bottom w:val="none" w:sz="0" w:space="0" w:color="auto"/>
                    <w:right w:val="none" w:sz="0" w:space="0" w:color="auto"/>
                  </w:divBdr>
                  <w:divsChild>
                    <w:div w:id="136262240">
                      <w:marLeft w:val="0"/>
                      <w:marRight w:val="0"/>
                      <w:marTop w:val="0"/>
                      <w:marBottom w:val="0"/>
                      <w:divBdr>
                        <w:top w:val="none" w:sz="0" w:space="0" w:color="auto"/>
                        <w:left w:val="none" w:sz="0" w:space="0" w:color="auto"/>
                        <w:bottom w:val="none" w:sz="0" w:space="0" w:color="auto"/>
                        <w:right w:val="none" w:sz="0" w:space="0" w:color="auto"/>
                      </w:divBdr>
                    </w:div>
                  </w:divsChild>
                </w:div>
                <w:div w:id="691995866">
                  <w:marLeft w:val="0"/>
                  <w:marRight w:val="0"/>
                  <w:marTop w:val="0"/>
                  <w:marBottom w:val="0"/>
                  <w:divBdr>
                    <w:top w:val="none" w:sz="0" w:space="0" w:color="auto"/>
                    <w:left w:val="none" w:sz="0" w:space="0" w:color="auto"/>
                    <w:bottom w:val="none" w:sz="0" w:space="0" w:color="auto"/>
                    <w:right w:val="none" w:sz="0" w:space="0" w:color="auto"/>
                  </w:divBdr>
                  <w:divsChild>
                    <w:div w:id="897545639">
                      <w:marLeft w:val="0"/>
                      <w:marRight w:val="0"/>
                      <w:marTop w:val="0"/>
                      <w:marBottom w:val="0"/>
                      <w:divBdr>
                        <w:top w:val="none" w:sz="0" w:space="0" w:color="auto"/>
                        <w:left w:val="none" w:sz="0" w:space="0" w:color="auto"/>
                        <w:bottom w:val="none" w:sz="0" w:space="0" w:color="auto"/>
                        <w:right w:val="none" w:sz="0" w:space="0" w:color="auto"/>
                      </w:divBdr>
                    </w:div>
                  </w:divsChild>
                </w:div>
                <w:div w:id="714231891">
                  <w:marLeft w:val="0"/>
                  <w:marRight w:val="0"/>
                  <w:marTop w:val="0"/>
                  <w:marBottom w:val="0"/>
                  <w:divBdr>
                    <w:top w:val="none" w:sz="0" w:space="0" w:color="auto"/>
                    <w:left w:val="none" w:sz="0" w:space="0" w:color="auto"/>
                    <w:bottom w:val="none" w:sz="0" w:space="0" w:color="auto"/>
                    <w:right w:val="none" w:sz="0" w:space="0" w:color="auto"/>
                  </w:divBdr>
                  <w:divsChild>
                    <w:div w:id="1792674461">
                      <w:marLeft w:val="0"/>
                      <w:marRight w:val="0"/>
                      <w:marTop w:val="0"/>
                      <w:marBottom w:val="0"/>
                      <w:divBdr>
                        <w:top w:val="none" w:sz="0" w:space="0" w:color="auto"/>
                        <w:left w:val="none" w:sz="0" w:space="0" w:color="auto"/>
                        <w:bottom w:val="none" w:sz="0" w:space="0" w:color="auto"/>
                        <w:right w:val="none" w:sz="0" w:space="0" w:color="auto"/>
                      </w:divBdr>
                    </w:div>
                  </w:divsChild>
                </w:div>
                <w:div w:id="885679418">
                  <w:marLeft w:val="0"/>
                  <w:marRight w:val="0"/>
                  <w:marTop w:val="0"/>
                  <w:marBottom w:val="0"/>
                  <w:divBdr>
                    <w:top w:val="none" w:sz="0" w:space="0" w:color="auto"/>
                    <w:left w:val="none" w:sz="0" w:space="0" w:color="auto"/>
                    <w:bottom w:val="none" w:sz="0" w:space="0" w:color="auto"/>
                    <w:right w:val="none" w:sz="0" w:space="0" w:color="auto"/>
                  </w:divBdr>
                  <w:divsChild>
                    <w:div w:id="386534022">
                      <w:marLeft w:val="0"/>
                      <w:marRight w:val="0"/>
                      <w:marTop w:val="0"/>
                      <w:marBottom w:val="0"/>
                      <w:divBdr>
                        <w:top w:val="none" w:sz="0" w:space="0" w:color="auto"/>
                        <w:left w:val="none" w:sz="0" w:space="0" w:color="auto"/>
                        <w:bottom w:val="none" w:sz="0" w:space="0" w:color="auto"/>
                        <w:right w:val="none" w:sz="0" w:space="0" w:color="auto"/>
                      </w:divBdr>
                    </w:div>
                  </w:divsChild>
                </w:div>
                <w:div w:id="934022763">
                  <w:marLeft w:val="0"/>
                  <w:marRight w:val="0"/>
                  <w:marTop w:val="0"/>
                  <w:marBottom w:val="0"/>
                  <w:divBdr>
                    <w:top w:val="none" w:sz="0" w:space="0" w:color="auto"/>
                    <w:left w:val="none" w:sz="0" w:space="0" w:color="auto"/>
                    <w:bottom w:val="none" w:sz="0" w:space="0" w:color="auto"/>
                    <w:right w:val="none" w:sz="0" w:space="0" w:color="auto"/>
                  </w:divBdr>
                  <w:divsChild>
                    <w:div w:id="761995558">
                      <w:marLeft w:val="0"/>
                      <w:marRight w:val="0"/>
                      <w:marTop w:val="0"/>
                      <w:marBottom w:val="0"/>
                      <w:divBdr>
                        <w:top w:val="none" w:sz="0" w:space="0" w:color="auto"/>
                        <w:left w:val="none" w:sz="0" w:space="0" w:color="auto"/>
                        <w:bottom w:val="none" w:sz="0" w:space="0" w:color="auto"/>
                        <w:right w:val="none" w:sz="0" w:space="0" w:color="auto"/>
                      </w:divBdr>
                    </w:div>
                  </w:divsChild>
                </w:div>
                <w:div w:id="1160192163">
                  <w:marLeft w:val="0"/>
                  <w:marRight w:val="0"/>
                  <w:marTop w:val="0"/>
                  <w:marBottom w:val="0"/>
                  <w:divBdr>
                    <w:top w:val="none" w:sz="0" w:space="0" w:color="auto"/>
                    <w:left w:val="none" w:sz="0" w:space="0" w:color="auto"/>
                    <w:bottom w:val="none" w:sz="0" w:space="0" w:color="auto"/>
                    <w:right w:val="none" w:sz="0" w:space="0" w:color="auto"/>
                  </w:divBdr>
                  <w:divsChild>
                    <w:div w:id="601301853">
                      <w:marLeft w:val="0"/>
                      <w:marRight w:val="0"/>
                      <w:marTop w:val="0"/>
                      <w:marBottom w:val="0"/>
                      <w:divBdr>
                        <w:top w:val="none" w:sz="0" w:space="0" w:color="auto"/>
                        <w:left w:val="none" w:sz="0" w:space="0" w:color="auto"/>
                        <w:bottom w:val="none" w:sz="0" w:space="0" w:color="auto"/>
                        <w:right w:val="none" w:sz="0" w:space="0" w:color="auto"/>
                      </w:divBdr>
                    </w:div>
                  </w:divsChild>
                </w:div>
                <w:div w:id="1215701219">
                  <w:marLeft w:val="0"/>
                  <w:marRight w:val="0"/>
                  <w:marTop w:val="0"/>
                  <w:marBottom w:val="0"/>
                  <w:divBdr>
                    <w:top w:val="none" w:sz="0" w:space="0" w:color="auto"/>
                    <w:left w:val="none" w:sz="0" w:space="0" w:color="auto"/>
                    <w:bottom w:val="none" w:sz="0" w:space="0" w:color="auto"/>
                    <w:right w:val="none" w:sz="0" w:space="0" w:color="auto"/>
                  </w:divBdr>
                  <w:divsChild>
                    <w:div w:id="216597266">
                      <w:marLeft w:val="0"/>
                      <w:marRight w:val="0"/>
                      <w:marTop w:val="0"/>
                      <w:marBottom w:val="0"/>
                      <w:divBdr>
                        <w:top w:val="none" w:sz="0" w:space="0" w:color="auto"/>
                        <w:left w:val="none" w:sz="0" w:space="0" w:color="auto"/>
                        <w:bottom w:val="none" w:sz="0" w:space="0" w:color="auto"/>
                        <w:right w:val="none" w:sz="0" w:space="0" w:color="auto"/>
                      </w:divBdr>
                    </w:div>
                  </w:divsChild>
                </w:div>
                <w:div w:id="1304769063">
                  <w:marLeft w:val="0"/>
                  <w:marRight w:val="0"/>
                  <w:marTop w:val="0"/>
                  <w:marBottom w:val="0"/>
                  <w:divBdr>
                    <w:top w:val="none" w:sz="0" w:space="0" w:color="auto"/>
                    <w:left w:val="none" w:sz="0" w:space="0" w:color="auto"/>
                    <w:bottom w:val="none" w:sz="0" w:space="0" w:color="auto"/>
                    <w:right w:val="none" w:sz="0" w:space="0" w:color="auto"/>
                  </w:divBdr>
                  <w:divsChild>
                    <w:div w:id="1239706974">
                      <w:marLeft w:val="0"/>
                      <w:marRight w:val="0"/>
                      <w:marTop w:val="0"/>
                      <w:marBottom w:val="0"/>
                      <w:divBdr>
                        <w:top w:val="none" w:sz="0" w:space="0" w:color="auto"/>
                        <w:left w:val="none" w:sz="0" w:space="0" w:color="auto"/>
                        <w:bottom w:val="none" w:sz="0" w:space="0" w:color="auto"/>
                        <w:right w:val="none" w:sz="0" w:space="0" w:color="auto"/>
                      </w:divBdr>
                    </w:div>
                  </w:divsChild>
                </w:div>
                <w:div w:id="1353068716">
                  <w:marLeft w:val="0"/>
                  <w:marRight w:val="0"/>
                  <w:marTop w:val="0"/>
                  <w:marBottom w:val="0"/>
                  <w:divBdr>
                    <w:top w:val="none" w:sz="0" w:space="0" w:color="auto"/>
                    <w:left w:val="none" w:sz="0" w:space="0" w:color="auto"/>
                    <w:bottom w:val="none" w:sz="0" w:space="0" w:color="auto"/>
                    <w:right w:val="none" w:sz="0" w:space="0" w:color="auto"/>
                  </w:divBdr>
                  <w:divsChild>
                    <w:div w:id="1455950550">
                      <w:marLeft w:val="0"/>
                      <w:marRight w:val="0"/>
                      <w:marTop w:val="0"/>
                      <w:marBottom w:val="0"/>
                      <w:divBdr>
                        <w:top w:val="none" w:sz="0" w:space="0" w:color="auto"/>
                        <w:left w:val="none" w:sz="0" w:space="0" w:color="auto"/>
                        <w:bottom w:val="none" w:sz="0" w:space="0" w:color="auto"/>
                        <w:right w:val="none" w:sz="0" w:space="0" w:color="auto"/>
                      </w:divBdr>
                    </w:div>
                  </w:divsChild>
                </w:div>
                <w:div w:id="1663312809">
                  <w:marLeft w:val="0"/>
                  <w:marRight w:val="0"/>
                  <w:marTop w:val="0"/>
                  <w:marBottom w:val="0"/>
                  <w:divBdr>
                    <w:top w:val="none" w:sz="0" w:space="0" w:color="auto"/>
                    <w:left w:val="none" w:sz="0" w:space="0" w:color="auto"/>
                    <w:bottom w:val="none" w:sz="0" w:space="0" w:color="auto"/>
                    <w:right w:val="none" w:sz="0" w:space="0" w:color="auto"/>
                  </w:divBdr>
                  <w:divsChild>
                    <w:div w:id="1134104636">
                      <w:marLeft w:val="0"/>
                      <w:marRight w:val="0"/>
                      <w:marTop w:val="0"/>
                      <w:marBottom w:val="0"/>
                      <w:divBdr>
                        <w:top w:val="none" w:sz="0" w:space="0" w:color="auto"/>
                        <w:left w:val="none" w:sz="0" w:space="0" w:color="auto"/>
                        <w:bottom w:val="none" w:sz="0" w:space="0" w:color="auto"/>
                        <w:right w:val="none" w:sz="0" w:space="0" w:color="auto"/>
                      </w:divBdr>
                    </w:div>
                  </w:divsChild>
                </w:div>
                <w:div w:id="1678996160">
                  <w:marLeft w:val="0"/>
                  <w:marRight w:val="0"/>
                  <w:marTop w:val="0"/>
                  <w:marBottom w:val="0"/>
                  <w:divBdr>
                    <w:top w:val="none" w:sz="0" w:space="0" w:color="auto"/>
                    <w:left w:val="none" w:sz="0" w:space="0" w:color="auto"/>
                    <w:bottom w:val="none" w:sz="0" w:space="0" w:color="auto"/>
                    <w:right w:val="none" w:sz="0" w:space="0" w:color="auto"/>
                  </w:divBdr>
                  <w:divsChild>
                    <w:div w:id="717361856">
                      <w:marLeft w:val="0"/>
                      <w:marRight w:val="0"/>
                      <w:marTop w:val="0"/>
                      <w:marBottom w:val="0"/>
                      <w:divBdr>
                        <w:top w:val="none" w:sz="0" w:space="0" w:color="auto"/>
                        <w:left w:val="none" w:sz="0" w:space="0" w:color="auto"/>
                        <w:bottom w:val="none" w:sz="0" w:space="0" w:color="auto"/>
                        <w:right w:val="none" w:sz="0" w:space="0" w:color="auto"/>
                      </w:divBdr>
                    </w:div>
                  </w:divsChild>
                </w:div>
                <w:div w:id="1689209779">
                  <w:marLeft w:val="0"/>
                  <w:marRight w:val="0"/>
                  <w:marTop w:val="0"/>
                  <w:marBottom w:val="0"/>
                  <w:divBdr>
                    <w:top w:val="none" w:sz="0" w:space="0" w:color="auto"/>
                    <w:left w:val="none" w:sz="0" w:space="0" w:color="auto"/>
                    <w:bottom w:val="none" w:sz="0" w:space="0" w:color="auto"/>
                    <w:right w:val="none" w:sz="0" w:space="0" w:color="auto"/>
                  </w:divBdr>
                  <w:divsChild>
                    <w:div w:id="15664971">
                      <w:marLeft w:val="0"/>
                      <w:marRight w:val="0"/>
                      <w:marTop w:val="0"/>
                      <w:marBottom w:val="0"/>
                      <w:divBdr>
                        <w:top w:val="none" w:sz="0" w:space="0" w:color="auto"/>
                        <w:left w:val="none" w:sz="0" w:space="0" w:color="auto"/>
                        <w:bottom w:val="none" w:sz="0" w:space="0" w:color="auto"/>
                        <w:right w:val="none" w:sz="0" w:space="0" w:color="auto"/>
                      </w:divBdr>
                    </w:div>
                  </w:divsChild>
                </w:div>
                <w:div w:id="1808543848">
                  <w:marLeft w:val="0"/>
                  <w:marRight w:val="0"/>
                  <w:marTop w:val="0"/>
                  <w:marBottom w:val="0"/>
                  <w:divBdr>
                    <w:top w:val="none" w:sz="0" w:space="0" w:color="auto"/>
                    <w:left w:val="none" w:sz="0" w:space="0" w:color="auto"/>
                    <w:bottom w:val="none" w:sz="0" w:space="0" w:color="auto"/>
                    <w:right w:val="none" w:sz="0" w:space="0" w:color="auto"/>
                  </w:divBdr>
                  <w:divsChild>
                    <w:div w:id="1340964702">
                      <w:marLeft w:val="0"/>
                      <w:marRight w:val="0"/>
                      <w:marTop w:val="0"/>
                      <w:marBottom w:val="0"/>
                      <w:divBdr>
                        <w:top w:val="none" w:sz="0" w:space="0" w:color="auto"/>
                        <w:left w:val="none" w:sz="0" w:space="0" w:color="auto"/>
                        <w:bottom w:val="none" w:sz="0" w:space="0" w:color="auto"/>
                        <w:right w:val="none" w:sz="0" w:space="0" w:color="auto"/>
                      </w:divBdr>
                    </w:div>
                  </w:divsChild>
                </w:div>
                <w:div w:id="1858348764">
                  <w:marLeft w:val="0"/>
                  <w:marRight w:val="0"/>
                  <w:marTop w:val="0"/>
                  <w:marBottom w:val="0"/>
                  <w:divBdr>
                    <w:top w:val="none" w:sz="0" w:space="0" w:color="auto"/>
                    <w:left w:val="none" w:sz="0" w:space="0" w:color="auto"/>
                    <w:bottom w:val="none" w:sz="0" w:space="0" w:color="auto"/>
                    <w:right w:val="none" w:sz="0" w:space="0" w:color="auto"/>
                  </w:divBdr>
                  <w:divsChild>
                    <w:div w:id="867178103">
                      <w:marLeft w:val="0"/>
                      <w:marRight w:val="0"/>
                      <w:marTop w:val="0"/>
                      <w:marBottom w:val="0"/>
                      <w:divBdr>
                        <w:top w:val="none" w:sz="0" w:space="0" w:color="auto"/>
                        <w:left w:val="none" w:sz="0" w:space="0" w:color="auto"/>
                        <w:bottom w:val="none" w:sz="0" w:space="0" w:color="auto"/>
                        <w:right w:val="none" w:sz="0" w:space="0" w:color="auto"/>
                      </w:divBdr>
                    </w:div>
                  </w:divsChild>
                </w:div>
                <w:div w:id="1888103540">
                  <w:marLeft w:val="0"/>
                  <w:marRight w:val="0"/>
                  <w:marTop w:val="0"/>
                  <w:marBottom w:val="0"/>
                  <w:divBdr>
                    <w:top w:val="none" w:sz="0" w:space="0" w:color="auto"/>
                    <w:left w:val="none" w:sz="0" w:space="0" w:color="auto"/>
                    <w:bottom w:val="none" w:sz="0" w:space="0" w:color="auto"/>
                    <w:right w:val="none" w:sz="0" w:space="0" w:color="auto"/>
                  </w:divBdr>
                  <w:divsChild>
                    <w:div w:id="1584222006">
                      <w:marLeft w:val="0"/>
                      <w:marRight w:val="0"/>
                      <w:marTop w:val="0"/>
                      <w:marBottom w:val="0"/>
                      <w:divBdr>
                        <w:top w:val="none" w:sz="0" w:space="0" w:color="auto"/>
                        <w:left w:val="none" w:sz="0" w:space="0" w:color="auto"/>
                        <w:bottom w:val="none" w:sz="0" w:space="0" w:color="auto"/>
                        <w:right w:val="none" w:sz="0" w:space="0" w:color="auto"/>
                      </w:divBdr>
                    </w:div>
                  </w:divsChild>
                </w:div>
                <w:div w:id="1965302891">
                  <w:marLeft w:val="0"/>
                  <w:marRight w:val="0"/>
                  <w:marTop w:val="0"/>
                  <w:marBottom w:val="0"/>
                  <w:divBdr>
                    <w:top w:val="none" w:sz="0" w:space="0" w:color="auto"/>
                    <w:left w:val="none" w:sz="0" w:space="0" w:color="auto"/>
                    <w:bottom w:val="none" w:sz="0" w:space="0" w:color="auto"/>
                    <w:right w:val="none" w:sz="0" w:space="0" w:color="auto"/>
                  </w:divBdr>
                  <w:divsChild>
                    <w:div w:id="813445980">
                      <w:marLeft w:val="0"/>
                      <w:marRight w:val="0"/>
                      <w:marTop w:val="0"/>
                      <w:marBottom w:val="0"/>
                      <w:divBdr>
                        <w:top w:val="none" w:sz="0" w:space="0" w:color="auto"/>
                        <w:left w:val="none" w:sz="0" w:space="0" w:color="auto"/>
                        <w:bottom w:val="none" w:sz="0" w:space="0" w:color="auto"/>
                        <w:right w:val="none" w:sz="0" w:space="0" w:color="auto"/>
                      </w:divBdr>
                    </w:div>
                  </w:divsChild>
                </w:div>
                <w:div w:id="2017269326">
                  <w:marLeft w:val="0"/>
                  <w:marRight w:val="0"/>
                  <w:marTop w:val="0"/>
                  <w:marBottom w:val="0"/>
                  <w:divBdr>
                    <w:top w:val="none" w:sz="0" w:space="0" w:color="auto"/>
                    <w:left w:val="none" w:sz="0" w:space="0" w:color="auto"/>
                    <w:bottom w:val="none" w:sz="0" w:space="0" w:color="auto"/>
                    <w:right w:val="none" w:sz="0" w:space="0" w:color="auto"/>
                  </w:divBdr>
                  <w:divsChild>
                    <w:div w:id="774176904">
                      <w:marLeft w:val="0"/>
                      <w:marRight w:val="0"/>
                      <w:marTop w:val="0"/>
                      <w:marBottom w:val="0"/>
                      <w:divBdr>
                        <w:top w:val="none" w:sz="0" w:space="0" w:color="auto"/>
                        <w:left w:val="none" w:sz="0" w:space="0" w:color="auto"/>
                        <w:bottom w:val="none" w:sz="0" w:space="0" w:color="auto"/>
                        <w:right w:val="none" w:sz="0" w:space="0" w:color="auto"/>
                      </w:divBdr>
                    </w:div>
                  </w:divsChild>
                </w:div>
                <w:div w:id="2132094969">
                  <w:marLeft w:val="0"/>
                  <w:marRight w:val="0"/>
                  <w:marTop w:val="0"/>
                  <w:marBottom w:val="0"/>
                  <w:divBdr>
                    <w:top w:val="none" w:sz="0" w:space="0" w:color="auto"/>
                    <w:left w:val="none" w:sz="0" w:space="0" w:color="auto"/>
                    <w:bottom w:val="none" w:sz="0" w:space="0" w:color="auto"/>
                    <w:right w:val="none" w:sz="0" w:space="0" w:color="auto"/>
                  </w:divBdr>
                  <w:divsChild>
                    <w:div w:id="59390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5445">
          <w:marLeft w:val="0"/>
          <w:marRight w:val="0"/>
          <w:marTop w:val="0"/>
          <w:marBottom w:val="0"/>
          <w:divBdr>
            <w:top w:val="none" w:sz="0" w:space="0" w:color="auto"/>
            <w:left w:val="none" w:sz="0" w:space="0" w:color="auto"/>
            <w:bottom w:val="none" w:sz="0" w:space="0" w:color="auto"/>
            <w:right w:val="none" w:sz="0" w:space="0" w:color="auto"/>
          </w:divBdr>
        </w:div>
        <w:div w:id="2143960103">
          <w:marLeft w:val="0"/>
          <w:marRight w:val="0"/>
          <w:marTop w:val="0"/>
          <w:marBottom w:val="0"/>
          <w:divBdr>
            <w:top w:val="none" w:sz="0" w:space="0" w:color="auto"/>
            <w:left w:val="none" w:sz="0" w:space="0" w:color="auto"/>
            <w:bottom w:val="none" w:sz="0" w:space="0" w:color="auto"/>
            <w:right w:val="none" w:sz="0" w:space="0" w:color="auto"/>
          </w:divBdr>
        </w:div>
      </w:divsChild>
    </w:div>
    <w:div w:id="962031543">
      <w:bodyDiv w:val="1"/>
      <w:marLeft w:val="0"/>
      <w:marRight w:val="0"/>
      <w:marTop w:val="0"/>
      <w:marBottom w:val="0"/>
      <w:divBdr>
        <w:top w:val="none" w:sz="0" w:space="0" w:color="auto"/>
        <w:left w:val="none" w:sz="0" w:space="0" w:color="auto"/>
        <w:bottom w:val="none" w:sz="0" w:space="0" w:color="auto"/>
        <w:right w:val="none" w:sz="0" w:space="0" w:color="auto"/>
      </w:divBdr>
      <w:divsChild>
        <w:div w:id="41373436">
          <w:marLeft w:val="0"/>
          <w:marRight w:val="0"/>
          <w:marTop w:val="0"/>
          <w:marBottom w:val="0"/>
          <w:divBdr>
            <w:top w:val="none" w:sz="0" w:space="0" w:color="auto"/>
            <w:left w:val="none" w:sz="0" w:space="0" w:color="auto"/>
            <w:bottom w:val="none" w:sz="0" w:space="0" w:color="auto"/>
            <w:right w:val="none" w:sz="0" w:space="0" w:color="auto"/>
          </w:divBdr>
        </w:div>
        <w:div w:id="95492227">
          <w:marLeft w:val="0"/>
          <w:marRight w:val="0"/>
          <w:marTop w:val="0"/>
          <w:marBottom w:val="0"/>
          <w:divBdr>
            <w:top w:val="none" w:sz="0" w:space="0" w:color="auto"/>
            <w:left w:val="none" w:sz="0" w:space="0" w:color="auto"/>
            <w:bottom w:val="none" w:sz="0" w:space="0" w:color="auto"/>
            <w:right w:val="none" w:sz="0" w:space="0" w:color="auto"/>
          </w:divBdr>
        </w:div>
        <w:div w:id="117072470">
          <w:marLeft w:val="0"/>
          <w:marRight w:val="0"/>
          <w:marTop w:val="0"/>
          <w:marBottom w:val="0"/>
          <w:divBdr>
            <w:top w:val="none" w:sz="0" w:space="0" w:color="auto"/>
            <w:left w:val="none" w:sz="0" w:space="0" w:color="auto"/>
            <w:bottom w:val="none" w:sz="0" w:space="0" w:color="auto"/>
            <w:right w:val="none" w:sz="0" w:space="0" w:color="auto"/>
          </w:divBdr>
        </w:div>
        <w:div w:id="134419514">
          <w:marLeft w:val="0"/>
          <w:marRight w:val="0"/>
          <w:marTop w:val="0"/>
          <w:marBottom w:val="0"/>
          <w:divBdr>
            <w:top w:val="none" w:sz="0" w:space="0" w:color="auto"/>
            <w:left w:val="none" w:sz="0" w:space="0" w:color="auto"/>
            <w:bottom w:val="none" w:sz="0" w:space="0" w:color="auto"/>
            <w:right w:val="none" w:sz="0" w:space="0" w:color="auto"/>
          </w:divBdr>
        </w:div>
        <w:div w:id="319044287">
          <w:marLeft w:val="0"/>
          <w:marRight w:val="0"/>
          <w:marTop w:val="0"/>
          <w:marBottom w:val="0"/>
          <w:divBdr>
            <w:top w:val="none" w:sz="0" w:space="0" w:color="auto"/>
            <w:left w:val="none" w:sz="0" w:space="0" w:color="auto"/>
            <w:bottom w:val="none" w:sz="0" w:space="0" w:color="auto"/>
            <w:right w:val="none" w:sz="0" w:space="0" w:color="auto"/>
          </w:divBdr>
          <w:divsChild>
            <w:div w:id="122894491">
              <w:marLeft w:val="0"/>
              <w:marRight w:val="0"/>
              <w:marTop w:val="0"/>
              <w:marBottom w:val="0"/>
              <w:divBdr>
                <w:top w:val="none" w:sz="0" w:space="0" w:color="auto"/>
                <w:left w:val="none" w:sz="0" w:space="0" w:color="auto"/>
                <w:bottom w:val="none" w:sz="0" w:space="0" w:color="auto"/>
                <w:right w:val="none" w:sz="0" w:space="0" w:color="auto"/>
              </w:divBdr>
            </w:div>
            <w:div w:id="315188068">
              <w:marLeft w:val="0"/>
              <w:marRight w:val="0"/>
              <w:marTop w:val="0"/>
              <w:marBottom w:val="0"/>
              <w:divBdr>
                <w:top w:val="none" w:sz="0" w:space="0" w:color="auto"/>
                <w:left w:val="none" w:sz="0" w:space="0" w:color="auto"/>
                <w:bottom w:val="none" w:sz="0" w:space="0" w:color="auto"/>
                <w:right w:val="none" w:sz="0" w:space="0" w:color="auto"/>
              </w:divBdr>
            </w:div>
            <w:div w:id="409431518">
              <w:marLeft w:val="0"/>
              <w:marRight w:val="0"/>
              <w:marTop w:val="0"/>
              <w:marBottom w:val="0"/>
              <w:divBdr>
                <w:top w:val="none" w:sz="0" w:space="0" w:color="auto"/>
                <w:left w:val="none" w:sz="0" w:space="0" w:color="auto"/>
                <w:bottom w:val="none" w:sz="0" w:space="0" w:color="auto"/>
                <w:right w:val="none" w:sz="0" w:space="0" w:color="auto"/>
              </w:divBdr>
            </w:div>
            <w:div w:id="754713854">
              <w:marLeft w:val="0"/>
              <w:marRight w:val="0"/>
              <w:marTop w:val="0"/>
              <w:marBottom w:val="0"/>
              <w:divBdr>
                <w:top w:val="none" w:sz="0" w:space="0" w:color="auto"/>
                <w:left w:val="none" w:sz="0" w:space="0" w:color="auto"/>
                <w:bottom w:val="none" w:sz="0" w:space="0" w:color="auto"/>
                <w:right w:val="none" w:sz="0" w:space="0" w:color="auto"/>
              </w:divBdr>
            </w:div>
            <w:div w:id="1044066154">
              <w:marLeft w:val="0"/>
              <w:marRight w:val="0"/>
              <w:marTop w:val="0"/>
              <w:marBottom w:val="0"/>
              <w:divBdr>
                <w:top w:val="none" w:sz="0" w:space="0" w:color="auto"/>
                <w:left w:val="none" w:sz="0" w:space="0" w:color="auto"/>
                <w:bottom w:val="none" w:sz="0" w:space="0" w:color="auto"/>
                <w:right w:val="none" w:sz="0" w:space="0" w:color="auto"/>
              </w:divBdr>
            </w:div>
          </w:divsChild>
        </w:div>
        <w:div w:id="550001299">
          <w:marLeft w:val="0"/>
          <w:marRight w:val="0"/>
          <w:marTop w:val="0"/>
          <w:marBottom w:val="0"/>
          <w:divBdr>
            <w:top w:val="none" w:sz="0" w:space="0" w:color="auto"/>
            <w:left w:val="none" w:sz="0" w:space="0" w:color="auto"/>
            <w:bottom w:val="none" w:sz="0" w:space="0" w:color="auto"/>
            <w:right w:val="none" w:sz="0" w:space="0" w:color="auto"/>
          </w:divBdr>
        </w:div>
        <w:div w:id="577792054">
          <w:marLeft w:val="0"/>
          <w:marRight w:val="0"/>
          <w:marTop w:val="0"/>
          <w:marBottom w:val="0"/>
          <w:divBdr>
            <w:top w:val="none" w:sz="0" w:space="0" w:color="auto"/>
            <w:left w:val="none" w:sz="0" w:space="0" w:color="auto"/>
            <w:bottom w:val="none" w:sz="0" w:space="0" w:color="auto"/>
            <w:right w:val="none" w:sz="0" w:space="0" w:color="auto"/>
          </w:divBdr>
        </w:div>
        <w:div w:id="719090805">
          <w:marLeft w:val="0"/>
          <w:marRight w:val="0"/>
          <w:marTop w:val="0"/>
          <w:marBottom w:val="0"/>
          <w:divBdr>
            <w:top w:val="none" w:sz="0" w:space="0" w:color="auto"/>
            <w:left w:val="none" w:sz="0" w:space="0" w:color="auto"/>
            <w:bottom w:val="none" w:sz="0" w:space="0" w:color="auto"/>
            <w:right w:val="none" w:sz="0" w:space="0" w:color="auto"/>
          </w:divBdr>
        </w:div>
        <w:div w:id="1120421096">
          <w:marLeft w:val="0"/>
          <w:marRight w:val="0"/>
          <w:marTop w:val="0"/>
          <w:marBottom w:val="0"/>
          <w:divBdr>
            <w:top w:val="none" w:sz="0" w:space="0" w:color="auto"/>
            <w:left w:val="none" w:sz="0" w:space="0" w:color="auto"/>
            <w:bottom w:val="none" w:sz="0" w:space="0" w:color="auto"/>
            <w:right w:val="none" w:sz="0" w:space="0" w:color="auto"/>
          </w:divBdr>
        </w:div>
        <w:div w:id="1165587949">
          <w:marLeft w:val="0"/>
          <w:marRight w:val="0"/>
          <w:marTop w:val="0"/>
          <w:marBottom w:val="0"/>
          <w:divBdr>
            <w:top w:val="none" w:sz="0" w:space="0" w:color="auto"/>
            <w:left w:val="none" w:sz="0" w:space="0" w:color="auto"/>
            <w:bottom w:val="none" w:sz="0" w:space="0" w:color="auto"/>
            <w:right w:val="none" w:sz="0" w:space="0" w:color="auto"/>
          </w:divBdr>
        </w:div>
        <w:div w:id="1242301867">
          <w:marLeft w:val="0"/>
          <w:marRight w:val="0"/>
          <w:marTop w:val="0"/>
          <w:marBottom w:val="0"/>
          <w:divBdr>
            <w:top w:val="none" w:sz="0" w:space="0" w:color="auto"/>
            <w:left w:val="none" w:sz="0" w:space="0" w:color="auto"/>
            <w:bottom w:val="none" w:sz="0" w:space="0" w:color="auto"/>
            <w:right w:val="none" w:sz="0" w:space="0" w:color="auto"/>
          </w:divBdr>
        </w:div>
        <w:div w:id="1258059197">
          <w:marLeft w:val="0"/>
          <w:marRight w:val="0"/>
          <w:marTop w:val="0"/>
          <w:marBottom w:val="0"/>
          <w:divBdr>
            <w:top w:val="none" w:sz="0" w:space="0" w:color="auto"/>
            <w:left w:val="none" w:sz="0" w:space="0" w:color="auto"/>
            <w:bottom w:val="none" w:sz="0" w:space="0" w:color="auto"/>
            <w:right w:val="none" w:sz="0" w:space="0" w:color="auto"/>
          </w:divBdr>
        </w:div>
        <w:div w:id="1884318708">
          <w:marLeft w:val="0"/>
          <w:marRight w:val="0"/>
          <w:marTop w:val="0"/>
          <w:marBottom w:val="0"/>
          <w:divBdr>
            <w:top w:val="none" w:sz="0" w:space="0" w:color="auto"/>
            <w:left w:val="none" w:sz="0" w:space="0" w:color="auto"/>
            <w:bottom w:val="none" w:sz="0" w:space="0" w:color="auto"/>
            <w:right w:val="none" w:sz="0" w:space="0" w:color="auto"/>
          </w:divBdr>
        </w:div>
        <w:div w:id="1896621206">
          <w:marLeft w:val="0"/>
          <w:marRight w:val="0"/>
          <w:marTop w:val="0"/>
          <w:marBottom w:val="0"/>
          <w:divBdr>
            <w:top w:val="none" w:sz="0" w:space="0" w:color="auto"/>
            <w:left w:val="none" w:sz="0" w:space="0" w:color="auto"/>
            <w:bottom w:val="none" w:sz="0" w:space="0" w:color="auto"/>
            <w:right w:val="none" w:sz="0" w:space="0" w:color="auto"/>
          </w:divBdr>
          <w:divsChild>
            <w:div w:id="585040435">
              <w:marLeft w:val="0"/>
              <w:marRight w:val="0"/>
              <w:marTop w:val="0"/>
              <w:marBottom w:val="0"/>
              <w:divBdr>
                <w:top w:val="none" w:sz="0" w:space="0" w:color="auto"/>
                <w:left w:val="none" w:sz="0" w:space="0" w:color="auto"/>
                <w:bottom w:val="none" w:sz="0" w:space="0" w:color="auto"/>
                <w:right w:val="none" w:sz="0" w:space="0" w:color="auto"/>
              </w:divBdr>
            </w:div>
            <w:div w:id="684790054">
              <w:marLeft w:val="0"/>
              <w:marRight w:val="0"/>
              <w:marTop w:val="0"/>
              <w:marBottom w:val="0"/>
              <w:divBdr>
                <w:top w:val="none" w:sz="0" w:space="0" w:color="auto"/>
                <w:left w:val="none" w:sz="0" w:space="0" w:color="auto"/>
                <w:bottom w:val="none" w:sz="0" w:space="0" w:color="auto"/>
                <w:right w:val="none" w:sz="0" w:space="0" w:color="auto"/>
              </w:divBdr>
            </w:div>
            <w:div w:id="1584953953">
              <w:marLeft w:val="0"/>
              <w:marRight w:val="0"/>
              <w:marTop w:val="0"/>
              <w:marBottom w:val="0"/>
              <w:divBdr>
                <w:top w:val="none" w:sz="0" w:space="0" w:color="auto"/>
                <w:left w:val="none" w:sz="0" w:space="0" w:color="auto"/>
                <w:bottom w:val="none" w:sz="0" w:space="0" w:color="auto"/>
                <w:right w:val="none" w:sz="0" w:space="0" w:color="auto"/>
              </w:divBdr>
            </w:div>
            <w:div w:id="1725762261">
              <w:marLeft w:val="0"/>
              <w:marRight w:val="0"/>
              <w:marTop w:val="0"/>
              <w:marBottom w:val="0"/>
              <w:divBdr>
                <w:top w:val="none" w:sz="0" w:space="0" w:color="auto"/>
                <w:left w:val="none" w:sz="0" w:space="0" w:color="auto"/>
                <w:bottom w:val="none" w:sz="0" w:space="0" w:color="auto"/>
                <w:right w:val="none" w:sz="0" w:space="0" w:color="auto"/>
              </w:divBdr>
            </w:div>
          </w:divsChild>
        </w:div>
        <w:div w:id="1999992518">
          <w:marLeft w:val="0"/>
          <w:marRight w:val="0"/>
          <w:marTop w:val="0"/>
          <w:marBottom w:val="0"/>
          <w:divBdr>
            <w:top w:val="none" w:sz="0" w:space="0" w:color="auto"/>
            <w:left w:val="none" w:sz="0" w:space="0" w:color="auto"/>
            <w:bottom w:val="none" w:sz="0" w:space="0" w:color="auto"/>
            <w:right w:val="none" w:sz="0" w:space="0" w:color="auto"/>
          </w:divBdr>
          <w:divsChild>
            <w:div w:id="323512230">
              <w:marLeft w:val="0"/>
              <w:marRight w:val="0"/>
              <w:marTop w:val="0"/>
              <w:marBottom w:val="0"/>
              <w:divBdr>
                <w:top w:val="none" w:sz="0" w:space="0" w:color="auto"/>
                <w:left w:val="none" w:sz="0" w:space="0" w:color="auto"/>
                <w:bottom w:val="none" w:sz="0" w:space="0" w:color="auto"/>
                <w:right w:val="none" w:sz="0" w:space="0" w:color="auto"/>
              </w:divBdr>
            </w:div>
            <w:div w:id="881942778">
              <w:marLeft w:val="0"/>
              <w:marRight w:val="0"/>
              <w:marTop w:val="0"/>
              <w:marBottom w:val="0"/>
              <w:divBdr>
                <w:top w:val="none" w:sz="0" w:space="0" w:color="auto"/>
                <w:left w:val="none" w:sz="0" w:space="0" w:color="auto"/>
                <w:bottom w:val="none" w:sz="0" w:space="0" w:color="auto"/>
                <w:right w:val="none" w:sz="0" w:space="0" w:color="auto"/>
              </w:divBdr>
            </w:div>
            <w:div w:id="1082988814">
              <w:marLeft w:val="0"/>
              <w:marRight w:val="0"/>
              <w:marTop w:val="0"/>
              <w:marBottom w:val="0"/>
              <w:divBdr>
                <w:top w:val="none" w:sz="0" w:space="0" w:color="auto"/>
                <w:left w:val="none" w:sz="0" w:space="0" w:color="auto"/>
                <w:bottom w:val="none" w:sz="0" w:space="0" w:color="auto"/>
                <w:right w:val="none" w:sz="0" w:space="0" w:color="auto"/>
              </w:divBdr>
            </w:div>
            <w:div w:id="1319117834">
              <w:marLeft w:val="0"/>
              <w:marRight w:val="0"/>
              <w:marTop w:val="0"/>
              <w:marBottom w:val="0"/>
              <w:divBdr>
                <w:top w:val="none" w:sz="0" w:space="0" w:color="auto"/>
                <w:left w:val="none" w:sz="0" w:space="0" w:color="auto"/>
                <w:bottom w:val="none" w:sz="0" w:space="0" w:color="auto"/>
                <w:right w:val="none" w:sz="0" w:space="0" w:color="auto"/>
              </w:divBdr>
            </w:div>
            <w:div w:id="1414544970">
              <w:marLeft w:val="0"/>
              <w:marRight w:val="0"/>
              <w:marTop w:val="0"/>
              <w:marBottom w:val="0"/>
              <w:divBdr>
                <w:top w:val="none" w:sz="0" w:space="0" w:color="auto"/>
                <w:left w:val="none" w:sz="0" w:space="0" w:color="auto"/>
                <w:bottom w:val="none" w:sz="0" w:space="0" w:color="auto"/>
                <w:right w:val="none" w:sz="0" w:space="0" w:color="auto"/>
              </w:divBdr>
            </w:div>
          </w:divsChild>
        </w:div>
        <w:div w:id="2007708527">
          <w:marLeft w:val="0"/>
          <w:marRight w:val="0"/>
          <w:marTop w:val="0"/>
          <w:marBottom w:val="0"/>
          <w:divBdr>
            <w:top w:val="none" w:sz="0" w:space="0" w:color="auto"/>
            <w:left w:val="none" w:sz="0" w:space="0" w:color="auto"/>
            <w:bottom w:val="none" w:sz="0" w:space="0" w:color="auto"/>
            <w:right w:val="none" w:sz="0" w:space="0" w:color="auto"/>
          </w:divBdr>
        </w:div>
      </w:divsChild>
    </w:div>
    <w:div w:id="1033531940">
      <w:bodyDiv w:val="1"/>
      <w:marLeft w:val="0"/>
      <w:marRight w:val="0"/>
      <w:marTop w:val="0"/>
      <w:marBottom w:val="0"/>
      <w:divBdr>
        <w:top w:val="none" w:sz="0" w:space="0" w:color="auto"/>
        <w:left w:val="none" w:sz="0" w:space="0" w:color="auto"/>
        <w:bottom w:val="none" w:sz="0" w:space="0" w:color="auto"/>
        <w:right w:val="none" w:sz="0" w:space="0" w:color="auto"/>
      </w:divBdr>
      <w:divsChild>
        <w:div w:id="135882304">
          <w:marLeft w:val="0"/>
          <w:marRight w:val="0"/>
          <w:marTop w:val="0"/>
          <w:marBottom w:val="0"/>
          <w:divBdr>
            <w:top w:val="none" w:sz="0" w:space="0" w:color="auto"/>
            <w:left w:val="none" w:sz="0" w:space="0" w:color="auto"/>
            <w:bottom w:val="none" w:sz="0" w:space="0" w:color="auto"/>
            <w:right w:val="none" w:sz="0" w:space="0" w:color="auto"/>
          </w:divBdr>
        </w:div>
        <w:div w:id="461656389">
          <w:marLeft w:val="0"/>
          <w:marRight w:val="0"/>
          <w:marTop w:val="0"/>
          <w:marBottom w:val="0"/>
          <w:divBdr>
            <w:top w:val="none" w:sz="0" w:space="0" w:color="auto"/>
            <w:left w:val="none" w:sz="0" w:space="0" w:color="auto"/>
            <w:bottom w:val="none" w:sz="0" w:space="0" w:color="auto"/>
            <w:right w:val="none" w:sz="0" w:space="0" w:color="auto"/>
          </w:divBdr>
        </w:div>
        <w:div w:id="916330843">
          <w:marLeft w:val="0"/>
          <w:marRight w:val="0"/>
          <w:marTop w:val="0"/>
          <w:marBottom w:val="0"/>
          <w:divBdr>
            <w:top w:val="none" w:sz="0" w:space="0" w:color="auto"/>
            <w:left w:val="none" w:sz="0" w:space="0" w:color="auto"/>
            <w:bottom w:val="none" w:sz="0" w:space="0" w:color="auto"/>
            <w:right w:val="none" w:sz="0" w:space="0" w:color="auto"/>
          </w:divBdr>
        </w:div>
        <w:div w:id="1188526129">
          <w:marLeft w:val="0"/>
          <w:marRight w:val="0"/>
          <w:marTop w:val="0"/>
          <w:marBottom w:val="0"/>
          <w:divBdr>
            <w:top w:val="none" w:sz="0" w:space="0" w:color="auto"/>
            <w:left w:val="none" w:sz="0" w:space="0" w:color="auto"/>
            <w:bottom w:val="none" w:sz="0" w:space="0" w:color="auto"/>
            <w:right w:val="none" w:sz="0" w:space="0" w:color="auto"/>
          </w:divBdr>
        </w:div>
        <w:div w:id="1224176340">
          <w:marLeft w:val="0"/>
          <w:marRight w:val="0"/>
          <w:marTop w:val="0"/>
          <w:marBottom w:val="0"/>
          <w:divBdr>
            <w:top w:val="none" w:sz="0" w:space="0" w:color="auto"/>
            <w:left w:val="none" w:sz="0" w:space="0" w:color="auto"/>
            <w:bottom w:val="none" w:sz="0" w:space="0" w:color="auto"/>
            <w:right w:val="none" w:sz="0" w:space="0" w:color="auto"/>
          </w:divBdr>
        </w:div>
        <w:div w:id="1747457272">
          <w:marLeft w:val="0"/>
          <w:marRight w:val="0"/>
          <w:marTop w:val="0"/>
          <w:marBottom w:val="0"/>
          <w:divBdr>
            <w:top w:val="none" w:sz="0" w:space="0" w:color="auto"/>
            <w:left w:val="none" w:sz="0" w:space="0" w:color="auto"/>
            <w:bottom w:val="none" w:sz="0" w:space="0" w:color="auto"/>
            <w:right w:val="none" w:sz="0" w:space="0" w:color="auto"/>
          </w:divBdr>
        </w:div>
      </w:divsChild>
    </w:div>
    <w:div w:id="1071999806">
      <w:bodyDiv w:val="1"/>
      <w:marLeft w:val="0"/>
      <w:marRight w:val="0"/>
      <w:marTop w:val="0"/>
      <w:marBottom w:val="0"/>
      <w:divBdr>
        <w:top w:val="none" w:sz="0" w:space="0" w:color="auto"/>
        <w:left w:val="none" w:sz="0" w:space="0" w:color="auto"/>
        <w:bottom w:val="none" w:sz="0" w:space="0" w:color="auto"/>
        <w:right w:val="none" w:sz="0" w:space="0" w:color="auto"/>
      </w:divBdr>
      <w:divsChild>
        <w:div w:id="23530840">
          <w:marLeft w:val="0"/>
          <w:marRight w:val="0"/>
          <w:marTop w:val="0"/>
          <w:marBottom w:val="0"/>
          <w:divBdr>
            <w:top w:val="none" w:sz="0" w:space="0" w:color="auto"/>
            <w:left w:val="none" w:sz="0" w:space="0" w:color="auto"/>
            <w:bottom w:val="none" w:sz="0" w:space="0" w:color="auto"/>
            <w:right w:val="none" w:sz="0" w:space="0" w:color="auto"/>
          </w:divBdr>
        </w:div>
        <w:div w:id="121266044">
          <w:marLeft w:val="0"/>
          <w:marRight w:val="0"/>
          <w:marTop w:val="0"/>
          <w:marBottom w:val="0"/>
          <w:divBdr>
            <w:top w:val="none" w:sz="0" w:space="0" w:color="auto"/>
            <w:left w:val="none" w:sz="0" w:space="0" w:color="auto"/>
            <w:bottom w:val="none" w:sz="0" w:space="0" w:color="auto"/>
            <w:right w:val="none" w:sz="0" w:space="0" w:color="auto"/>
          </w:divBdr>
        </w:div>
        <w:div w:id="297610370">
          <w:marLeft w:val="0"/>
          <w:marRight w:val="0"/>
          <w:marTop w:val="0"/>
          <w:marBottom w:val="0"/>
          <w:divBdr>
            <w:top w:val="none" w:sz="0" w:space="0" w:color="auto"/>
            <w:left w:val="none" w:sz="0" w:space="0" w:color="auto"/>
            <w:bottom w:val="none" w:sz="0" w:space="0" w:color="auto"/>
            <w:right w:val="none" w:sz="0" w:space="0" w:color="auto"/>
          </w:divBdr>
        </w:div>
        <w:div w:id="2141799937">
          <w:marLeft w:val="0"/>
          <w:marRight w:val="0"/>
          <w:marTop w:val="0"/>
          <w:marBottom w:val="0"/>
          <w:divBdr>
            <w:top w:val="none" w:sz="0" w:space="0" w:color="auto"/>
            <w:left w:val="none" w:sz="0" w:space="0" w:color="auto"/>
            <w:bottom w:val="none" w:sz="0" w:space="0" w:color="auto"/>
            <w:right w:val="none" w:sz="0" w:space="0" w:color="auto"/>
          </w:divBdr>
        </w:div>
      </w:divsChild>
    </w:div>
    <w:div w:id="1084493087">
      <w:bodyDiv w:val="1"/>
      <w:marLeft w:val="0"/>
      <w:marRight w:val="0"/>
      <w:marTop w:val="0"/>
      <w:marBottom w:val="0"/>
      <w:divBdr>
        <w:top w:val="none" w:sz="0" w:space="0" w:color="auto"/>
        <w:left w:val="none" w:sz="0" w:space="0" w:color="auto"/>
        <w:bottom w:val="none" w:sz="0" w:space="0" w:color="auto"/>
        <w:right w:val="none" w:sz="0" w:space="0" w:color="auto"/>
      </w:divBdr>
      <w:divsChild>
        <w:div w:id="128787360">
          <w:marLeft w:val="0"/>
          <w:marRight w:val="0"/>
          <w:marTop w:val="0"/>
          <w:marBottom w:val="0"/>
          <w:divBdr>
            <w:top w:val="none" w:sz="0" w:space="0" w:color="auto"/>
            <w:left w:val="none" w:sz="0" w:space="0" w:color="auto"/>
            <w:bottom w:val="none" w:sz="0" w:space="0" w:color="auto"/>
            <w:right w:val="none" w:sz="0" w:space="0" w:color="auto"/>
          </w:divBdr>
        </w:div>
        <w:div w:id="2050764803">
          <w:marLeft w:val="0"/>
          <w:marRight w:val="0"/>
          <w:marTop w:val="0"/>
          <w:marBottom w:val="0"/>
          <w:divBdr>
            <w:top w:val="none" w:sz="0" w:space="0" w:color="auto"/>
            <w:left w:val="none" w:sz="0" w:space="0" w:color="auto"/>
            <w:bottom w:val="none" w:sz="0" w:space="0" w:color="auto"/>
            <w:right w:val="none" w:sz="0" w:space="0" w:color="auto"/>
          </w:divBdr>
        </w:div>
      </w:divsChild>
    </w:div>
    <w:div w:id="1148942280">
      <w:bodyDiv w:val="1"/>
      <w:marLeft w:val="0"/>
      <w:marRight w:val="0"/>
      <w:marTop w:val="0"/>
      <w:marBottom w:val="0"/>
      <w:divBdr>
        <w:top w:val="none" w:sz="0" w:space="0" w:color="auto"/>
        <w:left w:val="none" w:sz="0" w:space="0" w:color="auto"/>
        <w:bottom w:val="none" w:sz="0" w:space="0" w:color="auto"/>
        <w:right w:val="none" w:sz="0" w:space="0" w:color="auto"/>
      </w:divBdr>
      <w:divsChild>
        <w:div w:id="36048804">
          <w:marLeft w:val="0"/>
          <w:marRight w:val="0"/>
          <w:marTop w:val="0"/>
          <w:marBottom w:val="0"/>
          <w:divBdr>
            <w:top w:val="none" w:sz="0" w:space="0" w:color="auto"/>
            <w:left w:val="none" w:sz="0" w:space="0" w:color="auto"/>
            <w:bottom w:val="none" w:sz="0" w:space="0" w:color="auto"/>
            <w:right w:val="none" w:sz="0" w:space="0" w:color="auto"/>
          </w:divBdr>
        </w:div>
        <w:div w:id="85805482">
          <w:marLeft w:val="0"/>
          <w:marRight w:val="0"/>
          <w:marTop w:val="0"/>
          <w:marBottom w:val="0"/>
          <w:divBdr>
            <w:top w:val="none" w:sz="0" w:space="0" w:color="auto"/>
            <w:left w:val="none" w:sz="0" w:space="0" w:color="auto"/>
            <w:bottom w:val="none" w:sz="0" w:space="0" w:color="auto"/>
            <w:right w:val="none" w:sz="0" w:space="0" w:color="auto"/>
          </w:divBdr>
        </w:div>
        <w:div w:id="281227030">
          <w:marLeft w:val="0"/>
          <w:marRight w:val="0"/>
          <w:marTop w:val="0"/>
          <w:marBottom w:val="0"/>
          <w:divBdr>
            <w:top w:val="none" w:sz="0" w:space="0" w:color="auto"/>
            <w:left w:val="none" w:sz="0" w:space="0" w:color="auto"/>
            <w:bottom w:val="none" w:sz="0" w:space="0" w:color="auto"/>
            <w:right w:val="none" w:sz="0" w:space="0" w:color="auto"/>
          </w:divBdr>
        </w:div>
        <w:div w:id="397440610">
          <w:marLeft w:val="0"/>
          <w:marRight w:val="0"/>
          <w:marTop w:val="0"/>
          <w:marBottom w:val="0"/>
          <w:divBdr>
            <w:top w:val="none" w:sz="0" w:space="0" w:color="auto"/>
            <w:left w:val="none" w:sz="0" w:space="0" w:color="auto"/>
            <w:bottom w:val="none" w:sz="0" w:space="0" w:color="auto"/>
            <w:right w:val="none" w:sz="0" w:space="0" w:color="auto"/>
          </w:divBdr>
          <w:divsChild>
            <w:div w:id="849031776">
              <w:marLeft w:val="-75"/>
              <w:marRight w:val="0"/>
              <w:marTop w:val="30"/>
              <w:marBottom w:val="30"/>
              <w:divBdr>
                <w:top w:val="none" w:sz="0" w:space="0" w:color="auto"/>
                <w:left w:val="none" w:sz="0" w:space="0" w:color="auto"/>
                <w:bottom w:val="none" w:sz="0" w:space="0" w:color="auto"/>
                <w:right w:val="none" w:sz="0" w:space="0" w:color="auto"/>
              </w:divBdr>
              <w:divsChild>
                <w:div w:id="769399154">
                  <w:marLeft w:val="0"/>
                  <w:marRight w:val="0"/>
                  <w:marTop w:val="0"/>
                  <w:marBottom w:val="0"/>
                  <w:divBdr>
                    <w:top w:val="none" w:sz="0" w:space="0" w:color="auto"/>
                    <w:left w:val="none" w:sz="0" w:space="0" w:color="auto"/>
                    <w:bottom w:val="none" w:sz="0" w:space="0" w:color="auto"/>
                    <w:right w:val="none" w:sz="0" w:space="0" w:color="auto"/>
                  </w:divBdr>
                  <w:divsChild>
                    <w:div w:id="455760326">
                      <w:marLeft w:val="0"/>
                      <w:marRight w:val="0"/>
                      <w:marTop w:val="0"/>
                      <w:marBottom w:val="0"/>
                      <w:divBdr>
                        <w:top w:val="none" w:sz="0" w:space="0" w:color="auto"/>
                        <w:left w:val="none" w:sz="0" w:space="0" w:color="auto"/>
                        <w:bottom w:val="none" w:sz="0" w:space="0" w:color="auto"/>
                        <w:right w:val="none" w:sz="0" w:space="0" w:color="auto"/>
                      </w:divBdr>
                    </w:div>
                    <w:div w:id="841748221">
                      <w:marLeft w:val="0"/>
                      <w:marRight w:val="0"/>
                      <w:marTop w:val="0"/>
                      <w:marBottom w:val="0"/>
                      <w:divBdr>
                        <w:top w:val="none" w:sz="0" w:space="0" w:color="auto"/>
                        <w:left w:val="none" w:sz="0" w:space="0" w:color="auto"/>
                        <w:bottom w:val="none" w:sz="0" w:space="0" w:color="auto"/>
                        <w:right w:val="none" w:sz="0" w:space="0" w:color="auto"/>
                      </w:divBdr>
                    </w:div>
                    <w:div w:id="1081367012">
                      <w:marLeft w:val="0"/>
                      <w:marRight w:val="0"/>
                      <w:marTop w:val="0"/>
                      <w:marBottom w:val="0"/>
                      <w:divBdr>
                        <w:top w:val="none" w:sz="0" w:space="0" w:color="auto"/>
                        <w:left w:val="none" w:sz="0" w:space="0" w:color="auto"/>
                        <w:bottom w:val="none" w:sz="0" w:space="0" w:color="auto"/>
                        <w:right w:val="none" w:sz="0" w:space="0" w:color="auto"/>
                      </w:divBdr>
                    </w:div>
                    <w:div w:id="1630164339">
                      <w:marLeft w:val="0"/>
                      <w:marRight w:val="0"/>
                      <w:marTop w:val="0"/>
                      <w:marBottom w:val="0"/>
                      <w:divBdr>
                        <w:top w:val="none" w:sz="0" w:space="0" w:color="auto"/>
                        <w:left w:val="none" w:sz="0" w:space="0" w:color="auto"/>
                        <w:bottom w:val="none" w:sz="0" w:space="0" w:color="auto"/>
                        <w:right w:val="none" w:sz="0" w:space="0" w:color="auto"/>
                      </w:divBdr>
                    </w:div>
                  </w:divsChild>
                </w:div>
                <w:div w:id="970868942">
                  <w:marLeft w:val="0"/>
                  <w:marRight w:val="0"/>
                  <w:marTop w:val="0"/>
                  <w:marBottom w:val="0"/>
                  <w:divBdr>
                    <w:top w:val="none" w:sz="0" w:space="0" w:color="auto"/>
                    <w:left w:val="none" w:sz="0" w:space="0" w:color="auto"/>
                    <w:bottom w:val="none" w:sz="0" w:space="0" w:color="auto"/>
                    <w:right w:val="none" w:sz="0" w:space="0" w:color="auto"/>
                  </w:divBdr>
                  <w:divsChild>
                    <w:div w:id="853886042">
                      <w:marLeft w:val="0"/>
                      <w:marRight w:val="0"/>
                      <w:marTop w:val="0"/>
                      <w:marBottom w:val="0"/>
                      <w:divBdr>
                        <w:top w:val="none" w:sz="0" w:space="0" w:color="auto"/>
                        <w:left w:val="none" w:sz="0" w:space="0" w:color="auto"/>
                        <w:bottom w:val="none" w:sz="0" w:space="0" w:color="auto"/>
                        <w:right w:val="none" w:sz="0" w:space="0" w:color="auto"/>
                      </w:divBdr>
                    </w:div>
                  </w:divsChild>
                </w:div>
                <w:div w:id="1217087337">
                  <w:marLeft w:val="0"/>
                  <w:marRight w:val="0"/>
                  <w:marTop w:val="0"/>
                  <w:marBottom w:val="0"/>
                  <w:divBdr>
                    <w:top w:val="none" w:sz="0" w:space="0" w:color="auto"/>
                    <w:left w:val="none" w:sz="0" w:space="0" w:color="auto"/>
                    <w:bottom w:val="none" w:sz="0" w:space="0" w:color="auto"/>
                    <w:right w:val="none" w:sz="0" w:space="0" w:color="auto"/>
                  </w:divBdr>
                  <w:divsChild>
                    <w:div w:id="1988124587">
                      <w:marLeft w:val="0"/>
                      <w:marRight w:val="0"/>
                      <w:marTop w:val="0"/>
                      <w:marBottom w:val="0"/>
                      <w:divBdr>
                        <w:top w:val="none" w:sz="0" w:space="0" w:color="auto"/>
                        <w:left w:val="none" w:sz="0" w:space="0" w:color="auto"/>
                        <w:bottom w:val="none" w:sz="0" w:space="0" w:color="auto"/>
                        <w:right w:val="none" w:sz="0" w:space="0" w:color="auto"/>
                      </w:divBdr>
                    </w:div>
                  </w:divsChild>
                </w:div>
                <w:div w:id="1318340119">
                  <w:marLeft w:val="0"/>
                  <w:marRight w:val="0"/>
                  <w:marTop w:val="0"/>
                  <w:marBottom w:val="0"/>
                  <w:divBdr>
                    <w:top w:val="none" w:sz="0" w:space="0" w:color="auto"/>
                    <w:left w:val="none" w:sz="0" w:space="0" w:color="auto"/>
                    <w:bottom w:val="none" w:sz="0" w:space="0" w:color="auto"/>
                    <w:right w:val="none" w:sz="0" w:space="0" w:color="auto"/>
                  </w:divBdr>
                  <w:divsChild>
                    <w:div w:id="697195572">
                      <w:marLeft w:val="0"/>
                      <w:marRight w:val="0"/>
                      <w:marTop w:val="0"/>
                      <w:marBottom w:val="0"/>
                      <w:divBdr>
                        <w:top w:val="none" w:sz="0" w:space="0" w:color="auto"/>
                        <w:left w:val="none" w:sz="0" w:space="0" w:color="auto"/>
                        <w:bottom w:val="none" w:sz="0" w:space="0" w:color="auto"/>
                        <w:right w:val="none" w:sz="0" w:space="0" w:color="auto"/>
                      </w:divBdr>
                    </w:div>
                  </w:divsChild>
                </w:div>
                <w:div w:id="1815291158">
                  <w:marLeft w:val="0"/>
                  <w:marRight w:val="0"/>
                  <w:marTop w:val="0"/>
                  <w:marBottom w:val="0"/>
                  <w:divBdr>
                    <w:top w:val="none" w:sz="0" w:space="0" w:color="auto"/>
                    <w:left w:val="none" w:sz="0" w:space="0" w:color="auto"/>
                    <w:bottom w:val="none" w:sz="0" w:space="0" w:color="auto"/>
                    <w:right w:val="none" w:sz="0" w:space="0" w:color="auto"/>
                  </w:divBdr>
                  <w:divsChild>
                    <w:div w:id="1863085980">
                      <w:marLeft w:val="0"/>
                      <w:marRight w:val="0"/>
                      <w:marTop w:val="0"/>
                      <w:marBottom w:val="0"/>
                      <w:divBdr>
                        <w:top w:val="none" w:sz="0" w:space="0" w:color="auto"/>
                        <w:left w:val="none" w:sz="0" w:space="0" w:color="auto"/>
                        <w:bottom w:val="none" w:sz="0" w:space="0" w:color="auto"/>
                        <w:right w:val="none" w:sz="0" w:space="0" w:color="auto"/>
                      </w:divBdr>
                    </w:div>
                  </w:divsChild>
                </w:div>
                <w:div w:id="1856142675">
                  <w:marLeft w:val="0"/>
                  <w:marRight w:val="0"/>
                  <w:marTop w:val="0"/>
                  <w:marBottom w:val="0"/>
                  <w:divBdr>
                    <w:top w:val="none" w:sz="0" w:space="0" w:color="auto"/>
                    <w:left w:val="none" w:sz="0" w:space="0" w:color="auto"/>
                    <w:bottom w:val="none" w:sz="0" w:space="0" w:color="auto"/>
                    <w:right w:val="none" w:sz="0" w:space="0" w:color="auto"/>
                  </w:divBdr>
                  <w:divsChild>
                    <w:div w:id="112165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416364">
          <w:marLeft w:val="0"/>
          <w:marRight w:val="0"/>
          <w:marTop w:val="0"/>
          <w:marBottom w:val="0"/>
          <w:divBdr>
            <w:top w:val="none" w:sz="0" w:space="0" w:color="auto"/>
            <w:left w:val="none" w:sz="0" w:space="0" w:color="auto"/>
            <w:bottom w:val="none" w:sz="0" w:space="0" w:color="auto"/>
            <w:right w:val="none" w:sz="0" w:space="0" w:color="auto"/>
          </w:divBdr>
        </w:div>
        <w:div w:id="602344031">
          <w:marLeft w:val="0"/>
          <w:marRight w:val="0"/>
          <w:marTop w:val="0"/>
          <w:marBottom w:val="0"/>
          <w:divBdr>
            <w:top w:val="none" w:sz="0" w:space="0" w:color="auto"/>
            <w:left w:val="none" w:sz="0" w:space="0" w:color="auto"/>
            <w:bottom w:val="none" w:sz="0" w:space="0" w:color="auto"/>
            <w:right w:val="none" w:sz="0" w:space="0" w:color="auto"/>
          </w:divBdr>
        </w:div>
        <w:div w:id="910121449">
          <w:marLeft w:val="0"/>
          <w:marRight w:val="0"/>
          <w:marTop w:val="0"/>
          <w:marBottom w:val="0"/>
          <w:divBdr>
            <w:top w:val="none" w:sz="0" w:space="0" w:color="auto"/>
            <w:left w:val="none" w:sz="0" w:space="0" w:color="auto"/>
            <w:bottom w:val="none" w:sz="0" w:space="0" w:color="auto"/>
            <w:right w:val="none" w:sz="0" w:space="0" w:color="auto"/>
          </w:divBdr>
        </w:div>
        <w:div w:id="1160080707">
          <w:marLeft w:val="0"/>
          <w:marRight w:val="0"/>
          <w:marTop w:val="0"/>
          <w:marBottom w:val="0"/>
          <w:divBdr>
            <w:top w:val="none" w:sz="0" w:space="0" w:color="auto"/>
            <w:left w:val="none" w:sz="0" w:space="0" w:color="auto"/>
            <w:bottom w:val="none" w:sz="0" w:space="0" w:color="auto"/>
            <w:right w:val="none" w:sz="0" w:space="0" w:color="auto"/>
          </w:divBdr>
        </w:div>
        <w:div w:id="1348142555">
          <w:marLeft w:val="0"/>
          <w:marRight w:val="0"/>
          <w:marTop w:val="0"/>
          <w:marBottom w:val="0"/>
          <w:divBdr>
            <w:top w:val="none" w:sz="0" w:space="0" w:color="auto"/>
            <w:left w:val="none" w:sz="0" w:space="0" w:color="auto"/>
            <w:bottom w:val="none" w:sz="0" w:space="0" w:color="auto"/>
            <w:right w:val="none" w:sz="0" w:space="0" w:color="auto"/>
          </w:divBdr>
          <w:divsChild>
            <w:div w:id="327708672">
              <w:marLeft w:val="-75"/>
              <w:marRight w:val="0"/>
              <w:marTop w:val="30"/>
              <w:marBottom w:val="30"/>
              <w:divBdr>
                <w:top w:val="none" w:sz="0" w:space="0" w:color="auto"/>
                <w:left w:val="none" w:sz="0" w:space="0" w:color="auto"/>
                <w:bottom w:val="none" w:sz="0" w:space="0" w:color="auto"/>
                <w:right w:val="none" w:sz="0" w:space="0" w:color="auto"/>
              </w:divBdr>
              <w:divsChild>
                <w:div w:id="458954946">
                  <w:marLeft w:val="0"/>
                  <w:marRight w:val="0"/>
                  <w:marTop w:val="0"/>
                  <w:marBottom w:val="0"/>
                  <w:divBdr>
                    <w:top w:val="none" w:sz="0" w:space="0" w:color="auto"/>
                    <w:left w:val="none" w:sz="0" w:space="0" w:color="auto"/>
                    <w:bottom w:val="none" w:sz="0" w:space="0" w:color="auto"/>
                    <w:right w:val="none" w:sz="0" w:space="0" w:color="auto"/>
                  </w:divBdr>
                  <w:divsChild>
                    <w:div w:id="783308203">
                      <w:marLeft w:val="0"/>
                      <w:marRight w:val="0"/>
                      <w:marTop w:val="0"/>
                      <w:marBottom w:val="0"/>
                      <w:divBdr>
                        <w:top w:val="none" w:sz="0" w:space="0" w:color="auto"/>
                        <w:left w:val="none" w:sz="0" w:space="0" w:color="auto"/>
                        <w:bottom w:val="none" w:sz="0" w:space="0" w:color="auto"/>
                        <w:right w:val="none" w:sz="0" w:space="0" w:color="auto"/>
                      </w:divBdr>
                    </w:div>
                    <w:div w:id="968436932">
                      <w:marLeft w:val="0"/>
                      <w:marRight w:val="0"/>
                      <w:marTop w:val="0"/>
                      <w:marBottom w:val="0"/>
                      <w:divBdr>
                        <w:top w:val="none" w:sz="0" w:space="0" w:color="auto"/>
                        <w:left w:val="none" w:sz="0" w:space="0" w:color="auto"/>
                        <w:bottom w:val="none" w:sz="0" w:space="0" w:color="auto"/>
                        <w:right w:val="none" w:sz="0" w:space="0" w:color="auto"/>
                      </w:divBdr>
                    </w:div>
                    <w:div w:id="1184436226">
                      <w:marLeft w:val="0"/>
                      <w:marRight w:val="0"/>
                      <w:marTop w:val="0"/>
                      <w:marBottom w:val="0"/>
                      <w:divBdr>
                        <w:top w:val="none" w:sz="0" w:space="0" w:color="auto"/>
                        <w:left w:val="none" w:sz="0" w:space="0" w:color="auto"/>
                        <w:bottom w:val="none" w:sz="0" w:space="0" w:color="auto"/>
                        <w:right w:val="none" w:sz="0" w:space="0" w:color="auto"/>
                      </w:divBdr>
                    </w:div>
                    <w:div w:id="1639677726">
                      <w:marLeft w:val="0"/>
                      <w:marRight w:val="0"/>
                      <w:marTop w:val="0"/>
                      <w:marBottom w:val="0"/>
                      <w:divBdr>
                        <w:top w:val="none" w:sz="0" w:space="0" w:color="auto"/>
                        <w:left w:val="none" w:sz="0" w:space="0" w:color="auto"/>
                        <w:bottom w:val="none" w:sz="0" w:space="0" w:color="auto"/>
                        <w:right w:val="none" w:sz="0" w:space="0" w:color="auto"/>
                      </w:divBdr>
                    </w:div>
                  </w:divsChild>
                </w:div>
                <w:div w:id="625811880">
                  <w:marLeft w:val="0"/>
                  <w:marRight w:val="0"/>
                  <w:marTop w:val="0"/>
                  <w:marBottom w:val="0"/>
                  <w:divBdr>
                    <w:top w:val="none" w:sz="0" w:space="0" w:color="auto"/>
                    <w:left w:val="none" w:sz="0" w:space="0" w:color="auto"/>
                    <w:bottom w:val="none" w:sz="0" w:space="0" w:color="auto"/>
                    <w:right w:val="none" w:sz="0" w:space="0" w:color="auto"/>
                  </w:divBdr>
                  <w:divsChild>
                    <w:div w:id="1186476590">
                      <w:marLeft w:val="0"/>
                      <w:marRight w:val="0"/>
                      <w:marTop w:val="0"/>
                      <w:marBottom w:val="0"/>
                      <w:divBdr>
                        <w:top w:val="none" w:sz="0" w:space="0" w:color="auto"/>
                        <w:left w:val="none" w:sz="0" w:space="0" w:color="auto"/>
                        <w:bottom w:val="none" w:sz="0" w:space="0" w:color="auto"/>
                        <w:right w:val="none" w:sz="0" w:space="0" w:color="auto"/>
                      </w:divBdr>
                    </w:div>
                    <w:div w:id="1651135281">
                      <w:marLeft w:val="0"/>
                      <w:marRight w:val="0"/>
                      <w:marTop w:val="0"/>
                      <w:marBottom w:val="0"/>
                      <w:divBdr>
                        <w:top w:val="none" w:sz="0" w:space="0" w:color="auto"/>
                        <w:left w:val="none" w:sz="0" w:space="0" w:color="auto"/>
                        <w:bottom w:val="none" w:sz="0" w:space="0" w:color="auto"/>
                        <w:right w:val="none" w:sz="0" w:space="0" w:color="auto"/>
                      </w:divBdr>
                    </w:div>
                  </w:divsChild>
                </w:div>
                <w:div w:id="938369779">
                  <w:marLeft w:val="0"/>
                  <w:marRight w:val="0"/>
                  <w:marTop w:val="0"/>
                  <w:marBottom w:val="0"/>
                  <w:divBdr>
                    <w:top w:val="none" w:sz="0" w:space="0" w:color="auto"/>
                    <w:left w:val="none" w:sz="0" w:space="0" w:color="auto"/>
                    <w:bottom w:val="none" w:sz="0" w:space="0" w:color="auto"/>
                    <w:right w:val="none" w:sz="0" w:space="0" w:color="auto"/>
                  </w:divBdr>
                  <w:divsChild>
                    <w:div w:id="1426339738">
                      <w:marLeft w:val="0"/>
                      <w:marRight w:val="0"/>
                      <w:marTop w:val="0"/>
                      <w:marBottom w:val="0"/>
                      <w:divBdr>
                        <w:top w:val="none" w:sz="0" w:space="0" w:color="auto"/>
                        <w:left w:val="none" w:sz="0" w:space="0" w:color="auto"/>
                        <w:bottom w:val="none" w:sz="0" w:space="0" w:color="auto"/>
                        <w:right w:val="none" w:sz="0" w:space="0" w:color="auto"/>
                      </w:divBdr>
                    </w:div>
                  </w:divsChild>
                </w:div>
                <w:div w:id="969819978">
                  <w:marLeft w:val="0"/>
                  <w:marRight w:val="0"/>
                  <w:marTop w:val="0"/>
                  <w:marBottom w:val="0"/>
                  <w:divBdr>
                    <w:top w:val="none" w:sz="0" w:space="0" w:color="auto"/>
                    <w:left w:val="none" w:sz="0" w:space="0" w:color="auto"/>
                    <w:bottom w:val="none" w:sz="0" w:space="0" w:color="auto"/>
                    <w:right w:val="none" w:sz="0" w:space="0" w:color="auto"/>
                  </w:divBdr>
                  <w:divsChild>
                    <w:div w:id="248276790">
                      <w:marLeft w:val="0"/>
                      <w:marRight w:val="0"/>
                      <w:marTop w:val="0"/>
                      <w:marBottom w:val="0"/>
                      <w:divBdr>
                        <w:top w:val="none" w:sz="0" w:space="0" w:color="auto"/>
                        <w:left w:val="none" w:sz="0" w:space="0" w:color="auto"/>
                        <w:bottom w:val="none" w:sz="0" w:space="0" w:color="auto"/>
                        <w:right w:val="none" w:sz="0" w:space="0" w:color="auto"/>
                      </w:divBdr>
                    </w:div>
                    <w:div w:id="1205412720">
                      <w:marLeft w:val="0"/>
                      <w:marRight w:val="0"/>
                      <w:marTop w:val="0"/>
                      <w:marBottom w:val="0"/>
                      <w:divBdr>
                        <w:top w:val="none" w:sz="0" w:space="0" w:color="auto"/>
                        <w:left w:val="none" w:sz="0" w:space="0" w:color="auto"/>
                        <w:bottom w:val="none" w:sz="0" w:space="0" w:color="auto"/>
                        <w:right w:val="none" w:sz="0" w:space="0" w:color="auto"/>
                      </w:divBdr>
                    </w:div>
                  </w:divsChild>
                </w:div>
                <w:div w:id="1120025653">
                  <w:marLeft w:val="0"/>
                  <w:marRight w:val="0"/>
                  <w:marTop w:val="0"/>
                  <w:marBottom w:val="0"/>
                  <w:divBdr>
                    <w:top w:val="none" w:sz="0" w:space="0" w:color="auto"/>
                    <w:left w:val="none" w:sz="0" w:space="0" w:color="auto"/>
                    <w:bottom w:val="none" w:sz="0" w:space="0" w:color="auto"/>
                    <w:right w:val="none" w:sz="0" w:space="0" w:color="auto"/>
                  </w:divBdr>
                  <w:divsChild>
                    <w:div w:id="346175046">
                      <w:marLeft w:val="0"/>
                      <w:marRight w:val="0"/>
                      <w:marTop w:val="0"/>
                      <w:marBottom w:val="0"/>
                      <w:divBdr>
                        <w:top w:val="none" w:sz="0" w:space="0" w:color="auto"/>
                        <w:left w:val="none" w:sz="0" w:space="0" w:color="auto"/>
                        <w:bottom w:val="none" w:sz="0" w:space="0" w:color="auto"/>
                        <w:right w:val="none" w:sz="0" w:space="0" w:color="auto"/>
                      </w:divBdr>
                    </w:div>
                  </w:divsChild>
                </w:div>
                <w:div w:id="1695420433">
                  <w:marLeft w:val="0"/>
                  <w:marRight w:val="0"/>
                  <w:marTop w:val="0"/>
                  <w:marBottom w:val="0"/>
                  <w:divBdr>
                    <w:top w:val="none" w:sz="0" w:space="0" w:color="auto"/>
                    <w:left w:val="none" w:sz="0" w:space="0" w:color="auto"/>
                    <w:bottom w:val="none" w:sz="0" w:space="0" w:color="auto"/>
                    <w:right w:val="none" w:sz="0" w:space="0" w:color="auto"/>
                  </w:divBdr>
                  <w:divsChild>
                    <w:div w:id="138815779">
                      <w:marLeft w:val="0"/>
                      <w:marRight w:val="0"/>
                      <w:marTop w:val="0"/>
                      <w:marBottom w:val="0"/>
                      <w:divBdr>
                        <w:top w:val="none" w:sz="0" w:space="0" w:color="auto"/>
                        <w:left w:val="none" w:sz="0" w:space="0" w:color="auto"/>
                        <w:bottom w:val="none" w:sz="0" w:space="0" w:color="auto"/>
                        <w:right w:val="none" w:sz="0" w:space="0" w:color="auto"/>
                      </w:divBdr>
                    </w:div>
                    <w:div w:id="1113673679">
                      <w:marLeft w:val="0"/>
                      <w:marRight w:val="0"/>
                      <w:marTop w:val="0"/>
                      <w:marBottom w:val="0"/>
                      <w:divBdr>
                        <w:top w:val="none" w:sz="0" w:space="0" w:color="auto"/>
                        <w:left w:val="none" w:sz="0" w:space="0" w:color="auto"/>
                        <w:bottom w:val="none" w:sz="0" w:space="0" w:color="auto"/>
                        <w:right w:val="none" w:sz="0" w:space="0" w:color="auto"/>
                      </w:divBdr>
                    </w:div>
                  </w:divsChild>
                </w:div>
                <w:div w:id="1968244108">
                  <w:marLeft w:val="0"/>
                  <w:marRight w:val="0"/>
                  <w:marTop w:val="0"/>
                  <w:marBottom w:val="0"/>
                  <w:divBdr>
                    <w:top w:val="none" w:sz="0" w:space="0" w:color="auto"/>
                    <w:left w:val="none" w:sz="0" w:space="0" w:color="auto"/>
                    <w:bottom w:val="none" w:sz="0" w:space="0" w:color="auto"/>
                    <w:right w:val="none" w:sz="0" w:space="0" w:color="auto"/>
                  </w:divBdr>
                  <w:divsChild>
                    <w:div w:id="156463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737755">
          <w:marLeft w:val="0"/>
          <w:marRight w:val="0"/>
          <w:marTop w:val="0"/>
          <w:marBottom w:val="0"/>
          <w:divBdr>
            <w:top w:val="none" w:sz="0" w:space="0" w:color="auto"/>
            <w:left w:val="none" w:sz="0" w:space="0" w:color="auto"/>
            <w:bottom w:val="none" w:sz="0" w:space="0" w:color="auto"/>
            <w:right w:val="none" w:sz="0" w:space="0" w:color="auto"/>
          </w:divBdr>
          <w:divsChild>
            <w:div w:id="150146014">
              <w:marLeft w:val="-75"/>
              <w:marRight w:val="0"/>
              <w:marTop w:val="30"/>
              <w:marBottom w:val="30"/>
              <w:divBdr>
                <w:top w:val="none" w:sz="0" w:space="0" w:color="auto"/>
                <w:left w:val="none" w:sz="0" w:space="0" w:color="auto"/>
                <w:bottom w:val="none" w:sz="0" w:space="0" w:color="auto"/>
                <w:right w:val="none" w:sz="0" w:space="0" w:color="auto"/>
              </w:divBdr>
              <w:divsChild>
                <w:div w:id="417017539">
                  <w:marLeft w:val="0"/>
                  <w:marRight w:val="0"/>
                  <w:marTop w:val="0"/>
                  <w:marBottom w:val="0"/>
                  <w:divBdr>
                    <w:top w:val="none" w:sz="0" w:space="0" w:color="auto"/>
                    <w:left w:val="none" w:sz="0" w:space="0" w:color="auto"/>
                    <w:bottom w:val="none" w:sz="0" w:space="0" w:color="auto"/>
                    <w:right w:val="none" w:sz="0" w:space="0" w:color="auto"/>
                  </w:divBdr>
                  <w:divsChild>
                    <w:div w:id="1801534742">
                      <w:marLeft w:val="0"/>
                      <w:marRight w:val="0"/>
                      <w:marTop w:val="0"/>
                      <w:marBottom w:val="0"/>
                      <w:divBdr>
                        <w:top w:val="none" w:sz="0" w:space="0" w:color="auto"/>
                        <w:left w:val="none" w:sz="0" w:space="0" w:color="auto"/>
                        <w:bottom w:val="none" w:sz="0" w:space="0" w:color="auto"/>
                        <w:right w:val="none" w:sz="0" w:space="0" w:color="auto"/>
                      </w:divBdr>
                    </w:div>
                  </w:divsChild>
                </w:div>
                <w:div w:id="462893891">
                  <w:marLeft w:val="0"/>
                  <w:marRight w:val="0"/>
                  <w:marTop w:val="0"/>
                  <w:marBottom w:val="0"/>
                  <w:divBdr>
                    <w:top w:val="none" w:sz="0" w:space="0" w:color="auto"/>
                    <w:left w:val="none" w:sz="0" w:space="0" w:color="auto"/>
                    <w:bottom w:val="none" w:sz="0" w:space="0" w:color="auto"/>
                    <w:right w:val="none" w:sz="0" w:space="0" w:color="auto"/>
                  </w:divBdr>
                  <w:divsChild>
                    <w:div w:id="257100641">
                      <w:marLeft w:val="0"/>
                      <w:marRight w:val="0"/>
                      <w:marTop w:val="0"/>
                      <w:marBottom w:val="0"/>
                      <w:divBdr>
                        <w:top w:val="none" w:sz="0" w:space="0" w:color="auto"/>
                        <w:left w:val="none" w:sz="0" w:space="0" w:color="auto"/>
                        <w:bottom w:val="none" w:sz="0" w:space="0" w:color="auto"/>
                        <w:right w:val="none" w:sz="0" w:space="0" w:color="auto"/>
                      </w:divBdr>
                    </w:div>
                  </w:divsChild>
                </w:div>
                <w:div w:id="842743618">
                  <w:marLeft w:val="0"/>
                  <w:marRight w:val="0"/>
                  <w:marTop w:val="0"/>
                  <w:marBottom w:val="0"/>
                  <w:divBdr>
                    <w:top w:val="none" w:sz="0" w:space="0" w:color="auto"/>
                    <w:left w:val="none" w:sz="0" w:space="0" w:color="auto"/>
                    <w:bottom w:val="none" w:sz="0" w:space="0" w:color="auto"/>
                    <w:right w:val="none" w:sz="0" w:space="0" w:color="auto"/>
                  </w:divBdr>
                  <w:divsChild>
                    <w:div w:id="1909264436">
                      <w:marLeft w:val="0"/>
                      <w:marRight w:val="0"/>
                      <w:marTop w:val="0"/>
                      <w:marBottom w:val="0"/>
                      <w:divBdr>
                        <w:top w:val="none" w:sz="0" w:space="0" w:color="auto"/>
                        <w:left w:val="none" w:sz="0" w:space="0" w:color="auto"/>
                        <w:bottom w:val="none" w:sz="0" w:space="0" w:color="auto"/>
                        <w:right w:val="none" w:sz="0" w:space="0" w:color="auto"/>
                      </w:divBdr>
                    </w:div>
                  </w:divsChild>
                </w:div>
                <w:div w:id="881022478">
                  <w:marLeft w:val="0"/>
                  <w:marRight w:val="0"/>
                  <w:marTop w:val="0"/>
                  <w:marBottom w:val="0"/>
                  <w:divBdr>
                    <w:top w:val="none" w:sz="0" w:space="0" w:color="auto"/>
                    <w:left w:val="none" w:sz="0" w:space="0" w:color="auto"/>
                    <w:bottom w:val="none" w:sz="0" w:space="0" w:color="auto"/>
                    <w:right w:val="none" w:sz="0" w:space="0" w:color="auto"/>
                  </w:divBdr>
                  <w:divsChild>
                    <w:div w:id="846481735">
                      <w:marLeft w:val="0"/>
                      <w:marRight w:val="0"/>
                      <w:marTop w:val="0"/>
                      <w:marBottom w:val="0"/>
                      <w:divBdr>
                        <w:top w:val="none" w:sz="0" w:space="0" w:color="auto"/>
                        <w:left w:val="none" w:sz="0" w:space="0" w:color="auto"/>
                        <w:bottom w:val="none" w:sz="0" w:space="0" w:color="auto"/>
                        <w:right w:val="none" w:sz="0" w:space="0" w:color="auto"/>
                      </w:divBdr>
                    </w:div>
                  </w:divsChild>
                </w:div>
                <w:div w:id="1202286795">
                  <w:marLeft w:val="0"/>
                  <w:marRight w:val="0"/>
                  <w:marTop w:val="0"/>
                  <w:marBottom w:val="0"/>
                  <w:divBdr>
                    <w:top w:val="none" w:sz="0" w:space="0" w:color="auto"/>
                    <w:left w:val="none" w:sz="0" w:space="0" w:color="auto"/>
                    <w:bottom w:val="none" w:sz="0" w:space="0" w:color="auto"/>
                    <w:right w:val="none" w:sz="0" w:space="0" w:color="auto"/>
                  </w:divBdr>
                  <w:divsChild>
                    <w:div w:id="441532722">
                      <w:marLeft w:val="0"/>
                      <w:marRight w:val="0"/>
                      <w:marTop w:val="0"/>
                      <w:marBottom w:val="0"/>
                      <w:divBdr>
                        <w:top w:val="none" w:sz="0" w:space="0" w:color="auto"/>
                        <w:left w:val="none" w:sz="0" w:space="0" w:color="auto"/>
                        <w:bottom w:val="none" w:sz="0" w:space="0" w:color="auto"/>
                        <w:right w:val="none" w:sz="0" w:space="0" w:color="auto"/>
                      </w:divBdr>
                    </w:div>
                    <w:div w:id="1100686035">
                      <w:marLeft w:val="0"/>
                      <w:marRight w:val="0"/>
                      <w:marTop w:val="0"/>
                      <w:marBottom w:val="0"/>
                      <w:divBdr>
                        <w:top w:val="none" w:sz="0" w:space="0" w:color="auto"/>
                        <w:left w:val="none" w:sz="0" w:space="0" w:color="auto"/>
                        <w:bottom w:val="none" w:sz="0" w:space="0" w:color="auto"/>
                        <w:right w:val="none" w:sz="0" w:space="0" w:color="auto"/>
                      </w:divBdr>
                    </w:div>
                    <w:div w:id="1139153464">
                      <w:marLeft w:val="0"/>
                      <w:marRight w:val="0"/>
                      <w:marTop w:val="0"/>
                      <w:marBottom w:val="0"/>
                      <w:divBdr>
                        <w:top w:val="none" w:sz="0" w:space="0" w:color="auto"/>
                        <w:left w:val="none" w:sz="0" w:space="0" w:color="auto"/>
                        <w:bottom w:val="none" w:sz="0" w:space="0" w:color="auto"/>
                        <w:right w:val="none" w:sz="0" w:space="0" w:color="auto"/>
                      </w:divBdr>
                    </w:div>
                    <w:div w:id="1294361913">
                      <w:marLeft w:val="0"/>
                      <w:marRight w:val="0"/>
                      <w:marTop w:val="0"/>
                      <w:marBottom w:val="0"/>
                      <w:divBdr>
                        <w:top w:val="none" w:sz="0" w:space="0" w:color="auto"/>
                        <w:left w:val="none" w:sz="0" w:space="0" w:color="auto"/>
                        <w:bottom w:val="none" w:sz="0" w:space="0" w:color="auto"/>
                        <w:right w:val="none" w:sz="0" w:space="0" w:color="auto"/>
                      </w:divBdr>
                    </w:div>
                    <w:div w:id="1352298132">
                      <w:marLeft w:val="0"/>
                      <w:marRight w:val="0"/>
                      <w:marTop w:val="0"/>
                      <w:marBottom w:val="0"/>
                      <w:divBdr>
                        <w:top w:val="none" w:sz="0" w:space="0" w:color="auto"/>
                        <w:left w:val="none" w:sz="0" w:space="0" w:color="auto"/>
                        <w:bottom w:val="none" w:sz="0" w:space="0" w:color="auto"/>
                        <w:right w:val="none" w:sz="0" w:space="0" w:color="auto"/>
                      </w:divBdr>
                    </w:div>
                    <w:div w:id="1732927520">
                      <w:marLeft w:val="0"/>
                      <w:marRight w:val="0"/>
                      <w:marTop w:val="0"/>
                      <w:marBottom w:val="0"/>
                      <w:divBdr>
                        <w:top w:val="none" w:sz="0" w:space="0" w:color="auto"/>
                        <w:left w:val="none" w:sz="0" w:space="0" w:color="auto"/>
                        <w:bottom w:val="none" w:sz="0" w:space="0" w:color="auto"/>
                        <w:right w:val="none" w:sz="0" w:space="0" w:color="auto"/>
                      </w:divBdr>
                    </w:div>
                    <w:div w:id="2041734977">
                      <w:marLeft w:val="0"/>
                      <w:marRight w:val="0"/>
                      <w:marTop w:val="0"/>
                      <w:marBottom w:val="0"/>
                      <w:divBdr>
                        <w:top w:val="none" w:sz="0" w:space="0" w:color="auto"/>
                        <w:left w:val="none" w:sz="0" w:space="0" w:color="auto"/>
                        <w:bottom w:val="none" w:sz="0" w:space="0" w:color="auto"/>
                        <w:right w:val="none" w:sz="0" w:space="0" w:color="auto"/>
                      </w:divBdr>
                    </w:div>
                  </w:divsChild>
                </w:div>
                <w:div w:id="1418020107">
                  <w:marLeft w:val="0"/>
                  <w:marRight w:val="0"/>
                  <w:marTop w:val="0"/>
                  <w:marBottom w:val="0"/>
                  <w:divBdr>
                    <w:top w:val="none" w:sz="0" w:space="0" w:color="auto"/>
                    <w:left w:val="none" w:sz="0" w:space="0" w:color="auto"/>
                    <w:bottom w:val="none" w:sz="0" w:space="0" w:color="auto"/>
                    <w:right w:val="none" w:sz="0" w:space="0" w:color="auto"/>
                  </w:divBdr>
                  <w:divsChild>
                    <w:div w:id="469566039">
                      <w:marLeft w:val="0"/>
                      <w:marRight w:val="0"/>
                      <w:marTop w:val="0"/>
                      <w:marBottom w:val="0"/>
                      <w:divBdr>
                        <w:top w:val="none" w:sz="0" w:space="0" w:color="auto"/>
                        <w:left w:val="none" w:sz="0" w:space="0" w:color="auto"/>
                        <w:bottom w:val="none" w:sz="0" w:space="0" w:color="auto"/>
                        <w:right w:val="none" w:sz="0" w:space="0" w:color="auto"/>
                      </w:divBdr>
                    </w:div>
                    <w:div w:id="573585239">
                      <w:marLeft w:val="0"/>
                      <w:marRight w:val="0"/>
                      <w:marTop w:val="0"/>
                      <w:marBottom w:val="0"/>
                      <w:divBdr>
                        <w:top w:val="none" w:sz="0" w:space="0" w:color="auto"/>
                        <w:left w:val="none" w:sz="0" w:space="0" w:color="auto"/>
                        <w:bottom w:val="none" w:sz="0" w:space="0" w:color="auto"/>
                        <w:right w:val="none" w:sz="0" w:space="0" w:color="auto"/>
                      </w:divBdr>
                    </w:div>
                  </w:divsChild>
                </w:div>
                <w:div w:id="1957642112">
                  <w:marLeft w:val="0"/>
                  <w:marRight w:val="0"/>
                  <w:marTop w:val="0"/>
                  <w:marBottom w:val="0"/>
                  <w:divBdr>
                    <w:top w:val="none" w:sz="0" w:space="0" w:color="auto"/>
                    <w:left w:val="none" w:sz="0" w:space="0" w:color="auto"/>
                    <w:bottom w:val="none" w:sz="0" w:space="0" w:color="auto"/>
                    <w:right w:val="none" w:sz="0" w:space="0" w:color="auto"/>
                  </w:divBdr>
                  <w:divsChild>
                    <w:div w:id="1549030465">
                      <w:marLeft w:val="0"/>
                      <w:marRight w:val="0"/>
                      <w:marTop w:val="0"/>
                      <w:marBottom w:val="0"/>
                      <w:divBdr>
                        <w:top w:val="none" w:sz="0" w:space="0" w:color="auto"/>
                        <w:left w:val="none" w:sz="0" w:space="0" w:color="auto"/>
                        <w:bottom w:val="none" w:sz="0" w:space="0" w:color="auto"/>
                        <w:right w:val="none" w:sz="0" w:space="0" w:color="auto"/>
                      </w:divBdr>
                    </w:div>
                  </w:divsChild>
                </w:div>
                <w:div w:id="2025473762">
                  <w:marLeft w:val="0"/>
                  <w:marRight w:val="0"/>
                  <w:marTop w:val="0"/>
                  <w:marBottom w:val="0"/>
                  <w:divBdr>
                    <w:top w:val="none" w:sz="0" w:space="0" w:color="auto"/>
                    <w:left w:val="none" w:sz="0" w:space="0" w:color="auto"/>
                    <w:bottom w:val="none" w:sz="0" w:space="0" w:color="auto"/>
                    <w:right w:val="none" w:sz="0" w:space="0" w:color="auto"/>
                  </w:divBdr>
                  <w:divsChild>
                    <w:div w:id="365837084">
                      <w:marLeft w:val="0"/>
                      <w:marRight w:val="0"/>
                      <w:marTop w:val="0"/>
                      <w:marBottom w:val="0"/>
                      <w:divBdr>
                        <w:top w:val="none" w:sz="0" w:space="0" w:color="auto"/>
                        <w:left w:val="none" w:sz="0" w:space="0" w:color="auto"/>
                        <w:bottom w:val="none" w:sz="0" w:space="0" w:color="auto"/>
                        <w:right w:val="none" w:sz="0" w:space="0" w:color="auto"/>
                      </w:divBdr>
                    </w:div>
                    <w:div w:id="77058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935529">
          <w:marLeft w:val="0"/>
          <w:marRight w:val="0"/>
          <w:marTop w:val="0"/>
          <w:marBottom w:val="0"/>
          <w:divBdr>
            <w:top w:val="none" w:sz="0" w:space="0" w:color="auto"/>
            <w:left w:val="none" w:sz="0" w:space="0" w:color="auto"/>
            <w:bottom w:val="none" w:sz="0" w:space="0" w:color="auto"/>
            <w:right w:val="none" w:sz="0" w:space="0" w:color="auto"/>
          </w:divBdr>
          <w:divsChild>
            <w:div w:id="1495300661">
              <w:marLeft w:val="-75"/>
              <w:marRight w:val="0"/>
              <w:marTop w:val="30"/>
              <w:marBottom w:val="30"/>
              <w:divBdr>
                <w:top w:val="none" w:sz="0" w:space="0" w:color="auto"/>
                <w:left w:val="none" w:sz="0" w:space="0" w:color="auto"/>
                <w:bottom w:val="none" w:sz="0" w:space="0" w:color="auto"/>
                <w:right w:val="none" w:sz="0" w:space="0" w:color="auto"/>
              </w:divBdr>
              <w:divsChild>
                <w:div w:id="96099240">
                  <w:marLeft w:val="0"/>
                  <w:marRight w:val="0"/>
                  <w:marTop w:val="0"/>
                  <w:marBottom w:val="0"/>
                  <w:divBdr>
                    <w:top w:val="none" w:sz="0" w:space="0" w:color="auto"/>
                    <w:left w:val="none" w:sz="0" w:space="0" w:color="auto"/>
                    <w:bottom w:val="none" w:sz="0" w:space="0" w:color="auto"/>
                    <w:right w:val="none" w:sz="0" w:space="0" w:color="auto"/>
                  </w:divBdr>
                  <w:divsChild>
                    <w:div w:id="457725717">
                      <w:marLeft w:val="0"/>
                      <w:marRight w:val="0"/>
                      <w:marTop w:val="0"/>
                      <w:marBottom w:val="0"/>
                      <w:divBdr>
                        <w:top w:val="none" w:sz="0" w:space="0" w:color="auto"/>
                        <w:left w:val="none" w:sz="0" w:space="0" w:color="auto"/>
                        <w:bottom w:val="none" w:sz="0" w:space="0" w:color="auto"/>
                        <w:right w:val="none" w:sz="0" w:space="0" w:color="auto"/>
                      </w:divBdr>
                    </w:div>
                    <w:div w:id="1248611364">
                      <w:marLeft w:val="0"/>
                      <w:marRight w:val="0"/>
                      <w:marTop w:val="0"/>
                      <w:marBottom w:val="0"/>
                      <w:divBdr>
                        <w:top w:val="none" w:sz="0" w:space="0" w:color="auto"/>
                        <w:left w:val="none" w:sz="0" w:space="0" w:color="auto"/>
                        <w:bottom w:val="none" w:sz="0" w:space="0" w:color="auto"/>
                        <w:right w:val="none" w:sz="0" w:space="0" w:color="auto"/>
                      </w:divBdr>
                    </w:div>
                    <w:div w:id="1512185548">
                      <w:marLeft w:val="0"/>
                      <w:marRight w:val="0"/>
                      <w:marTop w:val="0"/>
                      <w:marBottom w:val="0"/>
                      <w:divBdr>
                        <w:top w:val="none" w:sz="0" w:space="0" w:color="auto"/>
                        <w:left w:val="none" w:sz="0" w:space="0" w:color="auto"/>
                        <w:bottom w:val="none" w:sz="0" w:space="0" w:color="auto"/>
                        <w:right w:val="none" w:sz="0" w:space="0" w:color="auto"/>
                      </w:divBdr>
                    </w:div>
                  </w:divsChild>
                </w:div>
                <w:div w:id="221330074">
                  <w:marLeft w:val="0"/>
                  <w:marRight w:val="0"/>
                  <w:marTop w:val="0"/>
                  <w:marBottom w:val="0"/>
                  <w:divBdr>
                    <w:top w:val="none" w:sz="0" w:space="0" w:color="auto"/>
                    <w:left w:val="none" w:sz="0" w:space="0" w:color="auto"/>
                    <w:bottom w:val="none" w:sz="0" w:space="0" w:color="auto"/>
                    <w:right w:val="none" w:sz="0" w:space="0" w:color="auto"/>
                  </w:divBdr>
                  <w:divsChild>
                    <w:div w:id="823742069">
                      <w:marLeft w:val="0"/>
                      <w:marRight w:val="0"/>
                      <w:marTop w:val="0"/>
                      <w:marBottom w:val="0"/>
                      <w:divBdr>
                        <w:top w:val="none" w:sz="0" w:space="0" w:color="auto"/>
                        <w:left w:val="none" w:sz="0" w:space="0" w:color="auto"/>
                        <w:bottom w:val="none" w:sz="0" w:space="0" w:color="auto"/>
                        <w:right w:val="none" w:sz="0" w:space="0" w:color="auto"/>
                      </w:divBdr>
                    </w:div>
                  </w:divsChild>
                </w:div>
                <w:div w:id="243612287">
                  <w:marLeft w:val="0"/>
                  <w:marRight w:val="0"/>
                  <w:marTop w:val="0"/>
                  <w:marBottom w:val="0"/>
                  <w:divBdr>
                    <w:top w:val="none" w:sz="0" w:space="0" w:color="auto"/>
                    <w:left w:val="none" w:sz="0" w:space="0" w:color="auto"/>
                    <w:bottom w:val="none" w:sz="0" w:space="0" w:color="auto"/>
                    <w:right w:val="none" w:sz="0" w:space="0" w:color="auto"/>
                  </w:divBdr>
                  <w:divsChild>
                    <w:div w:id="1367869094">
                      <w:marLeft w:val="0"/>
                      <w:marRight w:val="0"/>
                      <w:marTop w:val="0"/>
                      <w:marBottom w:val="0"/>
                      <w:divBdr>
                        <w:top w:val="none" w:sz="0" w:space="0" w:color="auto"/>
                        <w:left w:val="none" w:sz="0" w:space="0" w:color="auto"/>
                        <w:bottom w:val="none" w:sz="0" w:space="0" w:color="auto"/>
                        <w:right w:val="none" w:sz="0" w:space="0" w:color="auto"/>
                      </w:divBdr>
                    </w:div>
                  </w:divsChild>
                </w:div>
                <w:div w:id="639773323">
                  <w:marLeft w:val="0"/>
                  <w:marRight w:val="0"/>
                  <w:marTop w:val="0"/>
                  <w:marBottom w:val="0"/>
                  <w:divBdr>
                    <w:top w:val="none" w:sz="0" w:space="0" w:color="auto"/>
                    <w:left w:val="none" w:sz="0" w:space="0" w:color="auto"/>
                    <w:bottom w:val="none" w:sz="0" w:space="0" w:color="auto"/>
                    <w:right w:val="none" w:sz="0" w:space="0" w:color="auto"/>
                  </w:divBdr>
                  <w:divsChild>
                    <w:div w:id="637419672">
                      <w:marLeft w:val="0"/>
                      <w:marRight w:val="0"/>
                      <w:marTop w:val="0"/>
                      <w:marBottom w:val="0"/>
                      <w:divBdr>
                        <w:top w:val="none" w:sz="0" w:space="0" w:color="auto"/>
                        <w:left w:val="none" w:sz="0" w:space="0" w:color="auto"/>
                        <w:bottom w:val="none" w:sz="0" w:space="0" w:color="auto"/>
                        <w:right w:val="none" w:sz="0" w:space="0" w:color="auto"/>
                      </w:divBdr>
                    </w:div>
                  </w:divsChild>
                </w:div>
                <w:div w:id="832528428">
                  <w:marLeft w:val="0"/>
                  <w:marRight w:val="0"/>
                  <w:marTop w:val="0"/>
                  <w:marBottom w:val="0"/>
                  <w:divBdr>
                    <w:top w:val="none" w:sz="0" w:space="0" w:color="auto"/>
                    <w:left w:val="none" w:sz="0" w:space="0" w:color="auto"/>
                    <w:bottom w:val="none" w:sz="0" w:space="0" w:color="auto"/>
                    <w:right w:val="none" w:sz="0" w:space="0" w:color="auto"/>
                  </w:divBdr>
                  <w:divsChild>
                    <w:div w:id="371197630">
                      <w:marLeft w:val="0"/>
                      <w:marRight w:val="0"/>
                      <w:marTop w:val="0"/>
                      <w:marBottom w:val="0"/>
                      <w:divBdr>
                        <w:top w:val="none" w:sz="0" w:space="0" w:color="auto"/>
                        <w:left w:val="none" w:sz="0" w:space="0" w:color="auto"/>
                        <w:bottom w:val="none" w:sz="0" w:space="0" w:color="auto"/>
                        <w:right w:val="none" w:sz="0" w:space="0" w:color="auto"/>
                      </w:divBdr>
                    </w:div>
                  </w:divsChild>
                </w:div>
                <w:div w:id="984889609">
                  <w:marLeft w:val="0"/>
                  <w:marRight w:val="0"/>
                  <w:marTop w:val="0"/>
                  <w:marBottom w:val="0"/>
                  <w:divBdr>
                    <w:top w:val="none" w:sz="0" w:space="0" w:color="auto"/>
                    <w:left w:val="none" w:sz="0" w:space="0" w:color="auto"/>
                    <w:bottom w:val="none" w:sz="0" w:space="0" w:color="auto"/>
                    <w:right w:val="none" w:sz="0" w:space="0" w:color="auto"/>
                  </w:divBdr>
                  <w:divsChild>
                    <w:div w:id="752434709">
                      <w:marLeft w:val="0"/>
                      <w:marRight w:val="0"/>
                      <w:marTop w:val="0"/>
                      <w:marBottom w:val="0"/>
                      <w:divBdr>
                        <w:top w:val="none" w:sz="0" w:space="0" w:color="auto"/>
                        <w:left w:val="none" w:sz="0" w:space="0" w:color="auto"/>
                        <w:bottom w:val="none" w:sz="0" w:space="0" w:color="auto"/>
                        <w:right w:val="none" w:sz="0" w:space="0" w:color="auto"/>
                      </w:divBdr>
                    </w:div>
                    <w:div w:id="1392728655">
                      <w:marLeft w:val="0"/>
                      <w:marRight w:val="0"/>
                      <w:marTop w:val="0"/>
                      <w:marBottom w:val="0"/>
                      <w:divBdr>
                        <w:top w:val="none" w:sz="0" w:space="0" w:color="auto"/>
                        <w:left w:val="none" w:sz="0" w:space="0" w:color="auto"/>
                        <w:bottom w:val="none" w:sz="0" w:space="0" w:color="auto"/>
                        <w:right w:val="none" w:sz="0" w:space="0" w:color="auto"/>
                      </w:divBdr>
                    </w:div>
                  </w:divsChild>
                </w:div>
                <w:div w:id="1059327870">
                  <w:marLeft w:val="0"/>
                  <w:marRight w:val="0"/>
                  <w:marTop w:val="0"/>
                  <w:marBottom w:val="0"/>
                  <w:divBdr>
                    <w:top w:val="none" w:sz="0" w:space="0" w:color="auto"/>
                    <w:left w:val="none" w:sz="0" w:space="0" w:color="auto"/>
                    <w:bottom w:val="none" w:sz="0" w:space="0" w:color="auto"/>
                    <w:right w:val="none" w:sz="0" w:space="0" w:color="auto"/>
                  </w:divBdr>
                  <w:divsChild>
                    <w:div w:id="21170452">
                      <w:marLeft w:val="0"/>
                      <w:marRight w:val="0"/>
                      <w:marTop w:val="0"/>
                      <w:marBottom w:val="0"/>
                      <w:divBdr>
                        <w:top w:val="none" w:sz="0" w:space="0" w:color="auto"/>
                        <w:left w:val="none" w:sz="0" w:space="0" w:color="auto"/>
                        <w:bottom w:val="none" w:sz="0" w:space="0" w:color="auto"/>
                        <w:right w:val="none" w:sz="0" w:space="0" w:color="auto"/>
                      </w:divBdr>
                    </w:div>
                  </w:divsChild>
                </w:div>
                <w:div w:id="1107969878">
                  <w:marLeft w:val="0"/>
                  <w:marRight w:val="0"/>
                  <w:marTop w:val="0"/>
                  <w:marBottom w:val="0"/>
                  <w:divBdr>
                    <w:top w:val="none" w:sz="0" w:space="0" w:color="auto"/>
                    <w:left w:val="none" w:sz="0" w:space="0" w:color="auto"/>
                    <w:bottom w:val="none" w:sz="0" w:space="0" w:color="auto"/>
                    <w:right w:val="none" w:sz="0" w:space="0" w:color="auto"/>
                  </w:divBdr>
                  <w:divsChild>
                    <w:div w:id="1759716590">
                      <w:marLeft w:val="0"/>
                      <w:marRight w:val="0"/>
                      <w:marTop w:val="0"/>
                      <w:marBottom w:val="0"/>
                      <w:divBdr>
                        <w:top w:val="none" w:sz="0" w:space="0" w:color="auto"/>
                        <w:left w:val="none" w:sz="0" w:space="0" w:color="auto"/>
                        <w:bottom w:val="none" w:sz="0" w:space="0" w:color="auto"/>
                        <w:right w:val="none" w:sz="0" w:space="0" w:color="auto"/>
                      </w:divBdr>
                    </w:div>
                  </w:divsChild>
                </w:div>
                <w:div w:id="1108501241">
                  <w:marLeft w:val="0"/>
                  <w:marRight w:val="0"/>
                  <w:marTop w:val="0"/>
                  <w:marBottom w:val="0"/>
                  <w:divBdr>
                    <w:top w:val="none" w:sz="0" w:space="0" w:color="auto"/>
                    <w:left w:val="none" w:sz="0" w:space="0" w:color="auto"/>
                    <w:bottom w:val="none" w:sz="0" w:space="0" w:color="auto"/>
                    <w:right w:val="none" w:sz="0" w:space="0" w:color="auto"/>
                  </w:divBdr>
                  <w:divsChild>
                    <w:div w:id="347101936">
                      <w:marLeft w:val="0"/>
                      <w:marRight w:val="0"/>
                      <w:marTop w:val="0"/>
                      <w:marBottom w:val="0"/>
                      <w:divBdr>
                        <w:top w:val="none" w:sz="0" w:space="0" w:color="auto"/>
                        <w:left w:val="none" w:sz="0" w:space="0" w:color="auto"/>
                        <w:bottom w:val="none" w:sz="0" w:space="0" w:color="auto"/>
                        <w:right w:val="none" w:sz="0" w:space="0" w:color="auto"/>
                      </w:divBdr>
                    </w:div>
                  </w:divsChild>
                </w:div>
                <w:div w:id="1531870687">
                  <w:marLeft w:val="0"/>
                  <w:marRight w:val="0"/>
                  <w:marTop w:val="0"/>
                  <w:marBottom w:val="0"/>
                  <w:divBdr>
                    <w:top w:val="none" w:sz="0" w:space="0" w:color="auto"/>
                    <w:left w:val="none" w:sz="0" w:space="0" w:color="auto"/>
                    <w:bottom w:val="none" w:sz="0" w:space="0" w:color="auto"/>
                    <w:right w:val="none" w:sz="0" w:space="0" w:color="auto"/>
                  </w:divBdr>
                  <w:divsChild>
                    <w:div w:id="1432235641">
                      <w:marLeft w:val="0"/>
                      <w:marRight w:val="0"/>
                      <w:marTop w:val="0"/>
                      <w:marBottom w:val="0"/>
                      <w:divBdr>
                        <w:top w:val="none" w:sz="0" w:space="0" w:color="auto"/>
                        <w:left w:val="none" w:sz="0" w:space="0" w:color="auto"/>
                        <w:bottom w:val="none" w:sz="0" w:space="0" w:color="auto"/>
                        <w:right w:val="none" w:sz="0" w:space="0" w:color="auto"/>
                      </w:divBdr>
                    </w:div>
                  </w:divsChild>
                </w:div>
                <w:div w:id="1601642908">
                  <w:marLeft w:val="0"/>
                  <w:marRight w:val="0"/>
                  <w:marTop w:val="0"/>
                  <w:marBottom w:val="0"/>
                  <w:divBdr>
                    <w:top w:val="none" w:sz="0" w:space="0" w:color="auto"/>
                    <w:left w:val="none" w:sz="0" w:space="0" w:color="auto"/>
                    <w:bottom w:val="none" w:sz="0" w:space="0" w:color="auto"/>
                    <w:right w:val="none" w:sz="0" w:space="0" w:color="auto"/>
                  </w:divBdr>
                  <w:divsChild>
                    <w:div w:id="1556773529">
                      <w:marLeft w:val="0"/>
                      <w:marRight w:val="0"/>
                      <w:marTop w:val="0"/>
                      <w:marBottom w:val="0"/>
                      <w:divBdr>
                        <w:top w:val="none" w:sz="0" w:space="0" w:color="auto"/>
                        <w:left w:val="none" w:sz="0" w:space="0" w:color="auto"/>
                        <w:bottom w:val="none" w:sz="0" w:space="0" w:color="auto"/>
                        <w:right w:val="none" w:sz="0" w:space="0" w:color="auto"/>
                      </w:divBdr>
                    </w:div>
                  </w:divsChild>
                </w:div>
                <w:div w:id="1918587045">
                  <w:marLeft w:val="0"/>
                  <w:marRight w:val="0"/>
                  <w:marTop w:val="0"/>
                  <w:marBottom w:val="0"/>
                  <w:divBdr>
                    <w:top w:val="none" w:sz="0" w:space="0" w:color="auto"/>
                    <w:left w:val="none" w:sz="0" w:space="0" w:color="auto"/>
                    <w:bottom w:val="none" w:sz="0" w:space="0" w:color="auto"/>
                    <w:right w:val="none" w:sz="0" w:space="0" w:color="auto"/>
                  </w:divBdr>
                  <w:divsChild>
                    <w:div w:id="190467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944319">
          <w:marLeft w:val="0"/>
          <w:marRight w:val="0"/>
          <w:marTop w:val="0"/>
          <w:marBottom w:val="0"/>
          <w:divBdr>
            <w:top w:val="none" w:sz="0" w:space="0" w:color="auto"/>
            <w:left w:val="none" w:sz="0" w:space="0" w:color="auto"/>
            <w:bottom w:val="none" w:sz="0" w:space="0" w:color="auto"/>
            <w:right w:val="none" w:sz="0" w:space="0" w:color="auto"/>
          </w:divBdr>
        </w:div>
      </w:divsChild>
    </w:div>
    <w:div w:id="1201279691">
      <w:bodyDiv w:val="1"/>
      <w:marLeft w:val="0"/>
      <w:marRight w:val="0"/>
      <w:marTop w:val="0"/>
      <w:marBottom w:val="0"/>
      <w:divBdr>
        <w:top w:val="none" w:sz="0" w:space="0" w:color="auto"/>
        <w:left w:val="none" w:sz="0" w:space="0" w:color="auto"/>
        <w:bottom w:val="none" w:sz="0" w:space="0" w:color="auto"/>
        <w:right w:val="none" w:sz="0" w:space="0" w:color="auto"/>
      </w:divBdr>
      <w:divsChild>
        <w:div w:id="399525474">
          <w:marLeft w:val="0"/>
          <w:marRight w:val="0"/>
          <w:marTop w:val="0"/>
          <w:marBottom w:val="0"/>
          <w:divBdr>
            <w:top w:val="none" w:sz="0" w:space="0" w:color="auto"/>
            <w:left w:val="none" w:sz="0" w:space="0" w:color="auto"/>
            <w:bottom w:val="none" w:sz="0" w:space="0" w:color="auto"/>
            <w:right w:val="none" w:sz="0" w:space="0" w:color="auto"/>
          </w:divBdr>
          <w:divsChild>
            <w:div w:id="662049267">
              <w:marLeft w:val="0"/>
              <w:marRight w:val="0"/>
              <w:marTop w:val="0"/>
              <w:marBottom w:val="0"/>
              <w:divBdr>
                <w:top w:val="none" w:sz="0" w:space="0" w:color="auto"/>
                <w:left w:val="none" w:sz="0" w:space="0" w:color="auto"/>
                <w:bottom w:val="none" w:sz="0" w:space="0" w:color="auto"/>
                <w:right w:val="none" w:sz="0" w:space="0" w:color="auto"/>
              </w:divBdr>
              <w:divsChild>
                <w:div w:id="6793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500698">
      <w:bodyDiv w:val="1"/>
      <w:marLeft w:val="0"/>
      <w:marRight w:val="0"/>
      <w:marTop w:val="0"/>
      <w:marBottom w:val="0"/>
      <w:divBdr>
        <w:top w:val="none" w:sz="0" w:space="0" w:color="auto"/>
        <w:left w:val="none" w:sz="0" w:space="0" w:color="auto"/>
        <w:bottom w:val="none" w:sz="0" w:space="0" w:color="auto"/>
        <w:right w:val="none" w:sz="0" w:space="0" w:color="auto"/>
      </w:divBdr>
      <w:divsChild>
        <w:div w:id="27293035">
          <w:marLeft w:val="0"/>
          <w:marRight w:val="0"/>
          <w:marTop w:val="0"/>
          <w:marBottom w:val="0"/>
          <w:divBdr>
            <w:top w:val="none" w:sz="0" w:space="0" w:color="auto"/>
            <w:left w:val="none" w:sz="0" w:space="0" w:color="auto"/>
            <w:bottom w:val="none" w:sz="0" w:space="0" w:color="auto"/>
            <w:right w:val="none" w:sz="0" w:space="0" w:color="auto"/>
          </w:divBdr>
        </w:div>
        <w:div w:id="537469816">
          <w:marLeft w:val="0"/>
          <w:marRight w:val="0"/>
          <w:marTop w:val="0"/>
          <w:marBottom w:val="0"/>
          <w:divBdr>
            <w:top w:val="none" w:sz="0" w:space="0" w:color="auto"/>
            <w:left w:val="none" w:sz="0" w:space="0" w:color="auto"/>
            <w:bottom w:val="none" w:sz="0" w:space="0" w:color="auto"/>
            <w:right w:val="none" w:sz="0" w:space="0" w:color="auto"/>
          </w:divBdr>
        </w:div>
        <w:div w:id="563417381">
          <w:marLeft w:val="0"/>
          <w:marRight w:val="0"/>
          <w:marTop w:val="0"/>
          <w:marBottom w:val="0"/>
          <w:divBdr>
            <w:top w:val="none" w:sz="0" w:space="0" w:color="auto"/>
            <w:left w:val="none" w:sz="0" w:space="0" w:color="auto"/>
            <w:bottom w:val="none" w:sz="0" w:space="0" w:color="auto"/>
            <w:right w:val="none" w:sz="0" w:space="0" w:color="auto"/>
          </w:divBdr>
        </w:div>
        <w:div w:id="1203249906">
          <w:marLeft w:val="0"/>
          <w:marRight w:val="0"/>
          <w:marTop w:val="0"/>
          <w:marBottom w:val="0"/>
          <w:divBdr>
            <w:top w:val="none" w:sz="0" w:space="0" w:color="auto"/>
            <w:left w:val="none" w:sz="0" w:space="0" w:color="auto"/>
            <w:bottom w:val="none" w:sz="0" w:space="0" w:color="auto"/>
            <w:right w:val="none" w:sz="0" w:space="0" w:color="auto"/>
          </w:divBdr>
        </w:div>
        <w:div w:id="1273827796">
          <w:marLeft w:val="0"/>
          <w:marRight w:val="0"/>
          <w:marTop w:val="0"/>
          <w:marBottom w:val="0"/>
          <w:divBdr>
            <w:top w:val="none" w:sz="0" w:space="0" w:color="auto"/>
            <w:left w:val="none" w:sz="0" w:space="0" w:color="auto"/>
            <w:bottom w:val="none" w:sz="0" w:space="0" w:color="auto"/>
            <w:right w:val="none" w:sz="0" w:space="0" w:color="auto"/>
          </w:divBdr>
        </w:div>
        <w:div w:id="1600333922">
          <w:marLeft w:val="0"/>
          <w:marRight w:val="0"/>
          <w:marTop w:val="0"/>
          <w:marBottom w:val="0"/>
          <w:divBdr>
            <w:top w:val="none" w:sz="0" w:space="0" w:color="auto"/>
            <w:left w:val="none" w:sz="0" w:space="0" w:color="auto"/>
            <w:bottom w:val="none" w:sz="0" w:space="0" w:color="auto"/>
            <w:right w:val="none" w:sz="0" w:space="0" w:color="auto"/>
          </w:divBdr>
          <w:divsChild>
            <w:div w:id="1039477061">
              <w:marLeft w:val="-75"/>
              <w:marRight w:val="0"/>
              <w:marTop w:val="30"/>
              <w:marBottom w:val="30"/>
              <w:divBdr>
                <w:top w:val="none" w:sz="0" w:space="0" w:color="auto"/>
                <w:left w:val="none" w:sz="0" w:space="0" w:color="auto"/>
                <w:bottom w:val="none" w:sz="0" w:space="0" w:color="auto"/>
                <w:right w:val="none" w:sz="0" w:space="0" w:color="auto"/>
              </w:divBdr>
              <w:divsChild>
                <w:div w:id="372538821">
                  <w:marLeft w:val="0"/>
                  <w:marRight w:val="0"/>
                  <w:marTop w:val="0"/>
                  <w:marBottom w:val="0"/>
                  <w:divBdr>
                    <w:top w:val="none" w:sz="0" w:space="0" w:color="auto"/>
                    <w:left w:val="none" w:sz="0" w:space="0" w:color="auto"/>
                    <w:bottom w:val="none" w:sz="0" w:space="0" w:color="auto"/>
                    <w:right w:val="none" w:sz="0" w:space="0" w:color="auto"/>
                  </w:divBdr>
                  <w:divsChild>
                    <w:div w:id="170024570">
                      <w:marLeft w:val="0"/>
                      <w:marRight w:val="0"/>
                      <w:marTop w:val="0"/>
                      <w:marBottom w:val="0"/>
                      <w:divBdr>
                        <w:top w:val="none" w:sz="0" w:space="0" w:color="auto"/>
                        <w:left w:val="none" w:sz="0" w:space="0" w:color="auto"/>
                        <w:bottom w:val="none" w:sz="0" w:space="0" w:color="auto"/>
                        <w:right w:val="none" w:sz="0" w:space="0" w:color="auto"/>
                      </w:divBdr>
                    </w:div>
                  </w:divsChild>
                </w:div>
                <w:div w:id="377901056">
                  <w:marLeft w:val="0"/>
                  <w:marRight w:val="0"/>
                  <w:marTop w:val="0"/>
                  <w:marBottom w:val="0"/>
                  <w:divBdr>
                    <w:top w:val="none" w:sz="0" w:space="0" w:color="auto"/>
                    <w:left w:val="none" w:sz="0" w:space="0" w:color="auto"/>
                    <w:bottom w:val="none" w:sz="0" w:space="0" w:color="auto"/>
                    <w:right w:val="none" w:sz="0" w:space="0" w:color="auto"/>
                  </w:divBdr>
                  <w:divsChild>
                    <w:div w:id="923033837">
                      <w:marLeft w:val="0"/>
                      <w:marRight w:val="0"/>
                      <w:marTop w:val="0"/>
                      <w:marBottom w:val="0"/>
                      <w:divBdr>
                        <w:top w:val="none" w:sz="0" w:space="0" w:color="auto"/>
                        <w:left w:val="none" w:sz="0" w:space="0" w:color="auto"/>
                        <w:bottom w:val="none" w:sz="0" w:space="0" w:color="auto"/>
                        <w:right w:val="none" w:sz="0" w:space="0" w:color="auto"/>
                      </w:divBdr>
                    </w:div>
                  </w:divsChild>
                </w:div>
                <w:div w:id="396320994">
                  <w:marLeft w:val="0"/>
                  <w:marRight w:val="0"/>
                  <w:marTop w:val="0"/>
                  <w:marBottom w:val="0"/>
                  <w:divBdr>
                    <w:top w:val="none" w:sz="0" w:space="0" w:color="auto"/>
                    <w:left w:val="none" w:sz="0" w:space="0" w:color="auto"/>
                    <w:bottom w:val="none" w:sz="0" w:space="0" w:color="auto"/>
                    <w:right w:val="none" w:sz="0" w:space="0" w:color="auto"/>
                  </w:divBdr>
                  <w:divsChild>
                    <w:div w:id="390467045">
                      <w:marLeft w:val="0"/>
                      <w:marRight w:val="0"/>
                      <w:marTop w:val="0"/>
                      <w:marBottom w:val="0"/>
                      <w:divBdr>
                        <w:top w:val="none" w:sz="0" w:space="0" w:color="auto"/>
                        <w:left w:val="none" w:sz="0" w:space="0" w:color="auto"/>
                        <w:bottom w:val="none" w:sz="0" w:space="0" w:color="auto"/>
                        <w:right w:val="none" w:sz="0" w:space="0" w:color="auto"/>
                      </w:divBdr>
                    </w:div>
                    <w:div w:id="615448666">
                      <w:marLeft w:val="0"/>
                      <w:marRight w:val="0"/>
                      <w:marTop w:val="0"/>
                      <w:marBottom w:val="0"/>
                      <w:divBdr>
                        <w:top w:val="none" w:sz="0" w:space="0" w:color="auto"/>
                        <w:left w:val="none" w:sz="0" w:space="0" w:color="auto"/>
                        <w:bottom w:val="none" w:sz="0" w:space="0" w:color="auto"/>
                        <w:right w:val="none" w:sz="0" w:space="0" w:color="auto"/>
                      </w:divBdr>
                    </w:div>
                  </w:divsChild>
                </w:div>
                <w:div w:id="436873009">
                  <w:marLeft w:val="0"/>
                  <w:marRight w:val="0"/>
                  <w:marTop w:val="0"/>
                  <w:marBottom w:val="0"/>
                  <w:divBdr>
                    <w:top w:val="none" w:sz="0" w:space="0" w:color="auto"/>
                    <w:left w:val="none" w:sz="0" w:space="0" w:color="auto"/>
                    <w:bottom w:val="none" w:sz="0" w:space="0" w:color="auto"/>
                    <w:right w:val="none" w:sz="0" w:space="0" w:color="auto"/>
                  </w:divBdr>
                  <w:divsChild>
                    <w:div w:id="1332759988">
                      <w:marLeft w:val="0"/>
                      <w:marRight w:val="0"/>
                      <w:marTop w:val="0"/>
                      <w:marBottom w:val="0"/>
                      <w:divBdr>
                        <w:top w:val="none" w:sz="0" w:space="0" w:color="auto"/>
                        <w:left w:val="none" w:sz="0" w:space="0" w:color="auto"/>
                        <w:bottom w:val="none" w:sz="0" w:space="0" w:color="auto"/>
                        <w:right w:val="none" w:sz="0" w:space="0" w:color="auto"/>
                      </w:divBdr>
                    </w:div>
                  </w:divsChild>
                </w:div>
                <w:div w:id="588123470">
                  <w:marLeft w:val="0"/>
                  <w:marRight w:val="0"/>
                  <w:marTop w:val="0"/>
                  <w:marBottom w:val="0"/>
                  <w:divBdr>
                    <w:top w:val="none" w:sz="0" w:space="0" w:color="auto"/>
                    <w:left w:val="none" w:sz="0" w:space="0" w:color="auto"/>
                    <w:bottom w:val="none" w:sz="0" w:space="0" w:color="auto"/>
                    <w:right w:val="none" w:sz="0" w:space="0" w:color="auto"/>
                  </w:divBdr>
                  <w:divsChild>
                    <w:div w:id="2145393250">
                      <w:marLeft w:val="0"/>
                      <w:marRight w:val="0"/>
                      <w:marTop w:val="0"/>
                      <w:marBottom w:val="0"/>
                      <w:divBdr>
                        <w:top w:val="none" w:sz="0" w:space="0" w:color="auto"/>
                        <w:left w:val="none" w:sz="0" w:space="0" w:color="auto"/>
                        <w:bottom w:val="none" w:sz="0" w:space="0" w:color="auto"/>
                        <w:right w:val="none" w:sz="0" w:space="0" w:color="auto"/>
                      </w:divBdr>
                    </w:div>
                  </w:divsChild>
                </w:div>
                <w:div w:id="632906427">
                  <w:marLeft w:val="0"/>
                  <w:marRight w:val="0"/>
                  <w:marTop w:val="0"/>
                  <w:marBottom w:val="0"/>
                  <w:divBdr>
                    <w:top w:val="none" w:sz="0" w:space="0" w:color="auto"/>
                    <w:left w:val="none" w:sz="0" w:space="0" w:color="auto"/>
                    <w:bottom w:val="none" w:sz="0" w:space="0" w:color="auto"/>
                    <w:right w:val="none" w:sz="0" w:space="0" w:color="auto"/>
                  </w:divBdr>
                  <w:divsChild>
                    <w:div w:id="889537612">
                      <w:marLeft w:val="0"/>
                      <w:marRight w:val="0"/>
                      <w:marTop w:val="0"/>
                      <w:marBottom w:val="0"/>
                      <w:divBdr>
                        <w:top w:val="none" w:sz="0" w:space="0" w:color="auto"/>
                        <w:left w:val="none" w:sz="0" w:space="0" w:color="auto"/>
                        <w:bottom w:val="none" w:sz="0" w:space="0" w:color="auto"/>
                        <w:right w:val="none" w:sz="0" w:space="0" w:color="auto"/>
                      </w:divBdr>
                    </w:div>
                  </w:divsChild>
                </w:div>
                <w:div w:id="713775320">
                  <w:marLeft w:val="0"/>
                  <w:marRight w:val="0"/>
                  <w:marTop w:val="0"/>
                  <w:marBottom w:val="0"/>
                  <w:divBdr>
                    <w:top w:val="none" w:sz="0" w:space="0" w:color="auto"/>
                    <w:left w:val="none" w:sz="0" w:space="0" w:color="auto"/>
                    <w:bottom w:val="none" w:sz="0" w:space="0" w:color="auto"/>
                    <w:right w:val="none" w:sz="0" w:space="0" w:color="auto"/>
                  </w:divBdr>
                  <w:divsChild>
                    <w:div w:id="1302689174">
                      <w:marLeft w:val="0"/>
                      <w:marRight w:val="0"/>
                      <w:marTop w:val="0"/>
                      <w:marBottom w:val="0"/>
                      <w:divBdr>
                        <w:top w:val="none" w:sz="0" w:space="0" w:color="auto"/>
                        <w:left w:val="none" w:sz="0" w:space="0" w:color="auto"/>
                        <w:bottom w:val="none" w:sz="0" w:space="0" w:color="auto"/>
                        <w:right w:val="none" w:sz="0" w:space="0" w:color="auto"/>
                      </w:divBdr>
                    </w:div>
                  </w:divsChild>
                </w:div>
                <w:div w:id="965502790">
                  <w:marLeft w:val="0"/>
                  <w:marRight w:val="0"/>
                  <w:marTop w:val="0"/>
                  <w:marBottom w:val="0"/>
                  <w:divBdr>
                    <w:top w:val="none" w:sz="0" w:space="0" w:color="auto"/>
                    <w:left w:val="none" w:sz="0" w:space="0" w:color="auto"/>
                    <w:bottom w:val="none" w:sz="0" w:space="0" w:color="auto"/>
                    <w:right w:val="none" w:sz="0" w:space="0" w:color="auto"/>
                  </w:divBdr>
                  <w:divsChild>
                    <w:div w:id="73095589">
                      <w:marLeft w:val="0"/>
                      <w:marRight w:val="0"/>
                      <w:marTop w:val="0"/>
                      <w:marBottom w:val="0"/>
                      <w:divBdr>
                        <w:top w:val="none" w:sz="0" w:space="0" w:color="auto"/>
                        <w:left w:val="none" w:sz="0" w:space="0" w:color="auto"/>
                        <w:bottom w:val="none" w:sz="0" w:space="0" w:color="auto"/>
                        <w:right w:val="none" w:sz="0" w:space="0" w:color="auto"/>
                      </w:divBdr>
                    </w:div>
                  </w:divsChild>
                </w:div>
                <w:div w:id="969480969">
                  <w:marLeft w:val="0"/>
                  <w:marRight w:val="0"/>
                  <w:marTop w:val="0"/>
                  <w:marBottom w:val="0"/>
                  <w:divBdr>
                    <w:top w:val="none" w:sz="0" w:space="0" w:color="auto"/>
                    <w:left w:val="none" w:sz="0" w:space="0" w:color="auto"/>
                    <w:bottom w:val="none" w:sz="0" w:space="0" w:color="auto"/>
                    <w:right w:val="none" w:sz="0" w:space="0" w:color="auto"/>
                  </w:divBdr>
                  <w:divsChild>
                    <w:div w:id="1021514488">
                      <w:marLeft w:val="0"/>
                      <w:marRight w:val="0"/>
                      <w:marTop w:val="0"/>
                      <w:marBottom w:val="0"/>
                      <w:divBdr>
                        <w:top w:val="none" w:sz="0" w:space="0" w:color="auto"/>
                        <w:left w:val="none" w:sz="0" w:space="0" w:color="auto"/>
                        <w:bottom w:val="none" w:sz="0" w:space="0" w:color="auto"/>
                        <w:right w:val="none" w:sz="0" w:space="0" w:color="auto"/>
                      </w:divBdr>
                    </w:div>
                  </w:divsChild>
                </w:div>
                <w:div w:id="990908923">
                  <w:marLeft w:val="0"/>
                  <w:marRight w:val="0"/>
                  <w:marTop w:val="0"/>
                  <w:marBottom w:val="0"/>
                  <w:divBdr>
                    <w:top w:val="none" w:sz="0" w:space="0" w:color="auto"/>
                    <w:left w:val="none" w:sz="0" w:space="0" w:color="auto"/>
                    <w:bottom w:val="none" w:sz="0" w:space="0" w:color="auto"/>
                    <w:right w:val="none" w:sz="0" w:space="0" w:color="auto"/>
                  </w:divBdr>
                  <w:divsChild>
                    <w:div w:id="468087124">
                      <w:marLeft w:val="0"/>
                      <w:marRight w:val="0"/>
                      <w:marTop w:val="0"/>
                      <w:marBottom w:val="0"/>
                      <w:divBdr>
                        <w:top w:val="none" w:sz="0" w:space="0" w:color="auto"/>
                        <w:left w:val="none" w:sz="0" w:space="0" w:color="auto"/>
                        <w:bottom w:val="none" w:sz="0" w:space="0" w:color="auto"/>
                        <w:right w:val="none" w:sz="0" w:space="0" w:color="auto"/>
                      </w:divBdr>
                    </w:div>
                  </w:divsChild>
                </w:div>
                <w:div w:id="1178542754">
                  <w:marLeft w:val="0"/>
                  <w:marRight w:val="0"/>
                  <w:marTop w:val="0"/>
                  <w:marBottom w:val="0"/>
                  <w:divBdr>
                    <w:top w:val="none" w:sz="0" w:space="0" w:color="auto"/>
                    <w:left w:val="none" w:sz="0" w:space="0" w:color="auto"/>
                    <w:bottom w:val="none" w:sz="0" w:space="0" w:color="auto"/>
                    <w:right w:val="none" w:sz="0" w:space="0" w:color="auto"/>
                  </w:divBdr>
                  <w:divsChild>
                    <w:div w:id="1753157651">
                      <w:marLeft w:val="0"/>
                      <w:marRight w:val="0"/>
                      <w:marTop w:val="0"/>
                      <w:marBottom w:val="0"/>
                      <w:divBdr>
                        <w:top w:val="none" w:sz="0" w:space="0" w:color="auto"/>
                        <w:left w:val="none" w:sz="0" w:space="0" w:color="auto"/>
                        <w:bottom w:val="none" w:sz="0" w:space="0" w:color="auto"/>
                        <w:right w:val="none" w:sz="0" w:space="0" w:color="auto"/>
                      </w:divBdr>
                    </w:div>
                  </w:divsChild>
                </w:div>
                <w:div w:id="1197964991">
                  <w:marLeft w:val="0"/>
                  <w:marRight w:val="0"/>
                  <w:marTop w:val="0"/>
                  <w:marBottom w:val="0"/>
                  <w:divBdr>
                    <w:top w:val="none" w:sz="0" w:space="0" w:color="auto"/>
                    <w:left w:val="none" w:sz="0" w:space="0" w:color="auto"/>
                    <w:bottom w:val="none" w:sz="0" w:space="0" w:color="auto"/>
                    <w:right w:val="none" w:sz="0" w:space="0" w:color="auto"/>
                  </w:divBdr>
                  <w:divsChild>
                    <w:div w:id="1834683421">
                      <w:marLeft w:val="0"/>
                      <w:marRight w:val="0"/>
                      <w:marTop w:val="0"/>
                      <w:marBottom w:val="0"/>
                      <w:divBdr>
                        <w:top w:val="none" w:sz="0" w:space="0" w:color="auto"/>
                        <w:left w:val="none" w:sz="0" w:space="0" w:color="auto"/>
                        <w:bottom w:val="none" w:sz="0" w:space="0" w:color="auto"/>
                        <w:right w:val="none" w:sz="0" w:space="0" w:color="auto"/>
                      </w:divBdr>
                    </w:div>
                  </w:divsChild>
                </w:div>
                <w:div w:id="1303657753">
                  <w:marLeft w:val="0"/>
                  <w:marRight w:val="0"/>
                  <w:marTop w:val="0"/>
                  <w:marBottom w:val="0"/>
                  <w:divBdr>
                    <w:top w:val="none" w:sz="0" w:space="0" w:color="auto"/>
                    <w:left w:val="none" w:sz="0" w:space="0" w:color="auto"/>
                    <w:bottom w:val="none" w:sz="0" w:space="0" w:color="auto"/>
                    <w:right w:val="none" w:sz="0" w:space="0" w:color="auto"/>
                  </w:divBdr>
                  <w:divsChild>
                    <w:div w:id="681319381">
                      <w:marLeft w:val="0"/>
                      <w:marRight w:val="0"/>
                      <w:marTop w:val="0"/>
                      <w:marBottom w:val="0"/>
                      <w:divBdr>
                        <w:top w:val="none" w:sz="0" w:space="0" w:color="auto"/>
                        <w:left w:val="none" w:sz="0" w:space="0" w:color="auto"/>
                        <w:bottom w:val="none" w:sz="0" w:space="0" w:color="auto"/>
                        <w:right w:val="none" w:sz="0" w:space="0" w:color="auto"/>
                      </w:divBdr>
                    </w:div>
                  </w:divsChild>
                </w:div>
                <w:div w:id="1331060811">
                  <w:marLeft w:val="0"/>
                  <w:marRight w:val="0"/>
                  <w:marTop w:val="0"/>
                  <w:marBottom w:val="0"/>
                  <w:divBdr>
                    <w:top w:val="none" w:sz="0" w:space="0" w:color="auto"/>
                    <w:left w:val="none" w:sz="0" w:space="0" w:color="auto"/>
                    <w:bottom w:val="none" w:sz="0" w:space="0" w:color="auto"/>
                    <w:right w:val="none" w:sz="0" w:space="0" w:color="auto"/>
                  </w:divBdr>
                  <w:divsChild>
                    <w:div w:id="680161400">
                      <w:marLeft w:val="0"/>
                      <w:marRight w:val="0"/>
                      <w:marTop w:val="0"/>
                      <w:marBottom w:val="0"/>
                      <w:divBdr>
                        <w:top w:val="none" w:sz="0" w:space="0" w:color="auto"/>
                        <w:left w:val="none" w:sz="0" w:space="0" w:color="auto"/>
                        <w:bottom w:val="none" w:sz="0" w:space="0" w:color="auto"/>
                        <w:right w:val="none" w:sz="0" w:space="0" w:color="auto"/>
                      </w:divBdr>
                    </w:div>
                  </w:divsChild>
                </w:div>
                <w:div w:id="1509756900">
                  <w:marLeft w:val="0"/>
                  <w:marRight w:val="0"/>
                  <w:marTop w:val="0"/>
                  <w:marBottom w:val="0"/>
                  <w:divBdr>
                    <w:top w:val="none" w:sz="0" w:space="0" w:color="auto"/>
                    <w:left w:val="none" w:sz="0" w:space="0" w:color="auto"/>
                    <w:bottom w:val="none" w:sz="0" w:space="0" w:color="auto"/>
                    <w:right w:val="none" w:sz="0" w:space="0" w:color="auto"/>
                  </w:divBdr>
                  <w:divsChild>
                    <w:div w:id="762649494">
                      <w:marLeft w:val="0"/>
                      <w:marRight w:val="0"/>
                      <w:marTop w:val="0"/>
                      <w:marBottom w:val="0"/>
                      <w:divBdr>
                        <w:top w:val="none" w:sz="0" w:space="0" w:color="auto"/>
                        <w:left w:val="none" w:sz="0" w:space="0" w:color="auto"/>
                        <w:bottom w:val="none" w:sz="0" w:space="0" w:color="auto"/>
                        <w:right w:val="none" w:sz="0" w:space="0" w:color="auto"/>
                      </w:divBdr>
                    </w:div>
                  </w:divsChild>
                </w:div>
                <w:div w:id="1700349203">
                  <w:marLeft w:val="0"/>
                  <w:marRight w:val="0"/>
                  <w:marTop w:val="0"/>
                  <w:marBottom w:val="0"/>
                  <w:divBdr>
                    <w:top w:val="none" w:sz="0" w:space="0" w:color="auto"/>
                    <w:left w:val="none" w:sz="0" w:space="0" w:color="auto"/>
                    <w:bottom w:val="none" w:sz="0" w:space="0" w:color="auto"/>
                    <w:right w:val="none" w:sz="0" w:space="0" w:color="auto"/>
                  </w:divBdr>
                  <w:divsChild>
                    <w:div w:id="1127430884">
                      <w:marLeft w:val="0"/>
                      <w:marRight w:val="0"/>
                      <w:marTop w:val="0"/>
                      <w:marBottom w:val="0"/>
                      <w:divBdr>
                        <w:top w:val="none" w:sz="0" w:space="0" w:color="auto"/>
                        <w:left w:val="none" w:sz="0" w:space="0" w:color="auto"/>
                        <w:bottom w:val="none" w:sz="0" w:space="0" w:color="auto"/>
                        <w:right w:val="none" w:sz="0" w:space="0" w:color="auto"/>
                      </w:divBdr>
                    </w:div>
                  </w:divsChild>
                </w:div>
                <w:div w:id="1737623637">
                  <w:marLeft w:val="0"/>
                  <w:marRight w:val="0"/>
                  <w:marTop w:val="0"/>
                  <w:marBottom w:val="0"/>
                  <w:divBdr>
                    <w:top w:val="none" w:sz="0" w:space="0" w:color="auto"/>
                    <w:left w:val="none" w:sz="0" w:space="0" w:color="auto"/>
                    <w:bottom w:val="none" w:sz="0" w:space="0" w:color="auto"/>
                    <w:right w:val="none" w:sz="0" w:space="0" w:color="auto"/>
                  </w:divBdr>
                  <w:divsChild>
                    <w:div w:id="208760375">
                      <w:marLeft w:val="0"/>
                      <w:marRight w:val="0"/>
                      <w:marTop w:val="0"/>
                      <w:marBottom w:val="0"/>
                      <w:divBdr>
                        <w:top w:val="none" w:sz="0" w:space="0" w:color="auto"/>
                        <w:left w:val="none" w:sz="0" w:space="0" w:color="auto"/>
                        <w:bottom w:val="none" w:sz="0" w:space="0" w:color="auto"/>
                        <w:right w:val="none" w:sz="0" w:space="0" w:color="auto"/>
                      </w:divBdr>
                    </w:div>
                  </w:divsChild>
                </w:div>
                <w:div w:id="1987856704">
                  <w:marLeft w:val="0"/>
                  <w:marRight w:val="0"/>
                  <w:marTop w:val="0"/>
                  <w:marBottom w:val="0"/>
                  <w:divBdr>
                    <w:top w:val="none" w:sz="0" w:space="0" w:color="auto"/>
                    <w:left w:val="none" w:sz="0" w:space="0" w:color="auto"/>
                    <w:bottom w:val="none" w:sz="0" w:space="0" w:color="auto"/>
                    <w:right w:val="none" w:sz="0" w:space="0" w:color="auto"/>
                  </w:divBdr>
                  <w:divsChild>
                    <w:div w:id="116470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746764">
      <w:bodyDiv w:val="1"/>
      <w:marLeft w:val="0"/>
      <w:marRight w:val="0"/>
      <w:marTop w:val="0"/>
      <w:marBottom w:val="0"/>
      <w:divBdr>
        <w:top w:val="none" w:sz="0" w:space="0" w:color="auto"/>
        <w:left w:val="none" w:sz="0" w:space="0" w:color="auto"/>
        <w:bottom w:val="none" w:sz="0" w:space="0" w:color="auto"/>
        <w:right w:val="none" w:sz="0" w:space="0" w:color="auto"/>
      </w:divBdr>
      <w:divsChild>
        <w:div w:id="547106247">
          <w:marLeft w:val="0"/>
          <w:marRight w:val="0"/>
          <w:marTop w:val="0"/>
          <w:marBottom w:val="0"/>
          <w:divBdr>
            <w:top w:val="none" w:sz="0" w:space="0" w:color="auto"/>
            <w:left w:val="none" w:sz="0" w:space="0" w:color="auto"/>
            <w:bottom w:val="none" w:sz="0" w:space="0" w:color="auto"/>
            <w:right w:val="none" w:sz="0" w:space="0" w:color="auto"/>
          </w:divBdr>
        </w:div>
        <w:div w:id="1070036789">
          <w:marLeft w:val="0"/>
          <w:marRight w:val="0"/>
          <w:marTop w:val="0"/>
          <w:marBottom w:val="0"/>
          <w:divBdr>
            <w:top w:val="none" w:sz="0" w:space="0" w:color="auto"/>
            <w:left w:val="none" w:sz="0" w:space="0" w:color="auto"/>
            <w:bottom w:val="none" w:sz="0" w:space="0" w:color="auto"/>
            <w:right w:val="none" w:sz="0" w:space="0" w:color="auto"/>
          </w:divBdr>
          <w:divsChild>
            <w:div w:id="936064596">
              <w:marLeft w:val="0"/>
              <w:marRight w:val="0"/>
              <w:marTop w:val="0"/>
              <w:marBottom w:val="0"/>
              <w:divBdr>
                <w:top w:val="none" w:sz="0" w:space="0" w:color="auto"/>
                <w:left w:val="none" w:sz="0" w:space="0" w:color="auto"/>
                <w:bottom w:val="none" w:sz="0" w:space="0" w:color="auto"/>
                <w:right w:val="none" w:sz="0" w:space="0" w:color="auto"/>
              </w:divBdr>
            </w:div>
            <w:div w:id="1165439201">
              <w:marLeft w:val="0"/>
              <w:marRight w:val="0"/>
              <w:marTop w:val="0"/>
              <w:marBottom w:val="0"/>
              <w:divBdr>
                <w:top w:val="none" w:sz="0" w:space="0" w:color="auto"/>
                <w:left w:val="none" w:sz="0" w:space="0" w:color="auto"/>
                <w:bottom w:val="none" w:sz="0" w:space="0" w:color="auto"/>
                <w:right w:val="none" w:sz="0" w:space="0" w:color="auto"/>
              </w:divBdr>
            </w:div>
          </w:divsChild>
        </w:div>
        <w:div w:id="1413426143">
          <w:marLeft w:val="0"/>
          <w:marRight w:val="0"/>
          <w:marTop w:val="0"/>
          <w:marBottom w:val="0"/>
          <w:divBdr>
            <w:top w:val="none" w:sz="0" w:space="0" w:color="auto"/>
            <w:left w:val="none" w:sz="0" w:space="0" w:color="auto"/>
            <w:bottom w:val="none" w:sz="0" w:space="0" w:color="auto"/>
            <w:right w:val="none" w:sz="0" w:space="0" w:color="auto"/>
          </w:divBdr>
        </w:div>
      </w:divsChild>
    </w:div>
    <w:div w:id="1423916160">
      <w:bodyDiv w:val="1"/>
      <w:marLeft w:val="0"/>
      <w:marRight w:val="0"/>
      <w:marTop w:val="0"/>
      <w:marBottom w:val="0"/>
      <w:divBdr>
        <w:top w:val="none" w:sz="0" w:space="0" w:color="auto"/>
        <w:left w:val="none" w:sz="0" w:space="0" w:color="auto"/>
        <w:bottom w:val="none" w:sz="0" w:space="0" w:color="auto"/>
        <w:right w:val="none" w:sz="0" w:space="0" w:color="auto"/>
      </w:divBdr>
      <w:divsChild>
        <w:div w:id="1734036194">
          <w:marLeft w:val="0"/>
          <w:marRight w:val="0"/>
          <w:marTop w:val="100"/>
          <w:marBottom w:val="100"/>
          <w:divBdr>
            <w:top w:val="none" w:sz="0" w:space="0" w:color="auto"/>
            <w:left w:val="none" w:sz="0" w:space="0" w:color="auto"/>
            <w:bottom w:val="none" w:sz="0" w:space="0" w:color="auto"/>
            <w:right w:val="none" w:sz="0" w:space="0" w:color="auto"/>
          </w:divBdr>
          <w:divsChild>
            <w:div w:id="594216342">
              <w:marLeft w:val="0"/>
              <w:marRight w:val="0"/>
              <w:marTop w:val="0"/>
              <w:marBottom w:val="0"/>
              <w:divBdr>
                <w:top w:val="none" w:sz="0" w:space="0" w:color="auto"/>
                <w:left w:val="none" w:sz="0" w:space="0" w:color="auto"/>
                <w:bottom w:val="none" w:sz="0" w:space="0" w:color="auto"/>
                <w:right w:val="none" w:sz="0" w:space="0" w:color="auto"/>
              </w:divBdr>
              <w:divsChild>
                <w:div w:id="2035157654">
                  <w:marLeft w:val="0"/>
                  <w:marRight w:val="0"/>
                  <w:marTop w:val="240"/>
                  <w:marBottom w:val="0"/>
                  <w:divBdr>
                    <w:top w:val="none" w:sz="0" w:space="0" w:color="auto"/>
                    <w:left w:val="single" w:sz="6" w:space="17" w:color="DDDDDD"/>
                    <w:bottom w:val="none" w:sz="0" w:space="0" w:color="auto"/>
                    <w:right w:val="none" w:sz="0" w:space="0" w:color="auto"/>
                  </w:divBdr>
                  <w:divsChild>
                    <w:div w:id="5583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366558">
      <w:bodyDiv w:val="1"/>
      <w:marLeft w:val="0"/>
      <w:marRight w:val="0"/>
      <w:marTop w:val="0"/>
      <w:marBottom w:val="0"/>
      <w:divBdr>
        <w:top w:val="none" w:sz="0" w:space="0" w:color="auto"/>
        <w:left w:val="none" w:sz="0" w:space="0" w:color="auto"/>
        <w:bottom w:val="none" w:sz="0" w:space="0" w:color="auto"/>
        <w:right w:val="none" w:sz="0" w:space="0" w:color="auto"/>
      </w:divBdr>
      <w:divsChild>
        <w:div w:id="51319589">
          <w:marLeft w:val="0"/>
          <w:marRight w:val="0"/>
          <w:marTop w:val="0"/>
          <w:marBottom w:val="0"/>
          <w:divBdr>
            <w:top w:val="none" w:sz="0" w:space="0" w:color="auto"/>
            <w:left w:val="none" w:sz="0" w:space="0" w:color="auto"/>
            <w:bottom w:val="none" w:sz="0" w:space="0" w:color="auto"/>
            <w:right w:val="none" w:sz="0" w:space="0" w:color="auto"/>
          </w:divBdr>
          <w:divsChild>
            <w:div w:id="2001689042">
              <w:marLeft w:val="0"/>
              <w:marRight w:val="0"/>
              <w:marTop w:val="30"/>
              <w:marBottom w:val="30"/>
              <w:divBdr>
                <w:top w:val="none" w:sz="0" w:space="0" w:color="auto"/>
                <w:left w:val="none" w:sz="0" w:space="0" w:color="auto"/>
                <w:bottom w:val="none" w:sz="0" w:space="0" w:color="auto"/>
                <w:right w:val="none" w:sz="0" w:space="0" w:color="auto"/>
              </w:divBdr>
              <w:divsChild>
                <w:div w:id="304243741">
                  <w:marLeft w:val="0"/>
                  <w:marRight w:val="0"/>
                  <w:marTop w:val="0"/>
                  <w:marBottom w:val="0"/>
                  <w:divBdr>
                    <w:top w:val="none" w:sz="0" w:space="0" w:color="auto"/>
                    <w:left w:val="none" w:sz="0" w:space="0" w:color="auto"/>
                    <w:bottom w:val="none" w:sz="0" w:space="0" w:color="auto"/>
                    <w:right w:val="none" w:sz="0" w:space="0" w:color="auto"/>
                  </w:divBdr>
                  <w:divsChild>
                    <w:div w:id="1828328643">
                      <w:marLeft w:val="0"/>
                      <w:marRight w:val="0"/>
                      <w:marTop w:val="0"/>
                      <w:marBottom w:val="0"/>
                      <w:divBdr>
                        <w:top w:val="none" w:sz="0" w:space="0" w:color="auto"/>
                        <w:left w:val="none" w:sz="0" w:space="0" w:color="auto"/>
                        <w:bottom w:val="none" w:sz="0" w:space="0" w:color="auto"/>
                        <w:right w:val="none" w:sz="0" w:space="0" w:color="auto"/>
                      </w:divBdr>
                    </w:div>
                  </w:divsChild>
                </w:div>
                <w:div w:id="690497035">
                  <w:marLeft w:val="0"/>
                  <w:marRight w:val="0"/>
                  <w:marTop w:val="0"/>
                  <w:marBottom w:val="0"/>
                  <w:divBdr>
                    <w:top w:val="none" w:sz="0" w:space="0" w:color="auto"/>
                    <w:left w:val="none" w:sz="0" w:space="0" w:color="auto"/>
                    <w:bottom w:val="none" w:sz="0" w:space="0" w:color="auto"/>
                    <w:right w:val="none" w:sz="0" w:space="0" w:color="auto"/>
                  </w:divBdr>
                  <w:divsChild>
                    <w:div w:id="398601881">
                      <w:marLeft w:val="0"/>
                      <w:marRight w:val="0"/>
                      <w:marTop w:val="0"/>
                      <w:marBottom w:val="0"/>
                      <w:divBdr>
                        <w:top w:val="none" w:sz="0" w:space="0" w:color="auto"/>
                        <w:left w:val="none" w:sz="0" w:space="0" w:color="auto"/>
                        <w:bottom w:val="none" w:sz="0" w:space="0" w:color="auto"/>
                        <w:right w:val="none" w:sz="0" w:space="0" w:color="auto"/>
                      </w:divBdr>
                    </w:div>
                  </w:divsChild>
                </w:div>
                <w:div w:id="717750385">
                  <w:marLeft w:val="0"/>
                  <w:marRight w:val="0"/>
                  <w:marTop w:val="0"/>
                  <w:marBottom w:val="0"/>
                  <w:divBdr>
                    <w:top w:val="none" w:sz="0" w:space="0" w:color="auto"/>
                    <w:left w:val="none" w:sz="0" w:space="0" w:color="auto"/>
                    <w:bottom w:val="none" w:sz="0" w:space="0" w:color="auto"/>
                    <w:right w:val="none" w:sz="0" w:space="0" w:color="auto"/>
                  </w:divBdr>
                  <w:divsChild>
                    <w:div w:id="462695499">
                      <w:marLeft w:val="0"/>
                      <w:marRight w:val="0"/>
                      <w:marTop w:val="0"/>
                      <w:marBottom w:val="0"/>
                      <w:divBdr>
                        <w:top w:val="none" w:sz="0" w:space="0" w:color="auto"/>
                        <w:left w:val="none" w:sz="0" w:space="0" w:color="auto"/>
                        <w:bottom w:val="none" w:sz="0" w:space="0" w:color="auto"/>
                        <w:right w:val="none" w:sz="0" w:space="0" w:color="auto"/>
                      </w:divBdr>
                    </w:div>
                    <w:div w:id="464547742">
                      <w:marLeft w:val="0"/>
                      <w:marRight w:val="0"/>
                      <w:marTop w:val="0"/>
                      <w:marBottom w:val="0"/>
                      <w:divBdr>
                        <w:top w:val="none" w:sz="0" w:space="0" w:color="auto"/>
                        <w:left w:val="none" w:sz="0" w:space="0" w:color="auto"/>
                        <w:bottom w:val="none" w:sz="0" w:space="0" w:color="auto"/>
                        <w:right w:val="none" w:sz="0" w:space="0" w:color="auto"/>
                      </w:divBdr>
                    </w:div>
                    <w:div w:id="841314377">
                      <w:marLeft w:val="0"/>
                      <w:marRight w:val="0"/>
                      <w:marTop w:val="0"/>
                      <w:marBottom w:val="0"/>
                      <w:divBdr>
                        <w:top w:val="none" w:sz="0" w:space="0" w:color="auto"/>
                        <w:left w:val="none" w:sz="0" w:space="0" w:color="auto"/>
                        <w:bottom w:val="none" w:sz="0" w:space="0" w:color="auto"/>
                        <w:right w:val="none" w:sz="0" w:space="0" w:color="auto"/>
                      </w:divBdr>
                    </w:div>
                    <w:div w:id="1110201691">
                      <w:marLeft w:val="0"/>
                      <w:marRight w:val="0"/>
                      <w:marTop w:val="0"/>
                      <w:marBottom w:val="0"/>
                      <w:divBdr>
                        <w:top w:val="none" w:sz="0" w:space="0" w:color="auto"/>
                        <w:left w:val="none" w:sz="0" w:space="0" w:color="auto"/>
                        <w:bottom w:val="none" w:sz="0" w:space="0" w:color="auto"/>
                        <w:right w:val="none" w:sz="0" w:space="0" w:color="auto"/>
                      </w:divBdr>
                    </w:div>
                    <w:div w:id="1238589916">
                      <w:marLeft w:val="0"/>
                      <w:marRight w:val="0"/>
                      <w:marTop w:val="0"/>
                      <w:marBottom w:val="0"/>
                      <w:divBdr>
                        <w:top w:val="none" w:sz="0" w:space="0" w:color="auto"/>
                        <w:left w:val="none" w:sz="0" w:space="0" w:color="auto"/>
                        <w:bottom w:val="none" w:sz="0" w:space="0" w:color="auto"/>
                        <w:right w:val="none" w:sz="0" w:space="0" w:color="auto"/>
                      </w:divBdr>
                    </w:div>
                    <w:div w:id="1337001839">
                      <w:marLeft w:val="0"/>
                      <w:marRight w:val="0"/>
                      <w:marTop w:val="0"/>
                      <w:marBottom w:val="0"/>
                      <w:divBdr>
                        <w:top w:val="none" w:sz="0" w:space="0" w:color="auto"/>
                        <w:left w:val="none" w:sz="0" w:space="0" w:color="auto"/>
                        <w:bottom w:val="none" w:sz="0" w:space="0" w:color="auto"/>
                        <w:right w:val="none" w:sz="0" w:space="0" w:color="auto"/>
                      </w:divBdr>
                    </w:div>
                    <w:div w:id="1695376248">
                      <w:marLeft w:val="0"/>
                      <w:marRight w:val="0"/>
                      <w:marTop w:val="0"/>
                      <w:marBottom w:val="0"/>
                      <w:divBdr>
                        <w:top w:val="none" w:sz="0" w:space="0" w:color="auto"/>
                        <w:left w:val="none" w:sz="0" w:space="0" w:color="auto"/>
                        <w:bottom w:val="none" w:sz="0" w:space="0" w:color="auto"/>
                        <w:right w:val="none" w:sz="0" w:space="0" w:color="auto"/>
                      </w:divBdr>
                    </w:div>
                  </w:divsChild>
                </w:div>
                <w:div w:id="968785301">
                  <w:marLeft w:val="0"/>
                  <w:marRight w:val="0"/>
                  <w:marTop w:val="0"/>
                  <w:marBottom w:val="0"/>
                  <w:divBdr>
                    <w:top w:val="none" w:sz="0" w:space="0" w:color="auto"/>
                    <w:left w:val="none" w:sz="0" w:space="0" w:color="auto"/>
                    <w:bottom w:val="none" w:sz="0" w:space="0" w:color="auto"/>
                    <w:right w:val="none" w:sz="0" w:space="0" w:color="auto"/>
                  </w:divBdr>
                  <w:divsChild>
                    <w:div w:id="242642603">
                      <w:marLeft w:val="0"/>
                      <w:marRight w:val="0"/>
                      <w:marTop w:val="0"/>
                      <w:marBottom w:val="0"/>
                      <w:divBdr>
                        <w:top w:val="none" w:sz="0" w:space="0" w:color="auto"/>
                        <w:left w:val="none" w:sz="0" w:space="0" w:color="auto"/>
                        <w:bottom w:val="none" w:sz="0" w:space="0" w:color="auto"/>
                        <w:right w:val="none" w:sz="0" w:space="0" w:color="auto"/>
                      </w:divBdr>
                    </w:div>
                  </w:divsChild>
                </w:div>
                <w:div w:id="1062170032">
                  <w:marLeft w:val="0"/>
                  <w:marRight w:val="0"/>
                  <w:marTop w:val="0"/>
                  <w:marBottom w:val="0"/>
                  <w:divBdr>
                    <w:top w:val="none" w:sz="0" w:space="0" w:color="auto"/>
                    <w:left w:val="none" w:sz="0" w:space="0" w:color="auto"/>
                    <w:bottom w:val="none" w:sz="0" w:space="0" w:color="auto"/>
                    <w:right w:val="none" w:sz="0" w:space="0" w:color="auto"/>
                  </w:divBdr>
                  <w:divsChild>
                    <w:div w:id="1443037192">
                      <w:marLeft w:val="0"/>
                      <w:marRight w:val="0"/>
                      <w:marTop w:val="0"/>
                      <w:marBottom w:val="0"/>
                      <w:divBdr>
                        <w:top w:val="none" w:sz="0" w:space="0" w:color="auto"/>
                        <w:left w:val="none" w:sz="0" w:space="0" w:color="auto"/>
                        <w:bottom w:val="none" w:sz="0" w:space="0" w:color="auto"/>
                        <w:right w:val="none" w:sz="0" w:space="0" w:color="auto"/>
                      </w:divBdr>
                    </w:div>
                  </w:divsChild>
                </w:div>
                <w:div w:id="1202745299">
                  <w:marLeft w:val="0"/>
                  <w:marRight w:val="0"/>
                  <w:marTop w:val="0"/>
                  <w:marBottom w:val="0"/>
                  <w:divBdr>
                    <w:top w:val="none" w:sz="0" w:space="0" w:color="auto"/>
                    <w:left w:val="none" w:sz="0" w:space="0" w:color="auto"/>
                    <w:bottom w:val="none" w:sz="0" w:space="0" w:color="auto"/>
                    <w:right w:val="none" w:sz="0" w:space="0" w:color="auto"/>
                  </w:divBdr>
                  <w:divsChild>
                    <w:div w:id="550534231">
                      <w:marLeft w:val="0"/>
                      <w:marRight w:val="0"/>
                      <w:marTop w:val="0"/>
                      <w:marBottom w:val="0"/>
                      <w:divBdr>
                        <w:top w:val="none" w:sz="0" w:space="0" w:color="auto"/>
                        <w:left w:val="none" w:sz="0" w:space="0" w:color="auto"/>
                        <w:bottom w:val="none" w:sz="0" w:space="0" w:color="auto"/>
                        <w:right w:val="none" w:sz="0" w:space="0" w:color="auto"/>
                      </w:divBdr>
                    </w:div>
                  </w:divsChild>
                </w:div>
                <w:div w:id="1450202522">
                  <w:marLeft w:val="0"/>
                  <w:marRight w:val="0"/>
                  <w:marTop w:val="0"/>
                  <w:marBottom w:val="0"/>
                  <w:divBdr>
                    <w:top w:val="none" w:sz="0" w:space="0" w:color="auto"/>
                    <w:left w:val="none" w:sz="0" w:space="0" w:color="auto"/>
                    <w:bottom w:val="none" w:sz="0" w:space="0" w:color="auto"/>
                    <w:right w:val="none" w:sz="0" w:space="0" w:color="auto"/>
                  </w:divBdr>
                  <w:divsChild>
                    <w:div w:id="320430748">
                      <w:marLeft w:val="0"/>
                      <w:marRight w:val="0"/>
                      <w:marTop w:val="0"/>
                      <w:marBottom w:val="0"/>
                      <w:divBdr>
                        <w:top w:val="none" w:sz="0" w:space="0" w:color="auto"/>
                        <w:left w:val="none" w:sz="0" w:space="0" w:color="auto"/>
                        <w:bottom w:val="none" w:sz="0" w:space="0" w:color="auto"/>
                        <w:right w:val="none" w:sz="0" w:space="0" w:color="auto"/>
                      </w:divBdr>
                    </w:div>
                    <w:div w:id="463697714">
                      <w:marLeft w:val="0"/>
                      <w:marRight w:val="0"/>
                      <w:marTop w:val="0"/>
                      <w:marBottom w:val="0"/>
                      <w:divBdr>
                        <w:top w:val="none" w:sz="0" w:space="0" w:color="auto"/>
                        <w:left w:val="none" w:sz="0" w:space="0" w:color="auto"/>
                        <w:bottom w:val="none" w:sz="0" w:space="0" w:color="auto"/>
                        <w:right w:val="none" w:sz="0" w:space="0" w:color="auto"/>
                      </w:divBdr>
                    </w:div>
                    <w:div w:id="582301267">
                      <w:marLeft w:val="0"/>
                      <w:marRight w:val="0"/>
                      <w:marTop w:val="0"/>
                      <w:marBottom w:val="0"/>
                      <w:divBdr>
                        <w:top w:val="none" w:sz="0" w:space="0" w:color="auto"/>
                        <w:left w:val="none" w:sz="0" w:space="0" w:color="auto"/>
                        <w:bottom w:val="none" w:sz="0" w:space="0" w:color="auto"/>
                        <w:right w:val="none" w:sz="0" w:space="0" w:color="auto"/>
                      </w:divBdr>
                    </w:div>
                    <w:div w:id="894510402">
                      <w:marLeft w:val="0"/>
                      <w:marRight w:val="0"/>
                      <w:marTop w:val="0"/>
                      <w:marBottom w:val="0"/>
                      <w:divBdr>
                        <w:top w:val="none" w:sz="0" w:space="0" w:color="auto"/>
                        <w:left w:val="none" w:sz="0" w:space="0" w:color="auto"/>
                        <w:bottom w:val="none" w:sz="0" w:space="0" w:color="auto"/>
                        <w:right w:val="none" w:sz="0" w:space="0" w:color="auto"/>
                      </w:divBdr>
                    </w:div>
                    <w:div w:id="1413238834">
                      <w:marLeft w:val="0"/>
                      <w:marRight w:val="0"/>
                      <w:marTop w:val="0"/>
                      <w:marBottom w:val="0"/>
                      <w:divBdr>
                        <w:top w:val="none" w:sz="0" w:space="0" w:color="auto"/>
                        <w:left w:val="none" w:sz="0" w:space="0" w:color="auto"/>
                        <w:bottom w:val="none" w:sz="0" w:space="0" w:color="auto"/>
                        <w:right w:val="none" w:sz="0" w:space="0" w:color="auto"/>
                      </w:divBdr>
                    </w:div>
                    <w:div w:id="1821263477">
                      <w:marLeft w:val="0"/>
                      <w:marRight w:val="0"/>
                      <w:marTop w:val="0"/>
                      <w:marBottom w:val="0"/>
                      <w:divBdr>
                        <w:top w:val="none" w:sz="0" w:space="0" w:color="auto"/>
                        <w:left w:val="none" w:sz="0" w:space="0" w:color="auto"/>
                        <w:bottom w:val="none" w:sz="0" w:space="0" w:color="auto"/>
                        <w:right w:val="none" w:sz="0" w:space="0" w:color="auto"/>
                      </w:divBdr>
                    </w:div>
                    <w:div w:id="1898472538">
                      <w:marLeft w:val="0"/>
                      <w:marRight w:val="0"/>
                      <w:marTop w:val="0"/>
                      <w:marBottom w:val="0"/>
                      <w:divBdr>
                        <w:top w:val="none" w:sz="0" w:space="0" w:color="auto"/>
                        <w:left w:val="none" w:sz="0" w:space="0" w:color="auto"/>
                        <w:bottom w:val="none" w:sz="0" w:space="0" w:color="auto"/>
                        <w:right w:val="none" w:sz="0" w:space="0" w:color="auto"/>
                      </w:divBdr>
                    </w:div>
                  </w:divsChild>
                </w:div>
                <w:div w:id="1940020673">
                  <w:marLeft w:val="0"/>
                  <w:marRight w:val="0"/>
                  <w:marTop w:val="0"/>
                  <w:marBottom w:val="0"/>
                  <w:divBdr>
                    <w:top w:val="none" w:sz="0" w:space="0" w:color="auto"/>
                    <w:left w:val="none" w:sz="0" w:space="0" w:color="auto"/>
                    <w:bottom w:val="none" w:sz="0" w:space="0" w:color="auto"/>
                    <w:right w:val="none" w:sz="0" w:space="0" w:color="auto"/>
                  </w:divBdr>
                  <w:divsChild>
                    <w:div w:id="147795754">
                      <w:marLeft w:val="0"/>
                      <w:marRight w:val="0"/>
                      <w:marTop w:val="0"/>
                      <w:marBottom w:val="0"/>
                      <w:divBdr>
                        <w:top w:val="none" w:sz="0" w:space="0" w:color="auto"/>
                        <w:left w:val="none" w:sz="0" w:space="0" w:color="auto"/>
                        <w:bottom w:val="none" w:sz="0" w:space="0" w:color="auto"/>
                        <w:right w:val="none" w:sz="0" w:space="0" w:color="auto"/>
                      </w:divBdr>
                    </w:div>
                  </w:divsChild>
                </w:div>
                <w:div w:id="1971089137">
                  <w:marLeft w:val="0"/>
                  <w:marRight w:val="0"/>
                  <w:marTop w:val="0"/>
                  <w:marBottom w:val="0"/>
                  <w:divBdr>
                    <w:top w:val="none" w:sz="0" w:space="0" w:color="auto"/>
                    <w:left w:val="none" w:sz="0" w:space="0" w:color="auto"/>
                    <w:bottom w:val="none" w:sz="0" w:space="0" w:color="auto"/>
                    <w:right w:val="none" w:sz="0" w:space="0" w:color="auto"/>
                  </w:divBdr>
                  <w:divsChild>
                    <w:div w:id="1193491837">
                      <w:marLeft w:val="0"/>
                      <w:marRight w:val="0"/>
                      <w:marTop w:val="0"/>
                      <w:marBottom w:val="0"/>
                      <w:divBdr>
                        <w:top w:val="none" w:sz="0" w:space="0" w:color="auto"/>
                        <w:left w:val="none" w:sz="0" w:space="0" w:color="auto"/>
                        <w:bottom w:val="none" w:sz="0" w:space="0" w:color="auto"/>
                        <w:right w:val="none" w:sz="0" w:space="0" w:color="auto"/>
                      </w:divBdr>
                    </w:div>
                  </w:divsChild>
                </w:div>
                <w:div w:id="2097558051">
                  <w:marLeft w:val="0"/>
                  <w:marRight w:val="0"/>
                  <w:marTop w:val="0"/>
                  <w:marBottom w:val="0"/>
                  <w:divBdr>
                    <w:top w:val="none" w:sz="0" w:space="0" w:color="auto"/>
                    <w:left w:val="none" w:sz="0" w:space="0" w:color="auto"/>
                    <w:bottom w:val="none" w:sz="0" w:space="0" w:color="auto"/>
                    <w:right w:val="none" w:sz="0" w:space="0" w:color="auto"/>
                  </w:divBdr>
                  <w:divsChild>
                    <w:div w:id="214319594">
                      <w:marLeft w:val="0"/>
                      <w:marRight w:val="0"/>
                      <w:marTop w:val="0"/>
                      <w:marBottom w:val="0"/>
                      <w:divBdr>
                        <w:top w:val="none" w:sz="0" w:space="0" w:color="auto"/>
                        <w:left w:val="none" w:sz="0" w:space="0" w:color="auto"/>
                        <w:bottom w:val="none" w:sz="0" w:space="0" w:color="auto"/>
                        <w:right w:val="none" w:sz="0" w:space="0" w:color="auto"/>
                      </w:divBdr>
                    </w:div>
                    <w:div w:id="600993526">
                      <w:marLeft w:val="0"/>
                      <w:marRight w:val="0"/>
                      <w:marTop w:val="0"/>
                      <w:marBottom w:val="0"/>
                      <w:divBdr>
                        <w:top w:val="none" w:sz="0" w:space="0" w:color="auto"/>
                        <w:left w:val="none" w:sz="0" w:space="0" w:color="auto"/>
                        <w:bottom w:val="none" w:sz="0" w:space="0" w:color="auto"/>
                        <w:right w:val="none" w:sz="0" w:space="0" w:color="auto"/>
                      </w:divBdr>
                    </w:div>
                    <w:div w:id="1118063193">
                      <w:marLeft w:val="0"/>
                      <w:marRight w:val="0"/>
                      <w:marTop w:val="0"/>
                      <w:marBottom w:val="0"/>
                      <w:divBdr>
                        <w:top w:val="none" w:sz="0" w:space="0" w:color="auto"/>
                        <w:left w:val="none" w:sz="0" w:space="0" w:color="auto"/>
                        <w:bottom w:val="none" w:sz="0" w:space="0" w:color="auto"/>
                        <w:right w:val="none" w:sz="0" w:space="0" w:color="auto"/>
                      </w:divBdr>
                    </w:div>
                    <w:div w:id="1231691798">
                      <w:marLeft w:val="0"/>
                      <w:marRight w:val="0"/>
                      <w:marTop w:val="0"/>
                      <w:marBottom w:val="0"/>
                      <w:divBdr>
                        <w:top w:val="none" w:sz="0" w:space="0" w:color="auto"/>
                        <w:left w:val="none" w:sz="0" w:space="0" w:color="auto"/>
                        <w:bottom w:val="none" w:sz="0" w:space="0" w:color="auto"/>
                        <w:right w:val="none" w:sz="0" w:space="0" w:color="auto"/>
                      </w:divBdr>
                    </w:div>
                    <w:div w:id="188594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3813">
          <w:marLeft w:val="0"/>
          <w:marRight w:val="0"/>
          <w:marTop w:val="0"/>
          <w:marBottom w:val="0"/>
          <w:divBdr>
            <w:top w:val="none" w:sz="0" w:space="0" w:color="auto"/>
            <w:left w:val="none" w:sz="0" w:space="0" w:color="auto"/>
            <w:bottom w:val="none" w:sz="0" w:space="0" w:color="auto"/>
            <w:right w:val="none" w:sz="0" w:space="0" w:color="auto"/>
          </w:divBdr>
        </w:div>
        <w:div w:id="121850420">
          <w:marLeft w:val="0"/>
          <w:marRight w:val="0"/>
          <w:marTop w:val="0"/>
          <w:marBottom w:val="0"/>
          <w:divBdr>
            <w:top w:val="none" w:sz="0" w:space="0" w:color="auto"/>
            <w:left w:val="none" w:sz="0" w:space="0" w:color="auto"/>
            <w:bottom w:val="none" w:sz="0" w:space="0" w:color="auto"/>
            <w:right w:val="none" w:sz="0" w:space="0" w:color="auto"/>
          </w:divBdr>
        </w:div>
        <w:div w:id="394428412">
          <w:marLeft w:val="0"/>
          <w:marRight w:val="0"/>
          <w:marTop w:val="0"/>
          <w:marBottom w:val="0"/>
          <w:divBdr>
            <w:top w:val="none" w:sz="0" w:space="0" w:color="auto"/>
            <w:left w:val="none" w:sz="0" w:space="0" w:color="auto"/>
            <w:bottom w:val="none" w:sz="0" w:space="0" w:color="auto"/>
            <w:right w:val="none" w:sz="0" w:space="0" w:color="auto"/>
          </w:divBdr>
          <w:divsChild>
            <w:div w:id="1979993928">
              <w:marLeft w:val="0"/>
              <w:marRight w:val="0"/>
              <w:marTop w:val="0"/>
              <w:marBottom w:val="0"/>
              <w:divBdr>
                <w:top w:val="none" w:sz="0" w:space="0" w:color="auto"/>
                <w:left w:val="none" w:sz="0" w:space="0" w:color="auto"/>
                <w:bottom w:val="none" w:sz="0" w:space="0" w:color="auto"/>
                <w:right w:val="none" w:sz="0" w:space="0" w:color="auto"/>
              </w:divBdr>
            </w:div>
          </w:divsChild>
        </w:div>
        <w:div w:id="460609183">
          <w:marLeft w:val="0"/>
          <w:marRight w:val="0"/>
          <w:marTop w:val="0"/>
          <w:marBottom w:val="0"/>
          <w:divBdr>
            <w:top w:val="none" w:sz="0" w:space="0" w:color="auto"/>
            <w:left w:val="none" w:sz="0" w:space="0" w:color="auto"/>
            <w:bottom w:val="none" w:sz="0" w:space="0" w:color="auto"/>
            <w:right w:val="none" w:sz="0" w:space="0" w:color="auto"/>
          </w:divBdr>
          <w:divsChild>
            <w:div w:id="1574968876">
              <w:marLeft w:val="0"/>
              <w:marRight w:val="0"/>
              <w:marTop w:val="0"/>
              <w:marBottom w:val="0"/>
              <w:divBdr>
                <w:top w:val="none" w:sz="0" w:space="0" w:color="auto"/>
                <w:left w:val="none" w:sz="0" w:space="0" w:color="auto"/>
                <w:bottom w:val="none" w:sz="0" w:space="0" w:color="auto"/>
                <w:right w:val="none" w:sz="0" w:space="0" w:color="auto"/>
              </w:divBdr>
            </w:div>
          </w:divsChild>
        </w:div>
        <w:div w:id="837573137">
          <w:marLeft w:val="0"/>
          <w:marRight w:val="0"/>
          <w:marTop w:val="0"/>
          <w:marBottom w:val="0"/>
          <w:divBdr>
            <w:top w:val="none" w:sz="0" w:space="0" w:color="auto"/>
            <w:left w:val="none" w:sz="0" w:space="0" w:color="auto"/>
            <w:bottom w:val="none" w:sz="0" w:space="0" w:color="auto"/>
            <w:right w:val="none" w:sz="0" w:space="0" w:color="auto"/>
          </w:divBdr>
          <w:divsChild>
            <w:div w:id="609314884">
              <w:marLeft w:val="0"/>
              <w:marRight w:val="0"/>
              <w:marTop w:val="0"/>
              <w:marBottom w:val="0"/>
              <w:divBdr>
                <w:top w:val="none" w:sz="0" w:space="0" w:color="auto"/>
                <w:left w:val="none" w:sz="0" w:space="0" w:color="auto"/>
                <w:bottom w:val="none" w:sz="0" w:space="0" w:color="auto"/>
                <w:right w:val="none" w:sz="0" w:space="0" w:color="auto"/>
              </w:divBdr>
            </w:div>
          </w:divsChild>
        </w:div>
        <w:div w:id="906037207">
          <w:marLeft w:val="0"/>
          <w:marRight w:val="0"/>
          <w:marTop w:val="0"/>
          <w:marBottom w:val="0"/>
          <w:divBdr>
            <w:top w:val="none" w:sz="0" w:space="0" w:color="auto"/>
            <w:left w:val="none" w:sz="0" w:space="0" w:color="auto"/>
            <w:bottom w:val="none" w:sz="0" w:space="0" w:color="auto"/>
            <w:right w:val="none" w:sz="0" w:space="0" w:color="auto"/>
          </w:divBdr>
        </w:div>
        <w:div w:id="949045030">
          <w:marLeft w:val="0"/>
          <w:marRight w:val="0"/>
          <w:marTop w:val="0"/>
          <w:marBottom w:val="0"/>
          <w:divBdr>
            <w:top w:val="none" w:sz="0" w:space="0" w:color="auto"/>
            <w:left w:val="none" w:sz="0" w:space="0" w:color="auto"/>
            <w:bottom w:val="none" w:sz="0" w:space="0" w:color="auto"/>
            <w:right w:val="none" w:sz="0" w:space="0" w:color="auto"/>
          </w:divBdr>
          <w:divsChild>
            <w:div w:id="625501716">
              <w:marLeft w:val="0"/>
              <w:marRight w:val="0"/>
              <w:marTop w:val="0"/>
              <w:marBottom w:val="0"/>
              <w:divBdr>
                <w:top w:val="none" w:sz="0" w:space="0" w:color="auto"/>
                <w:left w:val="none" w:sz="0" w:space="0" w:color="auto"/>
                <w:bottom w:val="none" w:sz="0" w:space="0" w:color="auto"/>
                <w:right w:val="none" w:sz="0" w:space="0" w:color="auto"/>
              </w:divBdr>
            </w:div>
          </w:divsChild>
        </w:div>
        <w:div w:id="1262301639">
          <w:marLeft w:val="0"/>
          <w:marRight w:val="0"/>
          <w:marTop w:val="0"/>
          <w:marBottom w:val="0"/>
          <w:divBdr>
            <w:top w:val="none" w:sz="0" w:space="0" w:color="auto"/>
            <w:left w:val="none" w:sz="0" w:space="0" w:color="auto"/>
            <w:bottom w:val="none" w:sz="0" w:space="0" w:color="auto"/>
            <w:right w:val="none" w:sz="0" w:space="0" w:color="auto"/>
          </w:divBdr>
          <w:divsChild>
            <w:div w:id="184486335">
              <w:marLeft w:val="0"/>
              <w:marRight w:val="0"/>
              <w:marTop w:val="0"/>
              <w:marBottom w:val="0"/>
              <w:divBdr>
                <w:top w:val="none" w:sz="0" w:space="0" w:color="auto"/>
                <w:left w:val="none" w:sz="0" w:space="0" w:color="auto"/>
                <w:bottom w:val="none" w:sz="0" w:space="0" w:color="auto"/>
                <w:right w:val="none" w:sz="0" w:space="0" w:color="auto"/>
              </w:divBdr>
            </w:div>
            <w:div w:id="490830380">
              <w:marLeft w:val="0"/>
              <w:marRight w:val="0"/>
              <w:marTop w:val="0"/>
              <w:marBottom w:val="0"/>
              <w:divBdr>
                <w:top w:val="none" w:sz="0" w:space="0" w:color="auto"/>
                <w:left w:val="none" w:sz="0" w:space="0" w:color="auto"/>
                <w:bottom w:val="none" w:sz="0" w:space="0" w:color="auto"/>
                <w:right w:val="none" w:sz="0" w:space="0" w:color="auto"/>
              </w:divBdr>
            </w:div>
            <w:div w:id="642538062">
              <w:marLeft w:val="0"/>
              <w:marRight w:val="0"/>
              <w:marTop w:val="0"/>
              <w:marBottom w:val="0"/>
              <w:divBdr>
                <w:top w:val="none" w:sz="0" w:space="0" w:color="auto"/>
                <w:left w:val="none" w:sz="0" w:space="0" w:color="auto"/>
                <w:bottom w:val="none" w:sz="0" w:space="0" w:color="auto"/>
                <w:right w:val="none" w:sz="0" w:space="0" w:color="auto"/>
              </w:divBdr>
            </w:div>
            <w:div w:id="1216048553">
              <w:marLeft w:val="0"/>
              <w:marRight w:val="0"/>
              <w:marTop w:val="0"/>
              <w:marBottom w:val="0"/>
              <w:divBdr>
                <w:top w:val="none" w:sz="0" w:space="0" w:color="auto"/>
                <w:left w:val="none" w:sz="0" w:space="0" w:color="auto"/>
                <w:bottom w:val="none" w:sz="0" w:space="0" w:color="auto"/>
                <w:right w:val="none" w:sz="0" w:space="0" w:color="auto"/>
              </w:divBdr>
            </w:div>
            <w:div w:id="1393041671">
              <w:marLeft w:val="0"/>
              <w:marRight w:val="0"/>
              <w:marTop w:val="0"/>
              <w:marBottom w:val="0"/>
              <w:divBdr>
                <w:top w:val="none" w:sz="0" w:space="0" w:color="auto"/>
                <w:left w:val="none" w:sz="0" w:space="0" w:color="auto"/>
                <w:bottom w:val="none" w:sz="0" w:space="0" w:color="auto"/>
                <w:right w:val="none" w:sz="0" w:space="0" w:color="auto"/>
              </w:divBdr>
            </w:div>
            <w:div w:id="1999530584">
              <w:marLeft w:val="0"/>
              <w:marRight w:val="0"/>
              <w:marTop w:val="0"/>
              <w:marBottom w:val="0"/>
              <w:divBdr>
                <w:top w:val="none" w:sz="0" w:space="0" w:color="auto"/>
                <w:left w:val="none" w:sz="0" w:space="0" w:color="auto"/>
                <w:bottom w:val="none" w:sz="0" w:space="0" w:color="auto"/>
                <w:right w:val="none" w:sz="0" w:space="0" w:color="auto"/>
              </w:divBdr>
            </w:div>
            <w:div w:id="2139181761">
              <w:marLeft w:val="0"/>
              <w:marRight w:val="0"/>
              <w:marTop w:val="0"/>
              <w:marBottom w:val="0"/>
              <w:divBdr>
                <w:top w:val="none" w:sz="0" w:space="0" w:color="auto"/>
                <w:left w:val="none" w:sz="0" w:space="0" w:color="auto"/>
                <w:bottom w:val="none" w:sz="0" w:space="0" w:color="auto"/>
                <w:right w:val="none" w:sz="0" w:space="0" w:color="auto"/>
              </w:divBdr>
            </w:div>
          </w:divsChild>
        </w:div>
        <w:div w:id="1407066220">
          <w:marLeft w:val="0"/>
          <w:marRight w:val="0"/>
          <w:marTop w:val="0"/>
          <w:marBottom w:val="0"/>
          <w:divBdr>
            <w:top w:val="none" w:sz="0" w:space="0" w:color="auto"/>
            <w:left w:val="none" w:sz="0" w:space="0" w:color="auto"/>
            <w:bottom w:val="none" w:sz="0" w:space="0" w:color="auto"/>
            <w:right w:val="none" w:sz="0" w:space="0" w:color="auto"/>
          </w:divBdr>
        </w:div>
        <w:div w:id="1449003784">
          <w:marLeft w:val="0"/>
          <w:marRight w:val="0"/>
          <w:marTop w:val="0"/>
          <w:marBottom w:val="0"/>
          <w:divBdr>
            <w:top w:val="none" w:sz="0" w:space="0" w:color="auto"/>
            <w:left w:val="none" w:sz="0" w:space="0" w:color="auto"/>
            <w:bottom w:val="none" w:sz="0" w:space="0" w:color="auto"/>
            <w:right w:val="none" w:sz="0" w:space="0" w:color="auto"/>
          </w:divBdr>
          <w:divsChild>
            <w:div w:id="1886212257">
              <w:marLeft w:val="0"/>
              <w:marRight w:val="0"/>
              <w:marTop w:val="30"/>
              <w:marBottom w:val="30"/>
              <w:divBdr>
                <w:top w:val="none" w:sz="0" w:space="0" w:color="auto"/>
                <w:left w:val="none" w:sz="0" w:space="0" w:color="auto"/>
                <w:bottom w:val="none" w:sz="0" w:space="0" w:color="auto"/>
                <w:right w:val="none" w:sz="0" w:space="0" w:color="auto"/>
              </w:divBdr>
              <w:divsChild>
                <w:div w:id="218589825">
                  <w:marLeft w:val="0"/>
                  <w:marRight w:val="0"/>
                  <w:marTop w:val="0"/>
                  <w:marBottom w:val="0"/>
                  <w:divBdr>
                    <w:top w:val="none" w:sz="0" w:space="0" w:color="auto"/>
                    <w:left w:val="none" w:sz="0" w:space="0" w:color="auto"/>
                    <w:bottom w:val="none" w:sz="0" w:space="0" w:color="auto"/>
                    <w:right w:val="none" w:sz="0" w:space="0" w:color="auto"/>
                  </w:divBdr>
                  <w:divsChild>
                    <w:div w:id="576550280">
                      <w:marLeft w:val="0"/>
                      <w:marRight w:val="0"/>
                      <w:marTop w:val="0"/>
                      <w:marBottom w:val="0"/>
                      <w:divBdr>
                        <w:top w:val="none" w:sz="0" w:space="0" w:color="auto"/>
                        <w:left w:val="none" w:sz="0" w:space="0" w:color="auto"/>
                        <w:bottom w:val="none" w:sz="0" w:space="0" w:color="auto"/>
                        <w:right w:val="none" w:sz="0" w:space="0" w:color="auto"/>
                      </w:divBdr>
                    </w:div>
                  </w:divsChild>
                </w:div>
                <w:div w:id="229730587">
                  <w:marLeft w:val="0"/>
                  <w:marRight w:val="0"/>
                  <w:marTop w:val="0"/>
                  <w:marBottom w:val="0"/>
                  <w:divBdr>
                    <w:top w:val="none" w:sz="0" w:space="0" w:color="auto"/>
                    <w:left w:val="none" w:sz="0" w:space="0" w:color="auto"/>
                    <w:bottom w:val="none" w:sz="0" w:space="0" w:color="auto"/>
                    <w:right w:val="none" w:sz="0" w:space="0" w:color="auto"/>
                  </w:divBdr>
                  <w:divsChild>
                    <w:div w:id="296569024">
                      <w:marLeft w:val="0"/>
                      <w:marRight w:val="0"/>
                      <w:marTop w:val="0"/>
                      <w:marBottom w:val="0"/>
                      <w:divBdr>
                        <w:top w:val="none" w:sz="0" w:space="0" w:color="auto"/>
                        <w:left w:val="none" w:sz="0" w:space="0" w:color="auto"/>
                        <w:bottom w:val="none" w:sz="0" w:space="0" w:color="auto"/>
                        <w:right w:val="none" w:sz="0" w:space="0" w:color="auto"/>
                      </w:divBdr>
                    </w:div>
                  </w:divsChild>
                </w:div>
                <w:div w:id="325286604">
                  <w:marLeft w:val="0"/>
                  <w:marRight w:val="0"/>
                  <w:marTop w:val="0"/>
                  <w:marBottom w:val="0"/>
                  <w:divBdr>
                    <w:top w:val="none" w:sz="0" w:space="0" w:color="auto"/>
                    <w:left w:val="none" w:sz="0" w:space="0" w:color="auto"/>
                    <w:bottom w:val="none" w:sz="0" w:space="0" w:color="auto"/>
                    <w:right w:val="none" w:sz="0" w:space="0" w:color="auto"/>
                  </w:divBdr>
                  <w:divsChild>
                    <w:div w:id="29764374">
                      <w:marLeft w:val="0"/>
                      <w:marRight w:val="0"/>
                      <w:marTop w:val="0"/>
                      <w:marBottom w:val="0"/>
                      <w:divBdr>
                        <w:top w:val="none" w:sz="0" w:space="0" w:color="auto"/>
                        <w:left w:val="none" w:sz="0" w:space="0" w:color="auto"/>
                        <w:bottom w:val="none" w:sz="0" w:space="0" w:color="auto"/>
                        <w:right w:val="none" w:sz="0" w:space="0" w:color="auto"/>
                      </w:divBdr>
                    </w:div>
                    <w:div w:id="61415430">
                      <w:marLeft w:val="0"/>
                      <w:marRight w:val="0"/>
                      <w:marTop w:val="0"/>
                      <w:marBottom w:val="0"/>
                      <w:divBdr>
                        <w:top w:val="none" w:sz="0" w:space="0" w:color="auto"/>
                        <w:left w:val="none" w:sz="0" w:space="0" w:color="auto"/>
                        <w:bottom w:val="none" w:sz="0" w:space="0" w:color="auto"/>
                        <w:right w:val="none" w:sz="0" w:space="0" w:color="auto"/>
                      </w:divBdr>
                    </w:div>
                    <w:div w:id="164132175">
                      <w:marLeft w:val="0"/>
                      <w:marRight w:val="0"/>
                      <w:marTop w:val="0"/>
                      <w:marBottom w:val="0"/>
                      <w:divBdr>
                        <w:top w:val="none" w:sz="0" w:space="0" w:color="auto"/>
                        <w:left w:val="none" w:sz="0" w:space="0" w:color="auto"/>
                        <w:bottom w:val="none" w:sz="0" w:space="0" w:color="auto"/>
                        <w:right w:val="none" w:sz="0" w:space="0" w:color="auto"/>
                      </w:divBdr>
                    </w:div>
                    <w:div w:id="556939327">
                      <w:marLeft w:val="0"/>
                      <w:marRight w:val="0"/>
                      <w:marTop w:val="0"/>
                      <w:marBottom w:val="0"/>
                      <w:divBdr>
                        <w:top w:val="none" w:sz="0" w:space="0" w:color="auto"/>
                        <w:left w:val="none" w:sz="0" w:space="0" w:color="auto"/>
                        <w:bottom w:val="none" w:sz="0" w:space="0" w:color="auto"/>
                        <w:right w:val="none" w:sz="0" w:space="0" w:color="auto"/>
                      </w:divBdr>
                    </w:div>
                    <w:div w:id="1428388440">
                      <w:marLeft w:val="0"/>
                      <w:marRight w:val="0"/>
                      <w:marTop w:val="0"/>
                      <w:marBottom w:val="0"/>
                      <w:divBdr>
                        <w:top w:val="none" w:sz="0" w:space="0" w:color="auto"/>
                        <w:left w:val="none" w:sz="0" w:space="0" w:color="auto"/>
                        <w:bottom w:val="none" w:sz="0" w:space="0" w:color="auto"/>
                        <w:right w:val="none" w:sz="0" w:space="0" w:color="auto"/>
                      </w:divBdr>
                    </w:div>
                    <w:div w:id="1838837358">
                      <w:marLeft w:val="0"/>
                      <w:marRight w:val="0"/>
                      <w:marTop w:val="0"/>
                      <w:marBottom w:val="0"/>
                      <w:divBdr>
                        <w:top w:val="none" w:sz="0" w:space="0" w:color="auto"/>
                        <w:left w:val="none" w:sz="0" w:space="0" w:color="auto"/>
                        <w:bottom w:val="none" w:sz="0" w:space="0" w:color="auto"/>
                        <w:right w:val="none" w:sz="0" w:space="0" w:color="auto"/>
                      </w:divBdr>
                    </w:div>
                  </w:divsChild>
                </w:div>
                <w:div w:id="478301104">
                  <w:marLeft w:val="0"/>
                  <w:marRight w:val="0"/>
                  <w:marTop w:val="0"/>
                  <w:marBottom w:val="0"/>
                  <w:divBdr>
                    <w:top w:val="none" w:sz="0" w:space="0" w:color="auto"/>
                    <w:left w:val="none" w:sz="0" w:space="0" w:color="auto"/>
                    <w:bottom w:val="none" w:sz="0" w:space="0" w:color="auto"/>
                    <w:right w:val="none" w:sz="0" w:space="0" w:color="auto"/>
                  </w:divBdr>
                  <w:divsChild>
                    <w:div w:id="2018312670">
                      <w:marLeft w:val="0"/>
                      <w:marRight w:val="0"/>
                      <w:marTop w:val="0"/>
                      <w:marBottom w:val="0"/>
                      <w:divBdr>
                        <w:top w:val="none" w:sz="0" w:space="0" w:color="auto"/>
                        <w:left w:val="none" w:sz="0" w:space="0" w:color="auto"/>
                        <w:bottom w:val="none" w:sz="0" w:space="0" w:color="auto"/>
                        <w:right w:val="none" w:sz="0" w:space="0" w:color="auto"/>
                      </w:divBdr>
                    </w:div>
                  </w:divsChild>
                </w:div>
                <w:div w:id="729618943">
                  <w:marLeft w:val="0"/>
                  <w:marRight w:val="0"/>
                  <w:marTop w:val="0"/>
                  <w:marBottom w:val="0"/>
                  <w:divBdr>
                    <w:top w:val="none" w:sz="0" w:space="0" w:color="auto"/>
                    <w:left w:val="none" w:sz="0" w:space="0" w:color="auto"/>
                    <w:bottom w:val="none" w:sz="0" w:space="0" w:color="auto"/>
                    <w:right w:val="none" w:sz="0" w:space="0" w:color="auto"/>
                  </w:divBdr>
                  <w:divsChild>
                    <w:div w:id="1790902313">
                      <w:marLeft w:val="0"/>
                      <w:marRight w:val="0"/>
                      <w:marTop w:val="0"/>
                      <w:marBottom w:val="0"/>
                      <w:divBdr>
                        <w:top w:val="none" w:sz="0" w:space="0" w:color="auto"/>
                        <w:left w:val="none" w:sz="0" w:space="0" w:color="auto"/>
                        <w:bottom w:val="none" w:sz="0" w:space="0" w:color="auto"/>
                        <w:right w:val="none" w:sz="0" w:space="0" w:color="auto"/>
                      </w:divBdr>
                    </w:div>
                  </w:divsChild>
                </w:div>
                <w:div w:id="1172910666">
                  <w:marLeft w:val="0"/>
                  <w:marRight w:val="0"/>
                  <w:marTop w:val="0"/>
                  <w:marBottom w:val="0"/>
                  <w:divBdr>
                    <w:top w:val="none" w:sz="0" w:space="0" w:color="auto"/>
                    <w:left w:val="none" w:sz="0" w:space="0" w:color="auto"/>
                    <w:bottom w:val="none" w:sz="0" w:space="0" w:color="auto"/>
                    <w:right w:val="none" w:sz="0" w:space="0" w:color="auto"/>
                  </w:divBdr>
                  <w:divsChild>
                    <w:div w:id="281571298">
                      <w:marLeft w:val="0"/>
                      <w:marRight w:val="0"/>
                      <w:marTop w:val="0"/>
                      <w:marBottom w:val="0"/>
                      <w:divBdr>
                        <w:top w:val="none" w:sz="0" w:space="0" w:color="auto"/>
                        <w:left w:val="none" w:sz="0" w:space="0" w:color="auto"/>
                        <w:bottom w:val="none" w:sz="0" w:space="0" w:color="auto"/>
                        <w:right w:val="none" w:sz="0" w:space="0" w:color="auto"/>
                      </w:divBdr>
                    </w:div>
                    <w:div w:id="493112050">
                      <w:marLeft w:val="0"/>
                      <w:marRight w:val="0"/>
                      <w:marTop w:val="0"/>
                      <w:marBottom w:val="0"/>
                      <w:divBdr>
                        <w:top w:val="none" w:sz="0" w:space="0" w:color="auto"/>
                        <w:left w:val="none" w:sz="0" w:space="0" w:color="auto"/>
                        <w:bottom w:val="none" w:sz="0" w:space="0" w:color="auto"/>
                        <w:right w:val="none" w:sz="0" w:space="0" w:color="auto"/>
                      </w:divBdr>
                    </w:div>
                    <w:div w:id="1251622810">
                      <w:marLeft w:val="0"/>
                      <w:marRight w:val="0"/>
                      <w:marTop w:val="0"/>
                      <w:marBottom w:val="0"/>
                      <w:divBdr>
                        <w:top w:val="none" w:sz="0" w:space="0" w:color="auto"/>
                        <w:left w:val="none" w:sz="0" w:space="0" w:color="auto"/>
                        <w:bottom w:val="none" w:sz="0" w:space="0" w:color="auto"/>
                        <w:right w:val="none" w:sz="0" w:space="0" w:color="auto"/>
                      </w:divBdr>
                    </w:div>
                    <w:div w:id="1261256183">
                      <w:marLeft w:val="0"/>
                      <w:marRight w:val="0"/>
                      <w:marTop w:val="0"/>
                      <w:marBottom w:val="0"/>
                      <w:divBdr>
                        <w:top w:val="none" w:sz="0" w:space="0" w:color="auto"/>
                        <w:left w:val="none" w:sz="0" w:space="0" w:color="auto"/>
                        <w:bottom w:val="none" w:sz="0" w:space="0" w:color="auto"/>
                        <w:right w:val="none" w:sz="0" w:space="0" w:color="auto"/>
                      </w:divBdr>
                    </w:div>
                    <w:div w:id="1354964903">
                      <w:marLeft w:val="0"/>
                      <w:marRight w:val="0"/>
                      <w:marTop w:val="0"/>
                      <w:marBottom w:val="0"/>
                      <w:divBdr>
                        <w:top w:val="none" w:sz="0" w:space="0" w:color="auto"/>
                        <w:left w:val="none" w:sz="0" w:space="0" w:color="auto"/>
                        <w:bottom w:val="none" w:sz="0" w:space="0" w:color="auto"/>
                        <w:right w:val="none" w:sz="0" w:space="0" w:color="auto"/>
                      </w:divBdr>
                    </w:div>
                    <w:div w:id="1395083370">
                      <w:marLeft w:val="0"/>
                      <w:marRight w:val="0"/>
                      <w:marTop w:val="0"/>
                      <w:marBottom w:val="0"/>
                      <w:divBdr>
                        <w:top w:val="none" w:sz="0" w:space="0" w:color="auto"/>
                        <w:left w:val="none" w:sz="0" w:space="0" w:color="auto"/>
                        <w:bottom w:val="none" w:sz="0" w:space="0" w:color="auto"/>
                        <w:right w:val="none" w:sz="0" w:space="0" w:color="auto"/>
                      </w:divBdr>
                    </w:div>
                    <w:div w:id="1480611644">
                      <w:marLeft w:val="0"/>
                      <w:marRight w:val="0"/>
                      <w:marTop w:val="0"/>
                      <w:marBottom w:val="0"/>
                      <w:divBdr>
                        <w:top w:val="none" w:sz="0" w:space="0" w:color="auto"/>
                        <w:left w:val="none" w:sz="0" w:space="0" w:color="auto"/>
                        <w:bottom w:val="none" w:sz="0" w:space="0" w:color="auto"/>
                        <w:right w:val="none" w:sz="0" w:space="0" w:color="auto"/>
                      </w:divBdr>
                    </w:div>
                  </w:divsChild>
                </w:div>
                <w:div w:id="1732075940">
                  <w:marLeft w:val="0"/>
                  <w:marRight w:val="0"/>
                  <w:marTop w:val="0"/>
                  <w:marBottom w:val="0"/>
                  <w:divBdr>
                    <w:top w:val="none" w:sz="0" w:space="0" w:color="auto"/>
                    <w:left w:val="none" w:sz="0" w:space="0" w:color="auto"/>
                    <w:bottom w:val="none" w:sz="0" w:space="0" w:color="auto"/>
                    <w:right w:val="none" w:sz="0" w:space="0" w:color="auto"/>
                  </w:divBdr>
                  <w:divsChild>
                    <w:div w:id="2055691480">
                      <w:marLeft w:val="0"/>
                      <w:marRight w:val="0"/>
                      <w:marTop w:val="0"/>
                      <w:marBottom w:val="0"/>
                      <w:divBdr>
                        <w:top w:val="none" w:sz="0" w:space="0" w:color="auto"/>
                        <w:left w:val="none" w:sz="0" w:space="0" w:color="auto"/>
                        <w:bottom w:val="none" w:sz="0" w:space="0" w:color="auto"/>
                        <w:right w:val="none" w:sz="0" w:space="0" w:color="auto"/>
                      </w:divBdr>
                    </w:div>
                  </w:divsChild>
                </w:div>
                <w:div w:id="1810367308">
                  <w:marLeft w:val="0"/>
                  <w:marRight w:val="0"/>
                  <w:marTop w:val="0"/>
                  <w:marBottom w:val="0"/>
                  <w:divBdr>
                    <w:top w:val="none" w:sz="0" w:space="0" w:color="auto"/>
                    <w:left w:val="none" w:sz="0" w:space="0" w:color="auto"/>
                    <w:bottom w:val="none" w:sz="0" w:space="0" w:color="auto"/>
                    <w:right w:val="none" w:sz="0" w:space="0" w:color="auto"/>
                  </w:divBdr>
                  <w:divsChild>
                    <w:div w:id="981620724">
                      <w:marLeft w:val="0"/>
                      <w:marRight w:val="0"/>
                      <w:marTop w:val="0"/>
                      <w:marBottom w:val="0"/>
                      <w:divBdr>
                        <w:top w:val="none" w:sz="0" w:space="0" w:color="auto"/>
                        <w:left w:val="none" w:sz="0" w:space="0" w:color="auto"/>
                        <w:bottom w:val="none" w:sz="0" w:space="0" w:color="auto"/>
                        <w:right w:val="none" w:sz="0" w:space="0" w:color="auto"/>
                      </w:divBdr>
                    </w:div>
                    <w:div w:id="1122115289">
                      <w:marLeft w:val="0"/>
                      <w:marRight w:val="0"/>
                      <w:marTop w:val="0"/>
                      <w:marBottom w:val="0"/>
                      <w:divBdr>
                        <w:top w:val="none" w:sz="0" w:space="0" w:color="auto"/>
                        <w:left w:val="none" w:sz="0" w:space="0" w:color="auto"/>
                        <w:bottom w:val="none" w:sz="0" w:space="0" w:color="auto"/>
                        <w:right w:val="none" w:sz="0" w:space="0" w:color="auto"/>
                      </w:divBdr>
                    </w:div>
                    <w:div w:id="1146630439">
                      <w:marLeft w:val="0"/>
                      <w:marRight w:val="0"/>
                      <w:marTop w:val="0"/>
                      <w:marBottom w:val="0"/>
                      <w:divBdr>
                        <w:top w:val="none" w:sz="0" w:space="0" w:color="auto"/>
                        <w:left w:val="none" w:sz="0" w:space="0" w:color="auto"/>
                        <w:bottom w:val="none" w:sz="0" w:space="0" w:color="auto"/>
                        <w:right w:val="none" w:sz="0" w:space="0" w:color="auto"/>
                      </w:divBdr>
                    </w:div>
                    <w:div w:id="1298489546">
                      <w:marLeft w:val="0"/>
                      <w:marRight w:val="0"/>
                      <w:marTop w:val="0"/>
                      <w:marBottom w:val="0"/>
                      <w:divBdr>
                        <w:top w:val="none" w:sz="0" w:space="0" w:color="auto"/>
                        <w:left w:val="none" w:sz="0" w:space="0" w:color="auto"/>
                        <w:bottom w:val="none" w:sz="0" w:space="0" w:color="auto"/>
                        <w:right w:val="none" w:sz="0" w:space="0" w:color="auto"/>
                      </w:divBdr>
                    </w:div>
                    <w:div w:id="1307130065">
                      <w:marLeft w:val="0"/>
                      <w:marRight w:val="0"/>
                      <w:marTop w:val="0"/>
                      <w:marBottom w:val="0"/>
                      <w:divBdr>
                        <w:top w:val="none" w:sz="0" w:space="0" w:color="auto"/>
                        <w:left w:val="none" w:sz="0" w:space="0" w:color="auto"/>
                        <w:bottom w:val="none" w:sz="0" w:space="0" w:color="auto"/>
                        <w:right w:val="none" w:sz="0" w:space="0" w:color="auto"/>
                      </w:divBdr>
                    </w:div>
                    <w:div w:id="1485732382">
                      <w:marLeft w:val="0"/>
                      <w:marRight w:val="0"/>
                      <w:marTop w:val="0"/>
                      <w:marBottom w:val="0"/>
                      <w:divBdr>
                        <w:top w:val="none" w:sz="0" w:space="0" w:color="auto"/>
                        <w:left w:val="none" w:sz="0" w:space="0" w:color="auto"/>
                        <w:bottom w:val="none" w:sz="0" w:space="0" w:color="auto"/>
                        <w:right w:val="none" w:sz="0" w:space="0" w:color="auto"/>
                      </w:divBdr>
                    </w:div>
                    <w:div w:id="1954314206">
                      <w:marLeft w:val="0"/>
                      <w:marRight w:val="0"/>
                      <w:marTop w:val="0"/>
                      <w:marBottom w:val="0"/>
                      <w:divBdr>
                        <w:top w:val="none" w:sz="0" w:space="0" w:color="auto"/>
                        <w:left w:val="none" w:sz="0" w:space="0" w:color="auto"/>
                        <w:bottom w:val="none" w:sz="0" w:space="0" w:color="auto"/>
                        <w:right w:val="none" w:sz="0" w:space="0" w:color="auto"/>
                      </w:divBdr>
                    </w:div>
                  </w:divsChild>
                </w:div>
                <w:div w:id="1857502038">
                  <w:marLeft w:val="0"/>
                  <w:marRight w:val="0"/>
                  <w:marTop w:val="0"/>
                  <w:marBottom w:val="0"/>
                  <w:divBdr>
                    <w:top w:val="none" w:sz="0" w:space="0" w:color="auto"/>
                    <w:left w:val="none" w:sz="0" w:space="0" w:color="auto"/>
                    <w:bottom w:val="none" w:sz="0" w:space="0" w:color="auto"/>
                    <w:right w:val="none" w:sz="0" w:space="0" w:color="auto"/>
                  </w:divBdr>
                  <w:divsChild>
                    <w:div w:id="1761297082">
                      <w:marLeft w:val="0"/>
                      <w:marRight w:val="0"/>
                      <w:marTop w:val="0"/>
                      <w:marBottom w:val="0"/>
                      <w:divBdr>
                        <w:top w:val="none" w:sz="0" w:space="0" w:color="auto"/>
                        <w:left w:val="none" w:sz="0" w:space="0" w:color="auto"/>
                        <w:bottom w:val="none" w:sz="0" w:space="0" w:color="auto"/>
                        <w:right w:val="none" w:sz="0" w:space="0" w:color="auto"/>
                      </w:divBdr>
                    </w:div>
                  </w:divsChild>
                </w:div>
                <w:div w:id="1985767201">
                  <w:marLeft w:val="0"/>
                  <w:marRight w:val="0"/>
                  <w:marTop w:val="0"/>
                  <w:marBottom w:val="0"/>
                  <w:divBdr>
                    <w:top w:val="none" w:sz="0" w:space="0" w:color="auto"/>
                    <w:left w:val="none" w:sz="0" w:space="0" w:color="auto"/>
                    <w:bottom w:val="none" w:sz="0" w:space="0" w:color="auto"/>
                    <w:right w:val="none" w:sz="0" w:space="0" w:color="auto"/>
                  </w:divBdr>
                  <w:divsChild>
                    <w:div w:id="1048070862">
                      <w:marLeft w:val="0"/>
                      <w:marRight w:val="0"/>
                      <w:marTop w:val="0"/>
                      <w:marBottom w:val="0"/>
                      <w:divBdr>
                        <w:top w:val="none" w:sz="0" w:space="0" w:color="auto"/>
                        <w:left w:val="none" w:sz="0" w:space="0" w:color="auto"/>
                        <w:bottom w:val="none" w:sz="0" w:space="0" w:color="auto"/>
                        <w:right w:val="none" w:sz="0" w:space="0" w:color="auto"/>
                      </w:divBdr>
                    </w:div>
                    <w:div w:id="1081370381">
                      <w:marLeft w:val="0"/>
                      <w:marRight w:val="0"/>
                      <w:marTop w:val="0"/>
                      <w:marBottom w:val="0"/>
                      <w:divBdr>
                        <w:top w:val="none" w:sz="0" w:space="0" w:color="auto"/>
                        <w:left w:val="none" w:sz="0" w:space="0" w:color="auto"/>
                        <w:bottom w:val="none" w:sz="0" w:space="0" w:color="auto"/>
                        <w:right w:val="none" w:sz="0" w:space="0" w:color="auto"/>
                      </w:divBdr>
                    </w:div>
                    <w:div w:id="166666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39288">
          <w:marLeft w:val="0"/>
          <w:marRight w:val="0"/>
          <w:marTop w:val="0"/>
          <w:marBottom w:val="0"/>
          <w:divBdr>
            <w:top w:val="none" w:sz="0" w:space="0" w:color="auto"/>
            <w:left w:val="none" w:sz="0" w:space="0" w:color="auto"/>
            <w:bottom w:val="none" w:sz="0" w:space="0" w:color="auto"/>
            <w:right w:val="none" w:sz="0" w:space="0" w:color="auto"/>
          </w:divBdr>
          <w:divsChild>
            <w:div w:id="824784058">
              <w:marLeft w:val="0"/>
              <w:marRight w:val="0"/>
              <w:marTop w:val="0"/>
              <w:marBottom w:val="0"/>
              <w:divBdr>
                <w:top w:val="none" w:sz="0" w:space="0" w:color="auto"/>
                <w:left w:val="none" w:sz="0" w:space="0" w:color="auto"/>
                <w:bottom w:val="none" w:sz="0" w:space="0" w:color="auto"/>
                <w:right w:val="none" w:sz="0" w:space="0" w:color="auto"/>
              </w:divBdr>
            </w:div>
            <w:div w:id="1570265929">
              <w:marLeft w:val="0"/>
              <w:marRight w:val="0"/>
              <w:marTop w:val="0"/>
              <w:marBottom w:val="0"/>
              <w:divBdr>
                <w:top w:val="none" w:sz="0" w:space="0" w:color="auto"/>
                <w:left w:val="none" w:sz="0" w:space="0" w:color="auto"/>
                <w:bottom w:val="none" w:sz="0" w:space="0" w:color="auto"/>
                <w:right w:val="none" w:sz="0" w:space="0" w:color="auto"/>
              </w:divBdr>
            </w:div>
          </w:divsChild>
        </w:div>
        <w:div w:id="1545483004">
          <w:marLeft w:val="0"/>
          <w:marRight w:val="0"/>
          <w:marTop w:val="0"/>
          <w:marBottom w:val="0"/>
          <w:divBdr>
            <w:top w:val="none" w:sz="0" w:space="0" w:color="auto"/>
            <w:left w:val="none" w:sz="0" w:space="0" w:color="auto"/>
            <w:bottom w:val="none" w:sz="0" w:space="0" w:color="auto"/>
            <w:right w:val="none" w:sz="0" w:space="0" w:color="auto"/>
          </w:divBdr>
        </w:div>
        <w:div w:id="1574852040">
          <w:marLeft w:val="0"/>
          <w:marRight w:val="0"/>
          <w:marTop w:val="0"/>
          <w:marBottom w:val="0"/>
          <w:divBdr>
            <w:top w:val="none" w:sz="0" w:space="0" w:color="auto"/>
            <w:left w:val="none" w:sz="0" w:space="0" w:color="auto"/>
            <w:bottom w:val="none" w:sz="0" w:space="0" w:color="auto"/>
            <w:right w:val="none" w:sz="0" w:space="0" w:color="auto"/>
          </w:divBdr>
        </w:div>
        <w:div w:id="1672945707">
          <w:marLeft w:val="0"/>
          <w:marRight w:val="0"/>
          <w:marTop w:val="0"/>
          <w:marBottom w:val="0"/>
          <w:divBdr>
            <w:top w:val="none" w:sz="0" w:space="0" w:color="auto"/>
            <w:left w:val="none" w:sz="0" w:space="0" w:color="auto"/>
            <w:bottom w:val="none" w:sz="0" w:space="0" w:color="auto"/>
            <w:right w:val="none" w:sz="0" w:space="0" w:color="auto"/>
          </w:divBdr>
          <w:divsChild>
            <w:div w:id="596250179">
              <w:marLeft w:val="0"/>
              <w:marRight w:val="0"/>
              <w:marTop w:val="0"/>
              <w:marBottom w:val="0"/>
              <w:divBdr>
                <w:top w:val="none" w:sz="0" w:space="0" w:color="auto"/>
                <w:left w:val="none" w:sz="0" w:space="0" w:color="auto"/>
                <w:bottom w:val="none" w:sz="0" w:space="0" w:color="auto"/>
                <w:right w:val="none" w:sz="0" w:space="0" w:color="auto"/>
              </w:divBdr>
            </w:div>
            <w:div w:id="1010329283">
              <w:marLeft w:val="0"/>
              <w:marRight w:val="0"/>
              <w:marTop w:val="0"/>
              <w:marBottom w:val="0"/>
              <w:divBdr>
                <w:top w:val="none" w:sz="0" w:space="0" w:color="auto"/>
                <w:left w:val="none" w:sz="0" w:space="0" w:color="auto"/>
                <w:bottom w:val="none" w:sz="0" w:space="0" w:color="auto"/>
                <w:right w:val="none" w:sz="0" w:space="0" w:color="auto"/>
              </w:divBdr>
            </w:div>
            <w:div w:id="1075200615">
              <w:marLeft w:val="0"/>
              <w:marRight w:val="0"/>
              <w:marTop w:val="0"/>
              <w:marBottom w:val="0"/>
              <w:divBdr>
                <w:top w:val="none" w:sz="0" w:space="0" w:color="auto"/>
                <w:left w:val="none" w:sz="0" w:space="0" w:color="auto"/>
                <w:bottom w:val="none" w:sz="0" w:space="0" w:color="auto"/>
                <w:right w:val="none" w:sz="0" w:space="0" w:color="auto"/>
              </w:divBdr>
            </w:div>
            <w:div w:id="1193030766">
              <w:marLeft w:val="0"/>
              <w:marRight w:val="0"/>
              <w:marTop w:val="0"/>
              <w:marBottom w:val="0"/>
              <w:divBdr>
                <w:top w:val="none" w:sz="0" w:space="0" w:color="auto"/>
                <w:left w:val="none" w:sz="0" w:space="0" w:color="auto"/>
                <w:bottom w:val="none" w:sz="0" w:space="0" w:color="auto"/>
                <w:right w:val="none" w:sz="0" w:space="0" w:color="auto"/>
              </w:divBdr>
            </w:div>
            <w:div w:id="1784226980">
              <w:marLeft w:val="0"/>
              <w:marRight w:val="0"/>
              <w:marTop w:val="0"/>
              <w:marBottom w:val="0"/>
              <w:divBdr>
                <w:top w:val="none" w:sz="0" w:space="0" w:color="auto"/>
                <w:left w:val="none" w:sz="0" w:space="0" w:color="auto"/>
                <w:bottom w:val="none" w:sz="0" w:space="0" w:color="auto"/>
                <w:right w:val="none" w:sz="0" w:space="0" w:color="auto"/>
              </w:divBdr>
            </w:div>
            <w:div w:id="1984695823">
              <w:marLeft w:val="0"/>
              <w:marRight w:val="0"/>
              <w:marTop w:val="0"/>
              <w:marBottom w:val="0"/>
              <w:divBdr>
                <w:top w:val="none" w:sz="0" w:space="0" w:color="auto"/>
                <w:left w:val="none" w:sz="0" w:space="0" w:color="auto"/>
                <w:bottom w:val="none" w:sz="0" w:space="0" w:color="auto"/>
                <w:right w:val="none" w:sz="0" w:space="0" w:color="auto"/>
              </w:divBdr>
            </w:div>
            <w:div w:id="2107262231">
              <w:marLeft w:val="0"/>
              <w:marRight w:val="0"/>
              <w:marTop w:val="0"/>
              <w:marBottom w:val="0"/>
              <w:divBdr>
                <w:top w:val="none" w:sz="0" w:space="0" w:color="auto"/>
                <w:left w:val="none" w:sz="0" w:space="0" w:color="auto"/>
                <w:bottom w:val="none" w:sz="0" w:space="0" w:color="auto"/>
                <w:right w:val="none" w:sz="0" w:space="0" w:color="auto"/>
              </w:divBdr>
            </w:div>
          </w:divsChild>
        </w:div>
        <w:div w:id="1690066800">
          <w:marLeft w:val="0"/>
          <w:marRight w:val="0"/>
          <w:marTop w:val="0"/>
          <w:marBottom w:val="0"/>
          <w:divBdr>
            <w:top w:val="none" w:sz="0" w:space="0" w:color="auto"/>
            <w:left w:val="none" w:sz="0" w:space="0" w:color="auto"/>
            <w:bottom w:val="none" w:sz="0" w:space="0" w:color="auto"/>
            <w:right w:val="none" w:sz="0" w:space="0" w:color="auto"/>
          </w:divBdr>
          <w:divsChild>
            <w:div w:id="97147029">
              <w:marLeft w:val="0"/>
              <w:marRight w:val="0"/>
              <w:marTop w:val="0"/>
              <w:marBottom w:val="0"/>
              <w:divBdr>
                <w:top w:val="none" w:sz="0" w:space="0" w:color="auto"/>
                <w:left w:val="none" w:sz="0" w:space="0" w:color="auto"/>
                <w:bottom w:val="none" w:sz="0" w:space="0" w:color="auto"/>
                <w:right w:val="none" w:sz="0" w:space="0" w:color="auto"/>
              </w:divBdr>
            </w:div>
            <w:div w:id="692078917">
              <w:marLeft w:val="0"/>
              <w:marRight w:val="0"/>
              <w:marTop w:val="0"/>
              <w:marBottom w:val="0"/>
              <w:divBdr>
                <w:top w:val="none" w:sz="0" w:space="0" w:color="auto"/>
                <w:left w:val="none" w:sz="0" w:space="0" w:color="auto"/>
                <w:bottom w:val="none" w:sz="0" w:space="0" w:color="auto"/>
                <w:right w:val="none" w:sz="0" w:space="0" w:color="auto"/>
              </w:divBdr>
            </w:div>
            <w:div w:id="805855011">
              <w:marLeft w:val="0"/>
              <w:marRight w:val="0"/>
              <w:marTop w:val="0"/>
              <w:marBottom w:val="0"/>
              <w:divBdr>
                <w:top w:val="none" w:sz="0" w:space="0" w:color="auto"/>
                <w:left w:val="none" w:sz="0" w:space="0" w:color="auto"/>
                <w:bottom w:val="none" w:sz="0" w:space="0" w:color="auto"/>
                <w:right w:val="none" w:sz="0" w:space="0" w:color="auto"/>
              </w:divBdr>
            </w:div>
            <w:div w:id="1975595012">
              <w:marLeft w:val="0"/>
              <w:marRight w:val="0"/>
              <w:marTop w:val="0"/>
              <w:marBottom w:val="0"/>
              <w:divBdr>
                <w:top w:val="none" w:sz="0" w:space="0" w:color="auto"/>
                <w:left w:val="none" w:sz="0" w:space="0" w:color="auto"/>
                <w:bottom w:val="none" w:sz="0" w:space="0" w:color="auto"/>
                <w:right w:val="none" w:sz="0" w:space="0" w:color="auto"/>
              </w:divBdr>
            </w:div>
          </w:divsChild>
        </w:div>
        <w:div w:id="1723559049">
          <w:marLeft w:val="0"/>
          <w:marRight w:val="0"/>
          <w:marTop w:val="0"/>
          <w:marBottom w:val="0"/>
          <w:divBdr>
            <w:top w:val="none" w:sz="0" w:space="0" w:color="auto"/>
            <w:left w:val="none" w:sz="0" w:space="0" w:color="auto"/>
            <w:bottom w:val="none" w:sz="0" w:space="0" w:color="auto"/>
            <w:right w:val="none" w:sz="0" w:space="0" w:color="auto"/>
          </w:divBdr>
          <w:divsChild>
            <w:div w:id="217590836">
              <w:marLeft w:val="0"/>
              <w:marRight w:val="0"/>
              <w:marTop w:val="30"/>
              <w:marBottom w:val="30"/>
              <w:divBdr>
                <w:top w:val="none" w:sz="0" w:space="0" w:color="auto"/>
                <w:left w:val="none" w:sz="0" w:space="0" w:color="auto"/>
                <w:bottom w:val="none" w:sz="0" w:space="0" w:color="auto"/>
                <w:right w:val="none" w:sz="0" w:space="0" w:color="auto"/>
              </w:divBdr>
              <w:divsChild>
                <w:div w:id="8222496">
                  <w:marLeft w:val="0"/>
                  <w:marRight w:val="0"/>
                  <w:marTop w:val="0"/>
                  <w:marBottom w:val="0"/>
                  <w:divBdr>
                    <w:top w:val="none" w:sz="0" w:space="0" w:color="auto"/>
                    <w:left w:val="none" w:sz="0" w:space="0" w:color="auto"/>
                    <w:bottom w:val="none" w:sz="0" w:space="0" w:color="auto"/>
                    <w:right w:val="none" w:sz="0" w:space="0" w:color="auto"/>
                  </w:divBdr>
                  <w:divsChild>
                    <w:div w:id="375739630">
                      <w:marLeft w:val="0"/>
                      <w:marRight w:val="0"/>
                      <w:marTop w:val="0"/>
                      <w:marBottom w:val="0"/>
                      <w:divBdr>
                        <w:top w:val="none" w:sz="0" w:space="0" w:color="auto"/>
                        <w:left w:val="none" w:sz="0" w:space="0" w:color="auto"/>
                        <w:bottom w:val="none" w:sz="0" w:space="0" w:color="auto"/>
                        <w:right w:val="none" w:sz="0" w:space="0" w:color="auto"/>
                      </w:divBdr>
                    </w:div>
                    <w:div w:id="433208947">
                      <w:marLeft w:val="0"/>
                      <w:marRight w:val="0"/>
                      <w:marTop w:val="0"/>
                      <w:marBottom w:val="0"/>
                      <w:divBdr>
                        <w:top w:val="none" w:sz="0" w:space="0" w:color="auto"/>
                        <w:left w:val="none" w:sz="0" w:space="0" w:color="auto"/>
                        <w:bottom w:val="none" w:sz="0" w:space="0" w:color="auto"/>
                        <w:right w:val="none" w:sz="0" w:space="0" w:color="auto"/>
                      </w:divBdr>
                    </w:div>
                    <w:div w:id="1200239904">
                      <w:marLeft w:val="0"/>
                      <w:marRight w:val="0"/>
                      <w:marTop w:val="0"/>
                      <w:marBottom w:val="0"/>
                      <w:divBdr>
                        <w:top w:val="none" w:sz="0" w:space="0" w:color="auto"/>
                        <w:left w:val="none" w:sz="0" w:space="0" w:color="auto"/>
                        <w:bottom w:val="none" w:sz="0" w:space="0" w:color="auto"/>
                        <w:right w:val="none" w:sz="0" w:space="0" w:color="auto"/>
                      </w:divBdr>
                    </w:div>
                    <w:div w:id="1331984576">
                      <w:marLeft w:val="0"/>
                      <w:marRight w:val="0"/>
                      <w:marTop w:val="0"/>
                      <w:marBottom w:val="0"/>
                      <w:divBdr>
                        <w:top w:val="none" w:sz="0" w:space="0" w:color="auto"/>
                        <w:left w:val="none" w:sz="0" w:space="0" w:color="auto"/>
                        <w:bottom w:val="none" w:sz="0" w:space="0" w:color="auto"/>
                        <w:right w:val="none" w:sz="0" w:space="0" w:color="auto"/>
                      </w:divBdr>
                    </w:div>
                    <w:div w:id="1365329749">
                      <w:marLeft w:val="0"/>
                      <w:marRight w:val="0"/>
                      <w:marTop w:val="0"/>
                      <w:marBottom w:val="0"/>
                      <w:divBdr>
                        <w:top w:val="none" w:sz="0" w:space="0" w:color="auto"/>
                        <w:left w:val="none" w:sz="0" w:space="0" w:color="auto"/>
                        <w:bottom w:val="none" w:sz="0" w:space="0" w:color="auto"/>
                        <w:right w:val="none" w:sz="0" w:space="0" w:color="auto"/>
                      </w:divBdr>
                    </w:div>
                  </w:divsChild>
                </w:div>
                <w:div w:id="267541482">
                  <w:marLeft w:val="0"/>
                  <w:marRight w:val="0"/>
                  <w:marTop w:val="0"/>
                  <w:marBottom w:val="0"/>
                  <w:divBdr>
                    <w:top w:val="none" w:sz="0" w:space="0" w:color="auto"/>
                    <w:left w:val="none" w:sz="0" w:space="0" w:color="auto"/>
                    <w:bottom w:val="none" w:sz="0" w:space="0" w:color="auto"/>
                    <w:right w:val="none" w:sz="0" w:space="0" w:color="auto"/>
                  </w:divBdr>
                  <w:divsChild>
                    <w:div w:id="1381780052">
                      <w:marLeft w:val="0"/>
                      <w:marRight w:val="0"/>
                      <w:marTop w:val="0"/>
                      <w:marBottom w:val="0"/>
                      <w:divBdr>
                        <w:top w:val="none" w:sz="0" w:space="0" w:color="auto"/>
                        <w:left w:val="none" w:sz="0" w:space="0" w:color="auto"/>
                        <w:bottom w:val="none" w:sz="0" w:space="0" w:color="auto"/>
                        <w:right w:val="none" w:sz="0" w:space="0" w:color="auto"/>
                      </w:divBdr>
                    </w:div>
                  </w:divsChild>
                </w:div>
                <w:div w:id="533004680">
                  <w:marLeft w:val="0"/>
                  <w:marRight w:val="0"/>
                  <w:marTop w:val="0"/>
                  <w:marBottom w:val="0"/>
                  <w:divBdr>
                    <w:top w:val="none" w:sz="0" w:space="0" w:color="auto"/>
                    <w:left w:val="none" w:sz="0" w:space="0" w:color="auto"/>
                    <w:bottom w:val="none" w:sz="0" w:space="0" w:color="auto"/>
                    <w:right w:val="none" w:sz="0" w:space="0" w:color="auto"/>
                  </w:divBdr>
                  <w:divsChild>
                    <w:div w:id="1239169833">
                      <w:marLeft w:val="0"/>
                      <w:marRight w:val="0"/>
                      <w:marTop w:val="0"/>
                      <w:marBottom w:val="0"/>
                      <w:divBdr>
                        <w:top w:val="none" w:sz="0" w:space="0" w:color="auto"/>
                        <w:left w:val="none" w:sz="0" w:space="0" w:color="auto"/>
                        <w:bottom w:val="none" w:sz="0" w:space="0" w:color="auto"/>
                        <w:right w:val="none" w:sz="0" w:space="0" w:color="auto"/>
                      </w:divBdr>
                    </w:div>
                  </w:divsChild>
                </w:div>
                <w:div w:id="894242529">
                  <w:marLeft w:val="0"/>
                  <w:marRight w:val="0"/>
                  <w:marTop w:val="0"/>
                  <w:marBottom w:val="0"/>
                  <w:divBdr>
                    <w:top w:val="none" w:sz="0" w:space="0" w:color="auto"/>
                    <w:left w:val="none" w:sz="0" w:space="0" w:color="auto"/>
                    <w:bottom w:val="none" w:sz="0" w:space="0" w:color="auto"/>
                    <w:right w:val="none" w:sz="0" w:space="0" w:color="auto"/>
                  </w:divBdr>
                  <w:divsChild>
                    <w:div w:id="812599119">
                      <w:marLeft w:val="0"/>
                      <w:marRight w:val="0"/>
                      <w:marTop w:val="0"/>
                      <w:marBottom w:val="0"/>
                      <w:divBdr>
                        <w:top w:val="none" w:sz="0" w:space="0" w:color="auto"/>
                        <w:left w:val="none" w:sz="0" w:space="0" w:color="auto"/>
                        <w:bottom w:val="none" w:sz="0" w:space="0" w:color="auto"/>
                        <w:right w:val="none" w:sz="0" w:space="0" w:color="auto"/>
                      </w:divBdr>
                    </w:div>
                  </w:divsChild>
                </w:div>
                <w:div w:id="1161195495">
                  <w:marLeft w:val="0"/>
                  <w:marRight w:val="0"/>
                  <w:marTop w:val="0"/>
                  <w:marBottom w:val="0"/>
                  <w:divBdr>
                    <w:top w:val="none" w:sz="0" w:space="0" w:color="auto"/>
                    <w:left w:val="none" w:sz="0" w:space="0" w:color="auto"/>
                    <w:bottom w:val="none" w:sz="0" w:space="0" w:color="auto"/>
                    <w:right w:val="none" w:sz="0" w:space="0" w:color="auto"/>
                  </w:divBdr>
                  <w:divsChild>
                    <w:div w:id="46490009">
                      <w:marLeft w:val="0"/>
                      <w:marRight w:val="0"/>
                      <w:marTop w:val="0"/>
                      <w:marBottom w:val="0"/>
                      <w:divBdr>
                        <w:top w:val="none" w:sz="0" w:space="0" w:color="auto"/>
                        <w:left w:val="none" w:sz="0" w:space="0" w:color="auto"/>
                        <w:bottom w:val="none" w:sz="0" w:space="0" w:color="auto"/>
                        <w:right w:val="none" w:sz="0" w:space="0" w:color="auto"/>
                      </w:divBdr>
                    </w:div>
                  </w:divsChild>
                </w:div>
                <w:div w:id="1230266093">
                  <w:marLeft w:val="0"/>
                  <w:marRight w:val="0"/>
                  <w:marTop w:val="0"/>
                  <w:marBottom w:val="0"/>
                  <w:divBdr>
                    <w:top w:val="none" w:sz="0" w:space="0" w:color="auto"/>
                    <w:left w:val="none" w:sz="0" w:space="0" w:color="auto"/>
                    <w:bottom w:val="none" w:sz="0" w:space="0" w:color="auto"/>
                    <w:right w:val="none" w:sz="0" w:space="0" w:color="auto"/>
                  </w:divBdr>
                  <w:divsChild>
                    <w:div w:id="1176074320">
                      <w:marLeft w:val="0"/>
                      <w:marRight w:val="0"/>
                      <w:marTop w:val="0"/>
                      <w:marBottom w:val="0"/>
                      <w:divBdr>
                        <w:top w:val="none" w:sz="0" w:space="0" w:color="auto"/>
                        <w:left w:val="none" w:sz="0" w:space="0" w:color="auto"/>
                        <w:bottom w:val="none" w:sz="0" w:space="0" w:color="auto"/>
                        <w:right w:val="none" w:sz="0" w:space="0" w:color="auto"/>
                      </w:divBdr>
                    </w:div>
                  </w:divsChild>
                </w:div>
                <w:div w:id="1340276798">
                  <w:marLeft w:val="0"/>
                  <w:marRight w:val="0"/>
                  <w:marTop w:val="0"/>
                  <w:marBottom w:val="0"/>
                  <w:divBdr>
                    <w:top w:val="none" w:sz="0" w:space="0" w:color="auto"/>
                    <w:left w:val="none" w:sz="0" w:space="0" w:color="auto"/>
                    <w:bottom w:val="none" w:sz="0" w:space="0" w:color="auto"/>
                    <w:right w:val="none" w:sz="0" w:space="0" w:color="auto"/>
                  </w:divBdr>
                  <w:divsChild>
                    <w:div w:id="8879161">
                      <w:marLeft w:val="0"/>
                      <w:marRight w:val="0"/>
                      <w:marTop w:val="0"/>
                      <w:marBottom w:val="0"/>
                      <w:divBdr>
                        <w:top w:val="none" w:sz="0" w:space="0" w:color="auto"/>
                        <w:left w:val="none" w:sz="0" w:space="0" w:color="auto"/>
                        <w:bottom w:val="none" w:sz="0" w:space="0" w:color="auto"/>
                        <w:right w:val="none" w:sz="0" w:space="0" w:color="auto"/>
                      </w:divBdr>
                    </w:div>
                  </w:divsChild>
                </w:div>
                <w:div w:id="1603343243">
                  <w:marLeft w:val="0"/>
                  <w:marRight w:val="0"/>
                  <w:marTop w:val="0"/>
                  <w:marBottom w:val="0"/>
                  <w:divBdr>
                    <w:top w:val="none" w:sz="0" w:space="0" w:color="auto"/>
                    <w:left w:val="none" w:sz="0" w:space="0" w:color="auto"/>
                    <w:bottom w:val="none" w:sz="0" w:space="0" w:color="auto"/>
                    <w:right w:val="none" w:sz="0" w:space="0" w:color="auto"/>
                  </w:divBdr>
                  <w:divsChild>
                    <w:div w:id="1265118250">
                      <w:marLeft w:val="0"/>
                      <w:marRight w:val="0"/>
                      <w:marTop w:val="0"/>
                      <w:marBottom w:val="0"/>
                      <w:divBdr>
                        <w:top w:val="none" w:sz="0" w:space="0" w:color="auto"/>
                        <w:left w:val="none" w:sz="0" w:space="0" w:color="auto"/>
                        <w:bottom w:val="none" w:sz="0" w:space="0" w:color="auto"/>
                        <w:right w:val="none" w:sz="0" w:space="0" w:color="auto"/>
                      </w:divBdr>
                    </w:div>
                  </w:divsChild>
                </w:div>
                <w:div w:id="1851407521">
                  <w:marLeft w:val="0"/>
                  <w:marRight w:val="0"/>
                  <w:marTop w:val="0"/>
                  <w:marBottom w:val="0"/>
                  <w:divBdr>
                    <w:top w:val="none" w:sz="0" w:space="0" w:color="auto"/>
                    <w:left w:val="none" w:sz="0" w:space="0" w:color="auto"/>
                    <w:bottom w:val="none" w:sz="0" w:space="0" w:color="auto"/>
                    <w:right w:val="none" w:sz="0" w:space="0" w:color="auto"/>
                  </w:divBdr>
                  <w:divsChild>
                    <w:div w:id="247346004">
                      <w:marLeft w:val="0"/>
                      <w:marRight w:val="0"/>
                      <w:marTop w:val="0"/>
                      <w:marBottom w:val="0"/>
                      <w:divBdr>
                        <w:top w:val="none" w:sz="0" w:space="0" w:color="auto"/>
                        <w:left w:val="none" w:sz="0" w:space="0" w:color="auto"/>
                        <w:bottom w:val="none" w:sz="0" w:space="0" w:color="auto"/>
                        <w:right w:val="none" w:sz="0" w:space="0" w:color="auto"/>
                      </w:divBdr>
                    </w:div>
                    <w:div w:id="334452974">
                      <w:marLeft w:val="0"/>
                      <w:marRight w:val="0"/>
                      <w:marTop w:val="0"/>
                      <w:marBottom w:val="0"/>
                      <w:divBdr>
                        <w:top w:val="none" w:sz="0" w:space="0" w:color="auto"/>
                        <w:left w:val="none" w:sz="0" w:space="0" w:color="auto"/>
                        <w:bottom w:val="none" w:sz="0" w:space="0" w:color="auto"/>
                        <w:right w:val="none" w:sz="0" w:space="0" w:color="auto"/>
                      </w:divBdr>
                    </w:div>
                    <w:div w:id="986711019">
                      <w:marLeft w:val="0"/>
                      <w:marRight w:val="0"/>
                      <w:marTop w:val="0"/>
                      <w:marBottom w:val="0"/>
                      <w:divBdr>
                        <w:top w:val="none" w:sz="0" w:space="0" w:color="auto"/>
                        <w:left w:val="none" w:sz="0" w:space="0" w:color="auto"/>
                        <w:bottom w:val="none" w:sz="0" w:space="0" w:color="auto"/>
                        <w:right w:val="none" w:sz="0" w:space="0" w:color="auto"/>
                      </w:divBdr>
                    </w:div>
                    <w:div w:id="1041517994">
                      <w:marLeft w:val="0"/>
                      <w:marRight w:val="0"/>
                      <w:marTop w:val="0"/>
                      <w:marBottom w:val="0"/>
                      <w:divBdr>
                        <w:top w:val="none" w:sz="0" w:space="0" w:color="auto"/>
                        <w:left w:val="none" w:sz="0" w:space="0" w:color="auto"/>
                        <w:bottom w:val="none" w:sz="0" w:space="0" w:color="auto"/>
                        <w:right w:val="none" w:sz="0" w:space="0" w:color="auto"/>
                      </w:divBdr>
                    </w:div>
                    <w:div w:id="1345329767">
                      <w:marLeft w:val="0"/>
                      <w:marRight w:val="0"/>
                      <w:marTop w:val="0"/>
                      <w:marBottom w:val="0"/>
                      <w:divBdr>
                        <w:top w:val="none" w:sz="0" w:space="0" w:color="auto"/>
                        <w:left w:val="none" w:sz="0" w:space="0" w:color="auto"/>
                        <w:bottom w:val="none" w:sz="0" w:space="0" w:color="auto"/>
                        <w:right w:val="none" w:sz="0" w:space="0" w:color="auto"/>
                      </w:divBdr>
                    </w:div>
                    <w:div w:id="1372219050">
                      <w:marLeft w:val="0"/>
                      <w:marRight w:val="0"/>
                      <w:marTop w:val="0"/>
                      <w:marBottom w:val="0"/>
                      <w:divBdr>
                        <w:top w:val="none" w:sz="0" w:space="0" w:color="auto"/>
                        <w:left w:val="none" w:sz="0" w:space="0" w:color="auto"/>
                        <w:bottom w:val="none" w:sz="0" w:space="0" w:color="auto"/>
                        <w:right w:val="none" w:sz="0" w:space="0" w:color="auto"/>
                      </w:divBdr>
                    </w:div>
                    <w:div w:id="1676151792">
                      <w:marLeft w:val="0"/>
                      <w:marRight w:val="0"/>
                      <w:marTop w:val="0"/>
                      <w:marBottom w:val="0"/>
                      <w:divBdr>
                        <w:top w:val="none" w:sz="0" w:space="0" w:color="auto"/>
                        <w:left w:val="none" w:sz="0" w:space="0" w:color="auto"/>
                        <w:bottom w:val="none" w:sz="0" w:space="0" w:color="auto"/>
                        <w:right w:val="none" w:sz="0" w:space="0" w:color="auto"/>
                      </w:divBdr>
                    </w:div>
                  </w:divsChild>
                </w:div>
                <w:div w:id="2052806240">
                  <w:marLeft w:val="0"/>
                  <w:marRight w:val="0"/>
                  <w:marTop w:val="0"/>
                  <w:marBottom w:val="0"/>
                  <w:divBdr>
                    <w:top w:val="none" w:sz="0" w:space="0" w:color="auto"/>
                    <w:left w:val="none" w:sz="0" w:space="0" w:color="auto"/>
                    <w:bottom w:val="none" w:sz="0" w:space="0" w:color="auto"/>
                    <w:right w:val="none" w:sz="0" w:space="0" w:color="auto"/>
                  </w:divBdr>
                  <w:divsChild>
                    <w:div w:id="19012212">
                      <w:marLeft w:val="0"/>
                      <w:marRight w:val="0"/>
                      <w:marTop w:val="0"/>
                      <w:marBottom w:val="0"/>
                      <w:divBdr>
                        <w:top w:val="none" w:sz="0" w:space="0" w:color="auto"/>
                        <w:left w:val="none" w:sz="0" w:space="0" w:color="auto"/>
                        <w:bottom w:val="none" w:sz="0" w:space="0" w:color="auto"/>
                        <w:right w:val="none" w:sz="0" w:space="0" w:color="auto"/>
                      </w:divBdr>
                    </w:div>
                    <w:div w:id="278070540">
                      <w:marLeft w:val="0"/>
                      <w:marRight w:val="0"/>
                      <w:marTop w:val="0"/>
                      <w:marBottom w:val="0"/>
                      <w:divBdr>
                        <w:top w:val="none" w:sz="0" w:space="0" w:color="auto"/>
                        <w:left w:val="none" w:sz="0" w:space="0" w:color="auto"/>
                        <w:bottom w:val="none" w:sz="0" w:space="0" w:color="auto"/>
                        <w:right w:val="none" w:sz="0" w:space="0" w:color="auto"/>
                      </w:divBdr>
                    </w:div>
                    <w:div w:id="755201542">
                      <w:marLeft w:val="0"/>
                      <w:marRight w:val="0"/>
                      <w:marTop w:val="0"/>
                      <w:marBottom w:val="0"/>
                      <w:divBdr>
                        <w:top w:val="none" w:sz="0" w:space="0" w:color="auto"/>
                        <w:left w:val="none" w:sz="0" w:space="0" w:color="auto"/>
                        <w:bottom w:val="none" w:sz="0" w:space="0" w:color="auto"/>
                        <w:right w:val="none" w:sz="0" w:space="0" w:color="auto"/>
                      </w:divBdr>
                    </w:div>
                    <w:div w:id="1391229436">
                      <w:marLeft w:val="0"/>
                      <w:marRight w:val="0"/>
                      <w:marTop w:val="0"/>
                      <w:marBottom w:val="0"/>
                      <w:divBdr>
                        <w:top w:val="none" w:sz="0" w:space="0" w:color="auto"/>
                        <w:left w:val="none" w:sz="0" w:space="0" w:color="auto"/>
                        <w:bottom w:val="none" w:sz="0" w:space="0" w:color="auto"/>
                        <w:right w:val="none" w:sz="0" w:space="0" w:color="auto"/>
                      </w:divBdr>
                    </w:div>
                    <w:div w:id="1612203248">
                      <w:marLeft w:val="0"/>
                      <w:marRight w:val="0"/>
                      <w:marTop w:val="0"/>
                      <w:marBottom w:val="0"/>
                      <w:divBdr>
                        <w:top w:val="none" w:sz="0" w:space="0" w:color="auto"/>
                        <w:left w:val="none" w:sz="0" w:space="0" w:color="auto"/>
                        <w:bottom w:val="none" w:sz="0" w:space="0" w:color="auto"/>
                        <w:right w:val="none" w:sz="0" w:space="0" w:color="auto"/>
                      </w:divBdr>
                    </w:div>
                    <w:div w:id="1663658124">
                      <w:marLeft w:val="0"/>
                      <w:marRight w:val="0"/>
                      <w:marTop w:val="0"/>
                      <w:marBottom w:val="0"/>
                      <w:divBdr>
                        <w:top w:val="none" w:sz="0" w:space="0" w:color="auto"/>
                        <w:left w:val="none" w:sz="0" w:space="0" w:color="auto"/>
                        <w:bottom w:val="none" w:sz="0" w:space="0" w:color="auto"/>
                        <w:right w:val="none" w:sz="0" w:space="0" w:color="auto"/>
                      </w:divBdr>
                    </w:div>
                    <w:div w:id="201229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081307">
          <w:marLeft w:val="0"/>
          <w:marRight w:val="0"/>
          <w:marTop w:val="0"/>
          <w:marBottom w:val="0"/>
          <w:divBdr>
            <w:top w:val="none" w:sz="0" w:space="0" w:color="auto"/>
            <w:left w:val="none" w:sz="0" w:space="0" w:color="auto"/>
            <w:bottom w:val="none" w:sz="0" w:space="0" w:color="auto"/>
            <w:right w:val="none" w:sz="0" w:space="0" w:color="auto"/>
          </w:divBdr>
          <w:divsChild>
            <w:div w:id="608774980">
              <w:marLeft w:val="0"/>
              <w:marRight w:val="0"/>
              <w:marTop w:val="0"/>
              <w:marBottom w:val="0"/>
              <w:divBdr>
                <w:top w:val="none" w:sz="0" w:space="0" w:color="auto"/>
                <w:left w:val="none" w:sz="0" w:space="0" w:color="auto"/>
                <w:bottom w:val="none" w:sz="0" w:space="0" w:color="auto"/>
                <w:right w:val="none" w:sz="0" w:space="0" w:color="auto"/>
              </w:divBdr>
            </w:div>
          </w:divsChild>
        </w:div>
        <w:div w:id="1845897158">
          <w:marLeft w:val="0"/>
          <w:marRight w:val="0"/>
          <w:marTop w:val="0"/>
          <w:marBottom w:val="0"/>
          <w:divBdr>
            <w:top w:val="none" w:sz="0" w:space="0" w:color="auto"/>
            <w:left w:val="none" w:sz="0" w:space="0" w:color="auto"/>
            <w:bottom w:val="none" w:sz="0" w:space="0" w:color="auto"/>
            <w:right w:val="none" w:sz="0" w:space="0" w:color="auto"/>
          </w:divBdr>
        </w:div>
        <w:div w:id="1955361443">
          <w:marLeft w:val="0"/>
          <w:marRight w:val="0"/>
          <w:marTop w:val="0"/>
          <w:marBottom w:val="0"/>
          <w:divBdr>
            <w:top w:val="none" w:sz="0" w:space="0" w:color="auto"/>
            <w:left w:val="none" w:sz="0" w:space="0" w:color="auto"/>
            <w:bottom w:val="none" w:sz="0" w:space="0" w:color="auto"/>
            <w:right w:val="none" w:sz="0" w:space="0" w:color="auto"/>
          </w:divBdr>
          <w:divsChild>
            <w:div w:id="666640940">
              <w:marLeft w:val="0"/>
              <w:marRight w:val="0"/>
              <w:marTop w:val="30"/>
              <w:marBottom w:val="30"/>
              <w:divBdr>
                <w:top w:val="none" w:sz="0" w:space="0" w:color="auto"/>
                <w:left w:val="none" w:sz="0" w:space="0" w:color="auto"/>
                <w:bottom w:val="none" w:sz="0" w:space="0" w:color="auto"/>
                <w:right w:val="none" w:sz="0" w:space="0" w:color="auto"/>
              </w:divBdr>
              <w:divsChild>
                <w:div w:id="443424592">
                  <w:marLeft w:val="0"/>
                  <w:marRight w:val="0"/>
                  <w:marTop w:val="0"/>
                  <w:marBottom w:val="0"/>
                  <w:divBdr>
                    <w:top w:val="none" w:sz="0" w:space="0" w:color="auto"/>
                    <w:left w:val="none" w:sz="0" w:space="0" w:color="auto"/>
                    <w:bottom w:val="none" w:sz="0" w:space="0" w:color="auto"/>
                    <w:right w:val="none" w:sz="0" w:space="0" w:color="auto"/>
                  </w:divBdr>
                  <w:divsChild>
                    <w:div w:id="933173544">
                      <w:marLeft w:val="0"/>
                      <w:marRight w:val="0"/>
                      <w:marTop w:val="0"/>
                      <w:marBottom w:val="0"/>
                      <w:divBdr>
                        <w:top w:val="none" w:sz="0" w:space="0" w:color="auto"/>
                        <w:left w:val="none" w:sz="0" w:space="0" w:color="auto"/>
                        <w:bottom w:val="none" w:sz="0" w:space="0" w:color="auto"/>
                        <w:right w:val="none" w:sz="0" w:space="0" w:color="auto"/>
                      </w:divBdr>
                    </w:div>
                  </w:divsChild>
                </w:div>
                <w:div w:id="674378114">
                  <w:marLeft w:val="0"/>
                  <w:marRight w:val="0"/>
                  <w:marTop w:val="0"/>
                  <w:marBottom w:val="0"/>
                  <w:divBdr>
                    <w:top w:val="none" w:sz="0" w:space="0" w:color="auto"/>
                    <w:left w:val="none" w:sz="0" w:space="0" w:color="auto"/>
                    <w:bottom w:val="none" w:sz="0" w:space="0" w:color="auto"/>
                    <w:right w:val="none" w:sz="0" w:space="0" w:color="auto"/>
                  </w:divBdr>
                  <w:divsChild>
                    <w:div w:id="555165580">
                      <w:marLeft w:val="0"/>
                      <w:marRight w:val="0"/>
                      <w:marTop w:val="0"/>
                      <w:marBottom w:val="0"/>
                      <w:divBdr>
                        <w:top w:val="none" w:sz="0" w:space="0" w:color="auto"/>
                        <w:left w:val="none" w:sz="0" w:space="0" w:color="auto"/>
                        <w:bottom w:val="none" w:sz="0" w:space="0" w:color="auto"/>
                        <w:right w:val="none" w:sz="0" w:space="0" w:color="auto"/>
                      </w:divBdr>
                    </w:div>
                  </w:divsChild>
                </w:div>
                <w:div w:id="730232918">
                  <w:marLeft w:val="0"/>
                  <w:marRight w:val="0"/>
                  <w:marTop w:val="0"/>
                  <w:marBottom w:val="0"/>
                  <w:divBdr>
                    <w:top w:val="none" w:sz="0" w:space="0" w:color="auto"/>
                    <w:left w:val="none" w:sz="0" w:space="0" w:color="auto"/>
                    <w:bottom w:val="none" w:sz="0" w:space="0" w:color="auto"/>
                    <w:right w:val="none" w:sz="0" w:space="0" w:color="auto"/>
                  </w:divBdr>
                  <w:divsChild>
                    <w:div w:id="1019893203">
                      <w:marLeft w:val="0"/>
                      <w:marRight w:val="0"/>
                      <w:marTop w:val="0"/>
                      <w:marBottom w:val="0"/>
                      <w:divBdr>
                        <w:top w:val="none" w:sz="0" w:space="0" w:color="auto"/>
                        <w:left w:val="none" w:sz="0" w:space="0" w:color="auto"/>
                        <w:bottom w:val="none" w:sz="0" w:space="0" w:color="auto"/>
                        <w:right w:val="none" w:sz="0" w:space="0" w:color="auto"/>
                      </w:divBdr>
                    </w:div>
                  </w:divsChild>
                </w:div>
                <w:div w:id="1100680795">
                  <w:marLeft w:val="0"/>
                  <w:marRight w:val="0"/>
                  <w:marTop w:val="0"/>
                  <w:marBottom w:val="0"/>
                  <w:divBdr>
                    <w:top w:val="none" w:sz="0" w:space="0" w:color="auto"/>
                    <w:left w:val="none" w:sz="0" w:space="0" w:color="auto"/>
                    <w:bottom w:val="none" w:sz="0" w:space="0" w:color="auto"/>
                    <w:right w:val="none" w:sz="0" w:space="0" w:color="auto"/>
                  </w:divBdr>
                  <w:divsChild>
                    <w:div w:id="658197601">
                      <w:marLeft w:val="0"/>
                      <w:marRight w:val="0"/>
                      <w:marTop w:val="0"/>
                      <w:marBottom w:val="0"/>
                      <w:divBdr>
                        <w:top w:val="none" w:sz="0" w:space="0" w:color="auto"/>
                        <w:left w:val="none" w:sz="0" w:space="0" w:color="auto"/>
                        <w:bottom w:val="none" w:sz="0" w:space="0" w:color="auto"/>
                        <w:right w:val="none" w:sz="0" w:space="0" w:color="auto"/>
                      </w:divBdr>
                    </w:div>
                  </w:divsChild>
                </w:div>
                <w:div w:id="1129129681">
                  <w:marLeft w:val="0"/>
                  <w:marRight w:val="0"/>
                  <w:marTop w:val="0"/>
                  <w:marBottom w:val="0"/>
                  <w:divBdr>
                    <w:top w:val="none" w:sz="0" w:space="0" w:color="auto"/>
                    <w:left w:val="none" w:sz="0" w:space="0" w:color="auto"/>
                    <w:bottom w:val="none" w:sz="0" w:space="0" w:color="auto"/>
                    <w:right w:val="none" w:sz="0" w:space="0" w:color="auto"/>
                  </w:divBdr>
                  <w:divsChild>
                    <w:div w:id="1058435582">
                      <w:marLeft w:val="0"/>
                      <w:marRight w:val="0"/>
                      <w:marTop w:val="0"/>
                      <w:marBottom w:val="0"/>
                      <w:divBdr>
                        <w:top w:val="none" w:sz="0" w:space="0" w:color="auto"/>
                        <w:left w:val="none" w:sz="0" w:space="0" w:color="auto"/>
                        <w:bottom w:val="none" w:sz="0" w:space="0" w:color="auto"/>
                        <w:right w:val="none" w:sz="0" w:space="0" w:color="auto"/>
                      </w:divBdr>
                    </w:div>
                    <w:div w:id="1480266418">
                      <w:marLeft w:val="0"/>
                      <w:marRight w:val="0"/>
                      <w:marTop w:val="0"/>
                      <w:marBottom w:val="0"/>
                      <w:divBdr>
                        <w:top w:val="none" w:sz="0" w:space="0" w:color="auto"/>
                        <w:left w:val="none" w:sz="0" w:space="0" w:color="auto"/>
                        <w:bottom w:val="none" w:sz="0" w:space="0" w:color="auto"/>
                        <w:right w:val="none" w:sz="0" w:space="0" w:color="auto"/>
                      </w:divBdr>
                    </w:div>
                  </w:divsChild>
                </w:div>
                <w:div w:id="1919249000">
                  <w:marLeft w:val="0"/>
                  <w:marRight w:val="0"/>
                  <w:marTop w:val="0"/>
                  <w:marBottom w:val="0"/>
                  <w:divBdr>
                    <w:top w:val="none" w:sz="0" w:space="0" w:color="auto"/>
                    <w:left w:val="none" w:sz="0" w:space="0" w:color="auto"/>
                    <w:bottom w:val="none" w:sz="0" w:space="0" w:color="auto"/>
                    <w:right w:val="none" w:sz="0" w:space="0" w:color="auto"/>
                  </w:divBdr>
                  <w:divsChild>
                    <w:div w:id="1667005535">
                      <w:marLeft w:val="0"/>
                      <w:marRight w:val="0"/>
                      <w:marTop w:val="0"/>
                      <w:marBottom w:val="0"/>
                      <w:divBdr>
                        <w:top w:val="none" w:sz="0" w:space="0" w:color="auto"/>
                        <w:left w:val="none" w:sz="0" w:space="0" w:color="auto"/>
                        <w:bottom w:val="none" w:sz="0" w:space="0" w:color="auto"/>
                        <w:right w:val="none" w:sz="0" w:space="0" w:color="auto"/>
                      </w:divBdr>
                    </w:div>
                  </w:divsChild>
                </w:div>
                <w:div w:id="1936549726">
                  <w:marLeft w:val="0"/>
                  <w:marRight w:val="0"/>
                  <w:marTop w:val="0"/>
                  <w:marBottom w:val="0"/>
                  <w:divBdr>
                    <w:top w:val="none" w:sz="0" w:space="0" w:color="auto"/>
                    <w:left w:val="none" w:sz="0" w:space="0" w:color="auto"/>
                    <w:bottom w:val="none" w:sz="0" w:space="0" w:color="auto"/>
                    <w:right w:val="none" w:sz="0" w:space="0" w:color="auto"/>
                  </w:divBdr>
                  <w:divsChild>
                    <w:div w:id="1768307502">
                      <w:marLeft w:val="0"/>
                      <w:marRight w:val="0"/>
                      <w:marTop w:val="0"/>
                      <w:marBottom w:val="0"/>
                      <w:divBdr>
                        <w:top w:val="none" w:sz="0" w:space="0" w:color="auto"/>
                        <w:left w:val="none" w:sz="0" w:space="0" w:color="auto"/>
                        <w:bottom w:val="none" w:sz="0" w:space="0" w:color="auto"/>
                        <w:right w:val="none" w:sz="0" w:space="0" w:color="auto"/>
                      </w:divBdr>
                    </w:div>
                  </w:divsChild>
                </w:div>
                <w:div w:id="2034303891">
                  <w:marLeft w:val="0"/>
                  <w:marRight w:val="0"/>
                  <w:marTop w:val="0"/>
                  <w:marBottom w:val="0"/>
                  <w:divBdr>
                    <w:top w:val="none" w:sz="0" w:space="0" w:color="auto"/>
                    <w:left w:val="none" w:sz="0" w:space="0" w:color="auto"/>
                    <w:bottom w:val="none" w:sz="0" w:space="0" w:color="auto"/>
                    <w:right w:val="none" w:sz="0" w:space="0" w:color="auto"/>
                  </w:divBdr>
                  <w:divsChild>
                    <w:div w:id="76345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323554">
          <w:marLeft w:val="0"/>
          <w:marRight w:val="0"/>
          <w:marTop w:val="0"/>
          <w:marBottom w:val="0"/>
          <w:divBdr>
            <w:top w:val="none" w:sz="0" w:space="0" w:color="auto"/>
            <w:left w:val="none" w:sz="0" w:space="0" w:color="auto"/>
            <w:bottom w:val="none" w:sz="0" w:space="0" w:color="auto"/>
            <w:right w:val="none" w:sz="0" w:space="0" w:color="auto"/>
          </w:divBdr>
          <w:divsChild>
            <w:div w:id="13981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331553">
      <w:bodyDiv w:val="1"/>
      <w:marLeft w:val="0"/>
      <w:marRight w:val="0"/>
      <w:marTop w:val="0"/>
      <w:marBottom w:val="0"/>
      <w:divBdr>
        <w:top w:val="none" w:sz="0" w:space="0" w:color="auto"/>
        <w:left w:val="none" w:sz="0" w:space="0" w:color="auto"/>
        <w:bottom w:val="none" w:sz="0" w:space="0" w:color="auto"/>
        <w:right w:val="none" w:sz="0" w:space="0" w:color="auto"/>
      </w:divBdr>
      <w:divsChild>
        <w:div w:id="108353134">
          <w:marLeft w:val="0"/>
          <w:marRight w:val="0"/>
          <w:marTop w:val="0"/>
          <w:marBottom w:val="0"/>
          <w:divBdr>
            <w:top w:val="none" w:sz="0" w:space="0" w:color="auto"/>
            <w:left w:val="none" w:sz="0" w:space="0" w:color="auto"/>
            <w:bottom w:val="none" w:sz="0" w:space="0" w:color="auto"/>
            <w:right w:val="none" w:sz="0" w:space="0" w:color="auto"/>
          </w:divBdr>
          <w:divsChild>
            <w:div w:id="1230188784">
              <w:marLeft w:val="0"/>
              <w:marRight w:val="0"/>
              <w:marTop w:val="0"/>
              <w:marBottom w:val="0"/>
              <w:divBdr>
                <w:top w:val="none" w:sz="0" w:space="0" w:color="auto"/>
                <w:left w:val="none" w:sz="0" w:space="0" w:color="auto"/>
                <w:bottom w:val="none" w:sz="0" w:space="0" w:color="auto"/>
                <w:right w:val="none" w:sz="0" w:space="0" w:color="auto"/>
              </w:divBdr>
            </w:div>
          </w:divsChild>
        </w:div>
        <w:div w:id="138227500">
          <w:marLeft w:val="0"/>
          <w:marRight w:val="0"/>
          <w:marTop w:val="0"/>
          <w:marBottom w:val="0"/>
          <w:divBdr>
            <w:top w:val="none" w:sz="0" w:space="0" w:color="auto"/>
            <w:left w:val="none" w:sz="0" w:space="0" w:color="auto"/>
            <w:bottom w:val="none" w:sz="0" w:space="0" w:color="auto"/>
            <w:right w:val="none" w:sz="0" w:space="0" w:color="auto"/>
          </w:divBdr>
          <w:divsChild>
            <w:div w:id="134421300">
              <w:marLeft w:val="0"/>
              <w:marRight w:val="0"/>
              <w:marTop w:val="0"/>
              <w:marBottom w:val="0"/>
              <w:divBdr>
                <w:top w:val="none" w:sz="0" w:space="0" w:color="auto"/>
                <w:left w:val="none" w:sz="0" w:space="0" w:color="auto"/>
                <w:bottom w:val="none" w:sz="0" w:space="0" w:color="auto"/>
                <w:right w:val="none" w:sz="0" w:space="0" w:color="auto"/>
              </w:divBdr>
            </w:div>
            <w:div w:id="590965094">
              <w:marLeft w:val="0"/>
              <w:marRight w:val="0"/>
              <w:marTop w:val="0"/>
              <w:marBottom w:val="0"/>
              <w:divBdr>
                <w:top w:val="none" w:sz="0" w:space="0" w:color="auto"/>
                <w:left w:val="none" w:sz="0" w:space="0" w:color="auto"/>
                <w:bottom w:val="none" w:sz="0" w:space="0" w:color="auto"/>
                <w:right w:val="none" w:sz="0" w:space="0" w:color="auto"/>
              </w:divBdr>
            </w:div>
            <w:div w:id="871498812">
              <w:marLeft w:val="0"/>
              <w:marRight w:val="0"/>
              <w:marTop w:val="0"/>
              <w:marBottom w:val="0"/>
              <w:divBdr>
                <w:top w:val="none" w:sz="0" w:space="0" w:color="auto"/>
                <w:left w:val="none" w:sz="0" w:space="0" w:color="auto"/>
                <w:bottom w:val="none" w:sz="0" w:space="0" w:color="auto"/>
                <w:right w:val="none" w:sz="0" w:space="0" w:color="auto"/>
              </w:divBdr>
            </w:div>
          </w:divsChild>
        </w:div>
        <w:div w:id="155189406">
          <w:marLeft w:val="0"/>
          <w:marRight w:val="0"/>
          <w:marTop w:val="0"/>
          <w:marBottom w:val="0"/>
          <w:divBdr>
            <w:top w:val="none" w:sz="0" w:space="0" w:color="auto"/>
            <w:left w:val="none" w:sz="0" w:space="0" w:color="auto"/>
            <w:bottom w:val="none" w:sz="0" w:space="0" w:color="auto"/>
            <w:right w:val="none" w:sz="0" w:space="0" w:color="auto"/>
          </w:divBdr>
          <w:divsChild>
            <w:div w:id="20135310">
              <w:marLeft w:val="0"/>
              <w:marRight w:val="0"/>
              <w:marTop w:val="0"/>
              <w:marBottom w:val="0"/>
              <w:divBdr>
                <w:top w:val="none" w:sz="0" w:space="0" w:color="auto"/>
                <w:left w:val="none" w:sz="0" w:space="0" w:color="auto"/>
                <w:bottom w:val="none" w:sz="0" w:space="0" w:color="auto"/>
                <w:right w:val="none" w:sz="0" w:space="0" w:color="auto"/>
              </w:divBdr>
            </w:div>
          </w:divsChild>
        </w:div>
        <w:div w:id="166478660">
          <w:marLeft w:val="0"/>
          <w:marRight w:val="0"/>
          <w:marTop w:val="0"/>
          <w:marBottom w:val="0"/>
          <w:divBdr>
            <w:top w:val="none" w:sz="0" w:space="0" w:color="auto"/>
            <w:left w:val="none" w:sz="0" w:space="0" w:color="auto"/>
            <w:bottom w:val="none" w:sz="0" w:space="0" w:color="auto"/>
            <w:right w:val="none" w:sz="0" w:space="0" w:color="auto"/>
          </w:divBdr>
          <w:divsChild>
            <w:div w:id="666633236">
              <w:marLeft w:val="0"/>
              <w:marRight w:val="0"/>
              <w:marTop w:val="0"/>
              <w:marBottom w:val="0"/>
              <w:divBdr>
                <w:top w:val="none" w:sz="0" w:space="0" w:color="auto"/>
                <w:left w:val="none" w:sz="0" w:space="0" w:color="auto"/>
                <w:bottom w:val="none" w:sz="0" w:space="0" w:color="auto"/>
                <w:right w:val="none" w:sz="0" w:space="0" w:color="auto"/>
              </w:divBdr>
            </w:div>
          </w:divsChild>
        </w:div>
        <w:div w:id="259483983">
          <w:marLeft w:val="0"/>
          <w:marRight w:val="0"/>
          <w:marTop w:val="0"/>
          <w:marBottom w:val="0"/>
          <w:divBdr>
            <w:top w:val="none" w:sz="0" w:space="0" w:color="auto"/>
            <w:left w:val="none" w:sz="0" w:space="0" w:color="auto"/>
            <w:bottom w:val="none" w:sz="0" w:space="0" w:color="auto"/>
            <w:right w:val="none" w:sz="0" w:space="0" w:color="auto"/>
          </w:divBdr>
          <w:divsChild>
            <w:div w:id="2123457303">
              <w:marLeft w:val="0"/>
              <w:marRight w:val="0"/>
              <w:marTop w:val="0"/>
              <w:marBottom w:val="0"/>
              <w:divBdr>
                <w:top w:val="none" w:sz="0" w:space="0" w:color="auto"/>
                <w:left w:val="none" w:sz="0" w:space="0" w:color="auto"/>
                <w:bottom w:val="none" w:sz="0" w:space="0" w:color="auto"/>
                <w:right w:val="none" w:sz="0" w:space="0" w:color="auto"/>
              </w:divBdr>
            </w:div>
          </w:divsChild>
        </w:div>
        <w:div w:id="372733676">
          <w:marLeft w:val="0"/>
          <w:marRight w:val="0"/>
          <w:marTop w:val="0"/>
          <w:marBottom w:val="0"/>
          <w:divBdr>
            <w:top w:val="none" w:sz="0" w:space="0" w:color="auto"/>
            <w:left w:val="none" w:sz="0" w:space="0" w:color="auto"/>
            <w:bottom w:val="none" w:sz="0" w:space="0" w:color="auto"/>
            <w:right w:val="none" w:sz="0" w:space="0" w:color="auto"/>
          </w:divBdr>
          <w:divsChild>
            <w:div w:id="302077378">
              <w:marLeft w:val="0"/>
              <w:marRight w:val="0"/>
              <w:marTop w:val="0"/>
              <w:marBottom w:val="0"/>
              <w:divBdr>
                <w:top w:val="none" w:sz="0" w:space="0" w:color="auto"/>
                <w:left w:val="none" w:sz="0" w:space="0" w:color="auto"/>
                <w:bottom w:val="none" w:sz="0" w:space="0" w:color="auto"/>
                <w:right w:val="none" w:sz="0" w:space="0" w:color="auto"/>
              </w:divBdr>
            </w:div>
          </w:divsChild>
        </w:div>
        <w:div w:id="384644706">
          <w:marLeft w:val="0"/>
          <w:marRight w:val="0"/>
          <w:marTop w:val="0"/>
          <w:marBottom w:val="0"/>
          <w:divBdr>
            <w:top w:val="none" w:sz="0" w:space="0" w:color="auto"/>
            <w:left w:val="none" w:sz="0" w:space="0" w:color="auto"/>
            <w:bottom w:val="none" w:sz="0" w:space="0" w:color="auto"/>
            <w:right w:val="none" w:sz="0" w:space="0" w:color="auto"/>
          </w:divBdr>
          <w:divsChild>
            <w:div w:id="895749638">
              <w:marLeft w:val="0"/>
              <w:marRight w:val="0"/>
              <w:marTop w:val="0"/>
              <w:marBottom w:val="0"/>
              <w:divBdr>
                <w:top w:val="none" w:sz="0" w:space="0" w:color="auto"/>
                <w:left w:val="none" w:sz="0" w:space="0" w:color="auto"/>
                <w:bottom w:val="none" w:sz="0" w:space="0" w:color="auto"/>
                <w:right w:val="none" w:sz="0" w:space="0" w:color="auto"/>
              </w:divBdr>
            </w:div>
          </w:divsChild>
        </w:div>
        <w:div w:id="458686572">
          <w:marLeft w:val="0"/>
          <w:marRight w:val="0"/>
          <w:marTop w:val="0"/>
          <w:marBottom w:val="0"/>
          <w:divBdr>
            <w:top w:val="none" w:sz="0" w:space="0" w:color="auto"/>
            <w:left w:val="none" w:sz="0" w:space="0" w:color="auto"/>
            <w:bottom w:val="none" w:sz="0" w:space="0" w:color="auto"/>
            <w:right w:val="none" w:sz="0" w:space="0" w:color="auto"/>
          </w:divBdr>
          <w:divsChild>
            <w:div w:id="756630530">
              <w:marLeft w:val="0"/>
              <w:marRight w:val="0"/>
              <w:marTop w:val="0"/>
              <w:marBottom w:val="0"/>
              <w:divBdr>
                <w:top w:val="none" w:sz="0" w:space="0" w:color="auto"/>
                <w:left w:val="none" w:sz="0" w:space="0" w:color="auto"/>
                <w:bottom w:val="none" w:sz="0" w:space="0" w:color="auto"/>
                <w:right w:val="none" w:sz="0" w:space="0" w:color="auto"/>
              </w:divBdr>
            </w:div>
            <w:div w:id="957029600">
              <w:marLeft w:val="0"/>
              <w:marRight w:val="0"/>
              <w:marTop w:val="0"/>
              <w:marBottom w:val="0"/>
              <w:divBdr>
                <w:top w:val="none" w:sz="0" w:space="0" w:color="auto"/>
                <w:left w:val="none" w:sz="0" w:space="0" w:color="auto"/>
                <w:bottom w:val="none" w:sz="0" w:space="0" w:color="auto"/>
                <w:right w:val="none" w:sz="0" w:space="0" w:color="auto"/>
              </w:divBdr>
            </w:div>
            <w:div w:id="1391226028">
              <w:marLeft w:val="0"/>
              <w:marRight w:val="0"/>
              <w:marTop w:val="0"/>
              <w:marBottom w:val="0"/>
              <w:divBdr>
                <w:top w:val="none" w:sz="0" w:space="0" w:color="auto"/>
                <w:left w:val="none" w:sz="0" w:space="0" w:color="auto"/>
                <w:bottom w:val="none" w:sz="0" w:space="0" w:color="auto"/>
                <w:right w:val="none" w:sz="0" w:space="0" w:color="auto"/>
              </w:divBdr>
            </w:div>
          </w:divsChild>
        </w:div>
        <w:div w:id="576323981">
          <w:marLeft w:val="0"/>
          <w:marRight w:val="0"/>
          <w:marTop w:val="0"/>
          <w:marBottom w:val="0"/>
          <w:divBdr>
            <w:top w:val="none" w:sz="0" w:space="0" w:color="auto"/>
            <w:left w:val="none" w:sz="0" w:space="0" w:color="auto"/>
            <w:bottom w:val="none" w:sz="0" w:space="0" w:color="auto"/>
            <w:right w:val="none" w:sz="0" w:space="0" w:color="auto"/>
          </w:divBdr>
          <w:divsChild>
            <w:div w:id="261845752">
              <w:marLeft w:val="0"/>
              <w:marRight w:val="0"/>
              <w:marTop w:val="0"/>
              <w:marBottom w:val="0"/>
              <w:divBdr>
                <w:top w:val="none" w:sz="0" w:space="0" w:color="auto"/>
                <w:left w:val="none" w:sz="0" w:space="0" w:color="auto"/>
                <w:bottom w:val="none" w:sz="0" w:space="0" w:color="auto"/>
                <w:right w:val="none" w:sz="0" w:space="0" w:color="auto"/>
              </w:divBdr>
            </w:div>
            <w:div w:id="492451427">
              <w:marLeft w:val="0"/>
              <w:marRight w:val="0"/>
              <w:marTop w:val="0"/>
              <w:marBottom w:val="0"/>
              <w:divBdr>
                <w:top w:val="none" w:sz="0" w:space="0" w:color="auto"/>
                <w:left w:val="none" w:sz="0" w:space="0" w:color="auto"/>
                <w:bottom w:val="none" w:sz="0" w:space="0" w:color="auto"/>
                <w:right w:val="none" w:sz="0" w:space="0" w:color="auto"/>
              </w:divBdr>
            </w:div>
            <w:div w:id="501243367">
              <w:marLeft w:val="0"/>
              <w:marRight w:val="0"/>
              <w:marTop w:val="0"/>
              <w:marBottom w:val="0"/>
              <w:divBdr>
                <w:top w:val="none" w:sz="0" w:space="0" w:color="auto"/>
                <w:left w:val="none" w:sz="0" w:space="0" w:color="auto"/>
                <w:bottom w:val="none" w:sz="0" w:space="0" w:color="auto"/>
                <w:right w:val="none" w:sz="0" w:space="0" w:color="auto"/>
              </w:divBdr>
            </w:div>
            <w:div w:id="949356215">
              <w:marLeft w:val="0"/>
              <w:marRight w:val="0"/>
              <w:marTop w:val="0"/>
              <w:marBottom w:val="0"/>
              <w:divBdr>
                <w:top w:val="none" w:sz="0" w:space="0" w:color="auto"/>
                <w:left w:val="none" w:sz="0" w:space="0" w:color="auto"/>
                <w:bottom w:val="none" w:sz="0" w:space="0" w:color="auto"/>
                <w:right w:val="none" w:sz="0" w:space="0" w:color="auto"/>
              </w:divBdr>
            </w:div>
          </w:divsChild>
        </w:div>
        <w:div w:id="577399181">
          <w:marLeft w:val="0"/>
          <w:marRight w:val="0"/>
          <w:marTop w:val="0"/>
          <w:marBottom w:val="0"/>
          <w:divBdr>
            <w:top w:val="none" w:sz="0" w:space="0" w:color="auto"/>
            <w:left w:val="none" w:sz="0" w:space="0" w:color="auto"/>
            <w:bottom w:val="none" w:sz="0" w:space="0" w:color="auto"/>
            <w:right w:val="none" w:sz="0" w:space="0" w:color="auto"/>
          </w:divBdr>
          <w:divsChild>
            <w:div w:id="1191332323">
              <w:marLeft w:val="0"/>
              <w:marRight w:val="0"/>
              <w:marTop w:val="0"/>
              <w:marBottom w:val="0"/>
              <w:divBdr>
                <w:top w:val="none" w:sz="0" w:space="0" w:color="auto"/>
                <w:left w:val="none" w:sz="0" w:space="0" w:color="auto"/>
                <w:bottom w:val="none" w:sz="0" w:space="0" w:color="auto"/>
                <w:right w:val="none" w:sz="0" w:space="0" w:color="auto"/>
              </w:divBdr>
            </w:div>
          </w:divsChild>
        </w:div>
        <w:div w:id="592203496">
          <w:marLeft w:val="0"/>
          <w:marRight w:val="0"/>
          <w:marTop w:val="0"/>
          <w:marBottom w:val="0"/>
          <w:divBdr>
            <w:top w:val="none" w:sz="0" w:space="0" w:color="auto"/>
            <w:left w:val="none" w:sz="0" w:space="0" w:color="auto"/>
            <w:bottom w:val="none" w:sz="0" w:space="0" w:color="auto"/>
            <w:right w:val="none" w:sz="0" w:space="0" w:color="auto"/>
          </w:divBdr>
          <w:divsChild>
            <w:div w:id="1274703270">
              <w:marLeft w:val="0"/>
              <w:marRight w:val="0"/>
              <w:marTop w:val="0"/>
              <w:marBottom w:val="0"/>
              <w:divBdr>
                <w:top w:val="none" w:sz="0" w:space="0" w:color="auto"/>
                <w:left w:val="none" w:sz="0" w:space="0" w:color="auto"/>
                <w:bottom w:val="none" w:sz="0" w:space="0" w:color="auto"/>
                <w:right w:val="none" w:sz="0" w:space="0" w:color="auto"/>
              </w:divBdr>
            </w:div>
          </w:divsChild>
        </w:div>
        <w:div w:id="651178608">
          <w:marLeft w:val="0"/>
          <w:marRight w:val="0"/>
          <w:marTop w:val="0"/>
          <w:marBottom w:val="0"/>
          <w:divBdr>
            <w:top w:val="none" w:sz="0" w:space="0" w:color="auto"/>
            <w:left w:val="none" w:sz="0" w:space="0" w:color="auto"/>
            <w:bottom w:val="none" w:sz="0" w:space="0" w:color="auto"/>
            <w:right w:val="none" w:sz="0" w:space="0" w:color="auto"/>
          </w:divBdr>
          <w:divsChild>
            <w:div w:id="1290211932">
              <w:marLeft w:val="0"/>
              <w:marRight w:val="0"/>
              <w:marTop w:val="0"/>
              <w:marBottom w:val="0"/>
              <w:divBdr>
                <w:top w:val="none" w:sz="0" w:space="0" w:color="auto"/>
                <w:left w:val="none" w:sz="0" w:space="0" w:color="auto"/>
                <w:bottom w:val="none" w:sz="0" w:space="0" w:color="auto"/>
                <w:right w:val="none" w:sz="0" w:space="0" w:color="auto"/>
              </w:divBdr>
            </w:div>
            <w:div w:id="1564486663">
              <w:marLeft w:val="0"/>
              <w:marRight w:val="0"/>
              <w:marTop w:val="0"/>
              <w:marBottom w:val="0"/>
              <w:divBdr>
                <w:top w:val="none" w:sz="0" w:space="0" w:color="auto"/>
                <w:left w:val="none" w:sz="0" w:space="0" w:color="auto"/>
                <w:bottom w:val="none" w:sz="0" w:space="0" w:color="auto"/>
                <w:right w:val="none" w:sz="0" w:space="0" w:color="auto"/>
              </w:divBdr>
            </w:div>
          </w:divsChild>
        </w:div>
        <w:div w:id="714741485">
          <w:marLeft w:val="0"/>
          <w:marRight w:val="0"/>
          <w:marTop w:val="0"/>
          <w:marBottom w:val="0"/>
          <w:divBdr>
            <w:top w:val="none" w:sz="0" w:space="0" w:color="auto"/>
            <w:left w:val="none" w:sz="0" w:space="0" w:color="auto"/>
            <w:bottom w:val="none" w:sz="0" w:space="0" w:color="auto"/>
            <w:right w:val="none" w:sz="0" w:space="0" w:color="auto"/>
          </w:divBdr>
          <w:divsChild>
            <w:div w:id="130750723">
              <w:marLeft w:val="0"/>
              <w:marRight w:val="0"/>
              <w:marTop w:val="0"/>
              <w:marBottom w:val="0"/>
              <w:divBdr>
                <w:top w:val="none" w:sz="0" w:space="0" w:color="auto"/>
                <w:left w:val="none" w:sz="0" w:space="0" w:color="auto"/>
                <w:bottom w:val="none" w:sz="0" w:space="0" w:color="auto"/>
                <w:right w:val="none" w:sz="0" w:space="0" w:color="auto"/>
              </w:divBdr>
            </w:div>
            <w:div w:id="547496809">
              <w:marLeft w:val="0"/>
              <w:marRight w:val="0"/>
              <w:marTop w:val="0"/>
              <w:marBottom w:val="0"/>
              <w:divBdr>
                <w:top w:val="none" w:sz="0" w:space="0" w:color="auto"/>
                <w:left w:val="none" w:sz="0" w:space="0" w:color="auto"/>
                <w:bottom w:val="none" w:sz="0" w:space="0" w:color="auto"/>
                <w:right w:val="none" w:sz="0" w:space="0" w:color="auto"/>
              </w:divBdr>
            </w:div>
          </w:divsChild>
        </w:div>
        <w:div w:id="725449103">
          <w:marLeft w:val="0"/>
          <w:marRight w:val="0"/>
          <w:marTop w:val="0"/>
          <w:marBottom w:val="0"/>
          <w:divBdr>
            <w:top w:val="none" w:sz="0" w:space="0" w:color="auto"/>
            <w:left w:val="none" w:sz="0" w:space="0" w:color="auto"/>
            <w:bottom w:val="none" w:sz="0" w:space="0" w:color="auto"/>
            <w:right w:val="none" w:sz="0" w:space="0" w:color="auto"/>
          </w:divBdr>
          <w:divsChild>
            <w:div w:id="762991543">
              <w:marLeft w:val="0"/>
              <w:marRight w:val="0"/>
              <w:marTop w:val="0"/>
              <w:marBottom w:val="0"/>
              <w:divBdr>
                <w:top w:val="none" w:sz="0" w:space="0" w:color="auto"/>
                <w:left w:val="none" w:sz="0" w:space="0" w:color="auto"/>
                <w:bottom w:val="none" w:sz="0" w:space="0" w:color="auto"/>
                <w:right w:val="none" w:sz="0" w:space="0" w:color="auto"/>
              </w:divBdr>
            </w:div>
          </w:divsChild>
        </w:div>
        <w:div w:id="1056782544">
          <w:marLeft w:val="0"/>
          <w:marRight w:val="0"/>
          <w:marTop w:val="0"/>
          <w:marBottom w:val="0"/>
          <w:divBdr>
            <w:top w:val="none" w:sz="0" w:space="0" w:color="auto"/>
            <w:left w:val="none" w:sz="0" w:space="0" w:color="auto"/>
            <w:bottom w:val="none" w:sz="0" w:space="0" w:color="auto"/>
            <w:right w:val="none" w:sz="0" w:space="0" w:color="auto"/>
          </w:divBdr>
          <w:divsChild>
            <w:div w:id="1886217628">
              <w:marLeft w:val="0"/>
              <w:marRight w:val="0"/>
              <w:marTop w:val="0"/>
              <w:marBottom w:val="0"/>
              <w:divBdr>
                <w:top w:val="none" w:sz="0" w:space="0" w:color="auto"/>
                <w:left w:val="none" w:sz="0" w:space="0" w:color="auto"/>
                <w:bottom w:val="none" w:sz="0" w:space="0" w:color="auto"/>
                <w:right w:val="none" w:sz="0" w:space="0" w:color="auto"/>
              </w:divBdr>
            </w:div>
            <w:div w:id="1984305854">
              <w:marLeft w:val="0"/>
              <w:marRight w:val="0"/>
              <w:marTop w:val="0"/>
              <w:marBottom w:val="0"/>
              <w:divBdr>
                <w:top w:val="none" w:sz="0" w:space="0" w:color="auto"/>
                <w:left w:val="none" w:sz="0" w:space="0" w:color="auto"/>
                <w:bottom w:val="none" w:sz="0" w:space="0" w:color="auto"/>
                <w:right w:val="none" w:sz="0" w:space="0" w:color="auto"/>
              </w:divBdr>
            </w:div>
          </w:divsChild>
        </w:div>
        <w:div w:id="1057629430">
          <w:marLeft w:val="0"/>
          <w:marRight w:val="0"/>
          <w:marTop w:val="0"/>
          <w:marBottom w:val="0"/>
          <w:divBdr>
            <w:top w:val="none" w:sz="0" w:space="0" w:color="auto"/>
            <w:left w:val="none" w:sz="0" w:space="0" w:color="auto"/>
            <w:bottom w:val="none" w:sz="0" w:space="0" w:color="auto"/>
            <w:right w:val="none" w:sz="0" w:space="0" w:color="auto"/>
          </w:divBdr>
          <w:divsChild>
            <w:div w:id="2064717183">
              <w:marLeft w:val="0"/>
              <w:marRight w:val="0"/>
              <w:marTop w:val="0"/>
              <w:marBottom w:val="0"/>
              <w:divBdr>
                <w:top w:val="none" w:sz="0" w:space="0" w:color="auto"/>
                <w:left w:val="none" w:sz="0" w:space="0" w:color="auto"/>
                <w:bottom w:val="none" w:sz="0" w:space="0" w:color="auto"/>
                <w:right w:val="none" w:sz="0" w:space="0" w:color="auto"/>
              </w:divBdr>
            </w:div>
          </w:divsChild>
        </w:div>
        <w:div w:id="1091659124">
          <w:marLeft w:val="0"/>
          <w:marRight w:val="0"/>
          <w:marTop w:val="0"/>
          <w:marBottom w:val="0"/>
          <w:divBdr>
            <w:top w:val="none" w:sz="0" w:space="0" w:color="auto"/>
            <w:left w:val="none" w:sz="0" w:space="0" w:color="auto"/>
            <w:bottom w:val="none" w:sz="0" w:space="0" w:color="auto"/>
            <w:right w:val="none" w:sz="0" w:space="0" w:color="auto"/>
          </w:divBdr>
          <w:divsChild>
            <w:div w:id="382218903">
              <w:marLeft w:val="0"/>
              <w:marRight w:val="0"/>
              <w:marTop w:val="0"/>
              <w:marBottom w:val="0"/>
              <w:divBdr>
                <w:top w:val="none" w:sz="0" w:space="0" w:color="auto"/>
                <w:left w:val="none" w:sz="0" w:space="0" w:color="auto"/>
                <w:bottom w:val="none" w:sz="0" w:space="0" w:color="auto"/>
                <w:right w:val="none" w:sz="0" w:space="0" w:color="auto"/>
              </w:divBdr>
            </w:div>
            <w:div w:id="1390498580">
              <w:marLeft w:val="0"/>
              <w:marRight w:val="0"/>
              <w:marTop w:val="0"/>
              <w:marBottom w:val="0"/>
              <w:divBdr>
                <w:top w:val="none" w:sz="0" w:space="0" w:color="auto"/>
                <w:left w:val="none" w:sz="0" w:space="0" w:color="auto"/>
                <w:bottom w:val="none" w:sz="0" w:space="0" w:color="auto"/>
                <w:right w:val="none" w:sz="0" w:space="0" w:color="auto"/>
              </w:divBdr>
            </w:div>
          </w:divsChild>
        </w:div>
        <w:div w:id="1325277607">
          <w:marLeft w:val="0"/>
          <w:marRight w:val="0"/>
          <w:marTop w:val="0"/>
          <w:marBottom w:val="0"/>
          <w:divBdr>
            <w:top w:val="none" w:sz="0" w:space="0" w:color="auto"/>
            <w:left w:val="none" w:sz="0" w:space="0" w:color="auto"/>
            <w:bottom w:val="none" w:sz="0" w:space="0" w:color="auto"/>
            <w:right w:val="none" w:sz="0" w:space="0" w:color="auto"/>
          </w:divBdr>
          <w:divsChild>
            <w:div w:id="1901556216">
              <w:marLeft w:val="0"/>
              <w:marRight w:val="0"/>
              <w:marTop w:val="0"/>
              <w:marBottom w:val="0"/>
              <w:divBdr>
                <w:top w:val="none" w:sz="0" w:space="0" w:color="auto"/>
                <w:left w:val="none" w:sz="0" w:space="0" w:color="auto"/>
                <w:bottom w:val="none" w:sz="0" w:space="0" w:color="auto"/>
                <w:right w:val="none" w:sz="0" w:space="0" w:color="auto"/>
              </w:divBdr>
            </w:div>
          </w:divsChild>
        </w:div>
        <w:div w:id="1382053896">
          <w:marLeft w:val="0"/>
          <w:marRight w:val="0"/>
          <w:marTop w:val="0"/>
          <w:marBottom w:val="0"/>
          <w:divBdr>
            <w:top w:val="none" w:sz="0" w:space="0" w:color="auto"/>
            <w:left w:val="none" w:sz="0" w:space="0" w:color="auto"/>
            <w:bottom w:val="none" w:sz="0" w:space="0" w:color="auto"/>
            <w:right w:val="none" w:sz="0" w:space="0" w:color="auto"/>
          </w:divBdr>
          <w:divsChild>
            <w:div w:id="629481486">
              <w:marLeft w:val="0"/>
              <w:marRight w:val="0"/>
              <w:marTop w:val="0"/>
              <w:marBottom w:val="0"/>
              <w:divBdr>
                <w:top w:val="none" w:sz="0" w:space="0" w:color="auto"/>
                <w:left w:val="none" w:sz="0" w:space="0" w:color="auto"/>
                <w:bottom w:val="none" w:sz="0" w:space="0" w:color="auto"/>
                <w:right w:val="none" w:sz="0" w:space="0" w:color="auto"/>
              </w:divBdr>
            </w:div>
          </w:divsChild>
        </w:div>
        <w:div w:id="1498612160">
          <w:marLeft w:val="0"/>
          <w:marRight w:val="0"/>
          <w:marTop w:val="0"/>
          <w:marBottom w:val="0"/>
          <w:divBdr>
            <w:top w:val="none" w:sz="0" w:space="0" w:color="auto"/>
            <w:left w:val="none" w:sz="0" w:space="0" w:color="auto"/>
            <w:bottom w:val="none" w:sz="0" w:space="0" w:color="auto"/>
            <w:right w:val="none" w:sz="0" w:space="0" w:color="auto"/>
          </w:divBdr>
          <w:divsChild>
            <w:div w:id="46801901">
              <w:marLeft w:val="0"/>
              <w:marRight w:val="0"/>
              <w:marTop w:val="0"/>
              <w:marBottom w:val="0"/>
              <w:divBdr>
                <w:top w:val="none" w:sz="0" w:space="0" w:color="auto"/>
                <w:left w:val="none" w:sz="0" w:space="0" w:color="auto"/>
                <w:bottom w:val="none" w:sz="0" w:space="0" w:color="auto"/>
                <w:right w:val="none" w:sz="0" w:space="0" w:color="auto"/>
              </w:divBdr>
            </w:div>
            <w:div w:id="349795653">
              <w:marLeft w:val="0"/>
              <w:marRight w:val="0"/>
              <w:marTop w:val="0"/>
              <w:marBottom w:val="0"/>
              <w:divBdr>
                <w:top w:val="none" w:sz="0" w:space="0" w:color="auto"/>
                <w:left w:val="none" w:sz="0" w:space="0" w:color="auto"/>
                <w:bottom w:val="none" w:sz="0" w:space="0" w:color="auto"/>
                <w:right w:val="none" w:sz="0" w:space="0" w:color="auto"/>
              </w:divBdr>
            </w:div>
            <w:div w:id="1213538547">
              <w:marLeft w:val="0"/>
              <w:marRight w:val="0"/>
              <w:marTop w:val="0"/>
              <w:marBottom w:val="0"/>
              <w:divBdr>
                <w:top w:val="none" w:sz="0" w:space="0" w:color="auto"/>
                <w:left w:val="none" w:sz="0" w:space="0" w:color="auto"/>
                <w:bottom w:val="none" w:sz="0" w:space="0" w:color="auto"/>
                <w:right w:val="none" w:sz="0" w:space="0" w:color="auto"/>
              </w:divBdr>
            </w:div>
            <w:div w:id="2047022527">
              <w:marLeft w:val="0"/>
              <w:marRight w:val="0"/>
              <w:marTop w:val="0"/>
              <w:marBottom w:val="0"/>
              <w:divBdr>
                <w:top w:val="none" w:sz="0" w:space="0" w:color="auto"/>
                <w:left w:val="none" w:sz="0" w:space="0" w:color="auto"/>
                <w:bottom w:val="none" w:sz="0" w:space="0" w:color="auto"/>
                <w:right w:val="none" w:sz="0" w:space="0" w:color="auto"/>
              </w:divBdr>
            </w:div>
          </w:divsChild>
        </w:div>
        <w:div w:id="1513764011">
          <w:marLeft w:val="0"/>
          <w:marRight w:val="0"/>
          <w:marTop w:val="0"/>
          <w:marBottom w:val="0"/>
          <w:divBdr>
            <w:top w:val="none" w:sz="0" w:space="0" w:color="auto"/>
            <w:left w:val="none" w:sz="0" w:space="0" w:color="auto"/>
            <w:bottom w:val="none" w:sz="0" w:space="0" w:color="auto"/>
            <w:right w:val="none" w:sz="0" w:space="0" w:color="auto"/>
          </w:divBdr>
          <w:divsChild>
            <w:div w:id="1631209539">
              <w:marLeft w:val="0"/>
              <w:marRight w:val="0"/>
              <w:marTop w:val="0"/>
              <w:marBottom w:val="0"/>
              <w:divBdr>
                <w:top w:val="none" w:sz="0" w:space="0" w:color="auto"/>
                <w:left w:val="none" w:sz="0" w:space="0" w:color="auto"/>
                <w:bottom w:val="none" w:sz="0" w:space="0" w:color="auto"/>
                <w:right w:val="none" w:sz="0" w:space="0" w:color="auto"/>
              </w:divBdr>
            </w:div>
          </w:divsChild>
        </w:div>
        <w:div w:id="1736587366">
          <w:marLeft w:val="0"/>
          <w:marRight w:val="0"/>
          <w:marTop w:val="0"/>
          <w:marBottom w:val="0"/>
          <w:divBdr>
            <w:top w:val="none" w:sz="0" w:space="0" w:color="auto"/>
            <w:left w:val="none" w:sz="0" w:space="0" w:color="auto"/>
            <w:bottom w:val="none" w:sz="0" w:space="0" w:color="auto"/>
            <w:right w:val="none" w:sz="0" w:space="0" w:color="auto"/>
          </w:divBdr>
          <w:divsChild>
            <w:div w:id="78214009">
              <w:marLeft w:val="0"/>
              <w:marRight w:val="0"/>
              <w:marTop w:val="0"/>
              <w:marBottom w:val="0"/>
              <w:divBdr>
                <w:top w:val="none" w:sz="0" w:space="0" w:color="auto"/>
                <w:left w:val="none" w:sz="0" w:space="0" w:color="auto"/>
                <w:bottom w:val="none" w:sz="0" w:space="0" w:color="auto"/>
                <w:right w:val="none" w:sz="0" w:space="0" w:color="auto"/>
              </w:divBdr>
            </w:div>
            <w:div w:id="352925245">
              <w:marLeft w:val="0"/>
              <w:marRight w:val="0"/>
              <w:marTop w:val="0"/>
              <w:marBottom w:val="0"/>
              <w:divBdr>
                <w:top w:val="none" w:sz="0" w:space="0" w:color="auto"/>
                <w:left w:val="none" w:sz="0" w:space="0" w:color="auto"/>
                <w:bottom w:val="none" w:sz="0" w:space="0" w:color="auto"/>
                <w:right w:val="none" w:sz="0" w:space="0" w:color="auto"/>
              </w:divBdr>
            </w:div>
            <w:div w:id="2030570183">
              <w:marLeft w:val="0"/>
              <w:marRight w:val="0"/>
              <w:marTop w:val="0"/>
              <w:marBottom w:val="0"/>
              <w:divBdr>
                <w:top w:val="none" w:sz="0" w:space="0" w:color="auto"/>
                <w:left w:val="none" w:sz="0" w:space="0" w:color="auto"/>
                <w:bottom w:val="none" w:sz="0" w:space="0" w:color="auto"/>
                <w:right w:val="none" w:sz="0" w:space="0" w:color="auto"/>
              </w:divBdr>
            </w:div>
          </w:divsChild>
        </w:div>
        <w:div w:id="1894189960">
          <w:marLeft w:val="0"/>
          <w:marRight w:val="0"/>
          <w:marTop w:val="0"/>
          <w:marBottom w:val="0"/>
          <w:divBdr>
            <w:top w:val="none" w:sz="0" w:space="0" w:color="auto"/>
            <w:left w:val="none" w:sz="0" w:space="0" w:color="auto"/>
            <w:bottom w:val="none" w:sz="0" w:space="0" w:color="auto"/>
            <w:right w:val="none" w:sz="0" w:space="0" w:color="auto"/>
          </w:divBdr>
          <w:divsChild>
            <w:div w:id="841746213">
              <w:marLeft w:val="0"/>
              <w:marRight w:val="0"/>
              <w:marTop w:val="0"/>
              <w:marBottom w:val="0"/>
              <w:divBdr>
                <w:top w:val="none" w:sz="0" w:space="0" w:color="auto"/>
                <w:left w:val="none" w:sz="0" w:space="0" w:color="auto"/>
                <w:bottom w:val="none" w:sz="0" w:space="0" w:color="auto"/>
                <w:right w:val="none" w:sz="0" w:space="0" w:color="auto"/>
              </w:divBdr>
            </w:div>
            <w:div w:id="848370423">
              <w:marLeft w:val="0"/>
              <w:marRight w:val="0"/>
              <w:marTop w:val="0"/>
              <w:marBottom w:val="0"/>
              <w:divBdr>
                <w:top w:val="none" w:sz="0" w:space="0" w:color="auto"/>
                <w:left w:val="none" w:sz="0" w:space="0" w:color="auto"/>
                <w:bottom w:val="none" w:sz="0" w:space="0" w:color="auto"/>
                <w:right w:val="none" w:sz="0" w:space="0" w:color="auto"/>
              </w:divBdr>
            </w:div>
            <w:div w:id="1939024421">
              <w:marLeft w:val="0"/>
              <w:marRight w:val="0"/>
              <w:marTop w:val="0"/>
              <w:marBottom w:val="0"/>
              <w:divBdr>
                <w:top w:val="none" w:sz="0" w:space="0" w:color="auto"/>
                <w:left w:val="none" w:sz="0" w:space="0" w:color="auto"/>
                <w:bottom w:val="none" w:sz="0" w:space="0" w:color="auto"/>
                <w:right w:val="none" w:sz="0" w:space="0" w:color="auto"/>
              </w:divBdr>
            </w:div>
          </w:divsChild>
        </w:div>
        <w:div w:id="1912153970">
          <w:marLeft w:val="0"/>
          <w:marRight w:val="0"/>
          <w:marTop w:val="0"/>
          <w:marBottom w:val="0"/>
          <w:divBdr>
            <w:top w:val="none" w:sz="0" w:space="0" w:color="auto"/>
            <w:left w:val="none" w:sz="0" w:space="0" w:color="auto"/>
            <w:bottom w:val="none" w:sz="0" w:space="0" w:color="auto"/>
            <w:right w:val="none" w:sz="0" w:space="0" w:color="auto"/>
          </w:divBdr>
          <w:divsChild>
            <w:div w:id="539127478">
              <w:marLeft w:val="0"/>
              <w:marRight w:val="0"/>
              <w:marTop w:val="0"/>
              <w:marBottom w:val="0"/>
              <w:divBdr>
                <w:top w:val="none" w:sz="0" w:space="0" w:color="auto"/>
                <w:left w:val="none" w:sz="0" w:space="0" w:color="auto"/>
                <w:bottom w:val="none" w:sz="0" w:space="0" w:color="auto"/>
                <w:right w:val="none" w:sz="0" w:space="0" w:color="auto"/>
              </w:divBdr>
            </w:div>
          </w:divsChild>
        </w:div>
        <w:div w:id="1923949320">
          <w:marLeft w:val="0"/>
          <w:marRight w:val="0"/>
          <w:marTop w:val="0"/>
          <w:marBottom w:val="0"/>
          <w:divBdr>
            <w:top w:val="none" w:sz="0" w:space="0" w:color="auto"/>
            <w:left w:val="none" w:sz="0" w:space="0" w:color="auto"/>
            <w:bottom w:val="none" w:sz="0" w:space="0" w:color="auto"/>
            <w:right w:val="none" w:sz="0" w:space="0" w:color="auto"/>
          </w:divBdr>
          <w:divsChild>
            <w:div w:id="1292635286">
              <w:marLeft w:val="0"/>
              <w:marRight w:val="0"/>
              <w:marTop w:val="0"/>
              <w:marBottom w:val="0"/>
              <w:divBdr>
                <w:top w:val="none" w:sz="0" w:space="0" w:color="auto"/>
                <w:left w:val="none" w:sz="0" w:space="0" w:color="auto"/>
                <w:bottom w:val="none" w:sz="0" w:space="0" w:color="auto"/>
                <w:right w:val="none" w:sz="0" w:space="0" w:color="auto"/>
              </w:divBdr>
            </w:div>
          </w:divsChild>
        </w:div>
        <w:div w:id="2006200921">
          <w:marLeft w:val="0"/>
          <w:marRight w:val="0"/>
          <w:marTop w:val="0"/>
          <w:marBottom w:val="0"/>
          <w:divBdr>
            <w:top w:val="none" w:sz="0" w:space="0" w:color="auto"/>
            <w:left w:val="none" w:sz="0" w:space="0" w:color="auto"/>
            <w:bottom w:val="none" w:sz="0" w:space="0" w:color="auto"/>
            <w:right w:val="none" w:sz="0" w:space="0" w:color="auto"/>
          </w:divBdr>
          <w:divsChild>
            <w:div w:id="778917870">
              <w:marLeft w:val="0"/>
              <w:marRight w:val="0"/>
              <w:marTop w:val="0"/>
              <w:marBottom w:val="0"/>
              <w:divBdr>
                <w:top w:val="none" w:sz="0" w:space="0" w:color="auto"/>
                <w:left w:val="none" w:sz="0" w:space="0" w:color="auto"/>
                <w:bottom w:val="none" w:sz="0" w:space="0" w:color="auto"/>
                <w:right w:val="none" w:sz="0" w:space="0" w:color="auto"/>
              </w:divBdr>
            </w:div>
          </w:divsChild>
        </w:div>
        <w:div w:id="2043044742">
          <w:marLeft w:val="0"/>
          <w:marRight w:val="0"/>
          <w:marTop w:val="0"/>
          <w:marBottom w:val="0"/>
          <w:divBdr>
            <w:top w:val="none" w:sz="0" w:space="0" w:color="auto"/>
            <w:left w:val="none" w:sz="0" w:space="0" w:color="auto"/>
            <w:bottom w:val="none" w:sz="0" w:space="0" w:color="auto"/>
            <w:right w:val="none" w:sz="0" w:space="0" w:color="auto"/>
          </w:divBdr>
          <w:divsChild>
            <w:div w:id="1484468761">
              <w:marLeft w:val="0"/>
              <w:marRight w:val="0"/>
              <w:marTop w:val="0"/>
              <w:marBottom w:val="0"/>
              <w:divBdr>
                <w:top w:val="none" w:sz="0" w:space="0" w:color="auto"/>
                <w:left w:val="none" w:sz="0" w:space="0" w:color="auto"/>
                <w:bottom w:val="none" w:sz="0" w:space="0" w:color="auto"/>
                <w:right w:val="none" w:sz="0" w:space="0" w:color="auto"/>
              </w:divBdr>
            </w:div>
          </w:divsChild>
        </w:div>
        <w:div w:id="2115511690">
          <w:marLeft w:val="0"/>
          <w:marRight w:val="0"/>
          <w:marTop w:val="0"/>
          <w:marBottom w:val="0"/>
          <w:divBdr>
            <w:top w:val="none" w:sz="0" w:space="0" w:color="auto"/>
            <w:left w:val="none" w:sz="0" w:space="0" w:color="auto"/>
            <w:bottom w:val="none" w:sz="0" w:space="0" w:color="auto"/>
            <w:right w:val="none" w:sz="0" w:space="0" w:color="auto"/>
          </w:divBdr>
          <w:divsChild>
            <w:div w:id="66926390">
              <w:marLeft w:val="0"/>
              <w:marRight w:val="0"/>
              <w:marTop w:val="0"/>
              <w:marBottom w:val="0"/>
              <w:divBdr>
                <w:top w:val="none" w:sz="0" w:space="0" w:color="auto"/>
                <w:left w:val="none" w:sz="0" w:space="0" w:color="auto"/>
                <w:bottom w:val="none" w:sz="0" w:space="0" w:color="auto"/>
                <w:right w:val="none" w:sz="0" w:space="0" w:color="auto"/>
              </w:divBdr>
            </w:div>
            <w:div w:id="840311824">
              <w:marLeft w:val="0"/>
              <w:marRight w:val="0"/>
              <w:marTop w:val="0"/>
              <w:marBottom w:val="0"/>
              <w:divBdr>
                <w:top w:val="none" w:sz="0" w:space="0" w:color="auto"/>
                <w:left w:val="none" w:sz="0" w:space="0" w:color="auto"/>
                <w:bottom w:val="none" w:sz="0" w:space="0" w:color="auto"/>
                <w:right w:val="none" w:sz="0" w:space="0" w:color="auto"/>
              </w:divBdr>
            </w:div>
            <w:div w:id="208891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8334">
      <w:bodyDiv w:val="1"/>
      <w:marLeft w:val="0"/>
      <w:marRight w:val="0"/>
      <w:marTop w:val="0"/>
      <w:marBottom w:val="0"/>
      <w:divBdr>
        <w:top w:val="none" w:sz="0" w:space="0" w:color="auto"/>
        <w:left w:val="none" w:sz="0" w:space="0" w:color="auto"/>
        <w:bottom w:val="none" w:sz="0" w:space="0" w:color="auto"/>
        <w:right w:val="none" w:sz="0" w:space="0" w:color="auto"/>
      </w:divBdr>
      <w:divsChild>
        <w:div w:id="260798412">
          <w:marLeft w:val="0"/>
          <w:marRight w:val="0"/>
          <w:marTop w:val="0"/>
          <w:marBottom w:val="0"/>
          <w:divBdr>
            <w:top w:val="none" w:sz="0" w:space="0" w:color="auto"/>
            <w:left w:val="none" w:sz="0" w:space="0" w:color="auto"/>
            <w:bottom w:val="none" w:sz="0" w:space="0" w:color="auto"/>
            <w:right w:val="none" w:sz="0" w:space="0" w:color="auto"/>
          </w:divBdr>
          <w:divsChild>
            <w:div w:id="241522980">
              <w:marLeft w:val="0"/>
              <w:marRight w:val="0"/>
              <w:marTop w:val="0"/>
              <w:marBottom w:val="0"/>
              <w:divBdr>
                <w:top w:val="none" w:sz="0" w:space="0" w:color="auto"/>
                <w:left w:val="none" w:sz="0" w:space="0" w:color="auto"/>
                <w:bottom w:val="none" w:sz="0" w:space="0" w:color="auto"/>
                <w:right w:val="none" w:sz="0" w:space="0" w:color="auto"/>
              </w:divBdr>
            </w:div>
            <w:div w:id="1933270406">
              <w:marLeft w:val="0"/>
              <w:marRight w:val="0"/>
              <w:marTop w:val="0"/>
              <w:marBottom w:val="0"/>
              <w:divBdr>
                <w:top w:val="none" w:sz="0" w:space="0" w:color="auto"/>
                <w:left w:val="none" w:sz="0" w:space="0" w:color="auto"/>
                <w:bottom w:val="none" w:sz="0" w:space="0" w:color="auto"/>
                <w:right w:val="none" w:sz="0" w:space="0" w:color="auto"/>
              </w:divBdr>
            </w:div>
          </w:divsChild>
        </w:div>
        <w:div w:id="963734631">
          <w:marLeft w:val="0"/>
          <w:marRight w:val="0"/>
          <w:marTop w:val="0"/>
          <w:marBottom w:val="0"/>
          <w:divBdr>
            <w:top w:val="none" w:sz="0" w:space="0" w:color="auto"/>
            <w:left w:val="none" w:sz="0" w:space="0" w:color="auto"/>
            <w:bottom w:val="none" w:sz="0" w:space="0" w:color="auto"/>
            <w:right w:val="none" w:sz="0" w:space="0" w:color="auto"/>
          </w:divBdr>
          <w:divsChild>
            <w:div w:id="517351631">
              <w:marLeft w:val="0"/>
              <w:marRight w:val="0"/>
              <w:marTop w:val="0"/>
              <w:marBottom w:val="0"/>
              <w:divBdr>
                <w:top w:val="none" w:sz="0" w:space="0" w:color="auto"/>
                <w:left w:val="none" w:sz="0" w:space="0" w:color="auto"/>
                <w:bottom w:val="none" w:sz="0" w:space="0" w:color="auto"/>
                <w:right w:val="none" w:sz="0" w:space="0" w:color="auto"/>
              </w:divBdr>
            </w:div>
            <w:div w:id="720831370">
              <w:marLeft w:val="0"/>
              <w:marRight w:val="0"/>
              <w:marTop w:val="0"/>
              <w:marBottom w:val="0"/>
              <w:divBdr>
                <w:top w:val="none" w:sz="0" w:space="0" w:color="auto"/>
                <w:left w:val="none" w:sz="0" w:space="0" w:color="auto"/>
                <w:bottom w:val="none" w:sz="0" w:space="0" w:color="auto"/>
                <w:right w:val="none" w:sz="0" w:space="0" w:color="auto"/>
              </w:divBdr>
            </w:div>
            <w:div w:id="14414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2829">
      <w:bodyDiv w:val="1"/>
      <w:marLeft w:val="0"/>
      <w:marRight w:val="0"/>
      <w:marTop w:val="0"/>
      <w:marBottom w:val="0"/>
      <w:divBdr>
        <w:top w:val="none" w:sz="0" w:space="0" w:color="auto"/>
        <w:left w:val="none" w:sz="0" w:space="0" w:color="auto"/>
        <w:bottom w:val="none" w:sz="0" w:space="0" w:color="auto"/>
        <w:right w:val="none" w:sz="0" w:space="0" w:color="auto"/>
      </w:divBdr>
    </w:div>
    <w:div w:id="1706559816">
      <w:bodyDiv w:val="1"/>
      <w:marLeft w:val="0"/>
      <w:marRight w:val="0"/>
      <w:marTop w:val="0"/>
      <w:marBottom w:val="0"/>
      <w:divBdr>
        <w:top w:val="none" w:sz="0" w:space="0" w:color="auto"/>
        <w:left w:val="none" w:sz="0" w:space="0" w:color="auto"/>
        <w:bottom w:val="none" w:sz="0" w:space="0" w:color="auto"/>
        <w:right w:val="none" w:sz="0" w:space="0" w:color="auto"/>
      </w:divBdr>
      <w:divsChild>
        <w:div w:id="504900090">
          <w:marLeft w:val="0"/>
          <w:marRight w:val="0"/>
          <w:marTop w:val="0"/>
          <w:marBottom w:val="0"/>
          <w:divBdr>
            <w:top w:val="none" w:sz="0" w:space="0" w:color="auto"/>
            <w:left w:val="none" w:sz="0" w:space="0" w:color="auto"/>
            <w:bottom w:val="none" w:sz="0" w:space="0" w:color="auto"/>
            <w:right w:val="none" w:sz="0" w:space="0" w:color="auto"/>
          </w:divBdr>
        </w:div>
        <w:div w:id="735055582">
          <w:marLeft w:val="0"/>
          <w:marRight w:val="0"/>
          <w:marTop w:val="0"/>
          <w:marBottom w:val="0"/>
          <w:divBdr>
            <w:top w:val="none" w:sz="0" w:space="0" w:color="auto"/>
            <w:left w:val="none" w:sz="0" w:space="0" w:color="auto"/>
            <w:bottom w:val="none" w:sz="0" w:space="0" w:color="auto"/>
            <w:right w:val="none" w:sz="0" w:space="0" w:color="auto"/>
          </w:divBdr>
        </w:div>
        <w:div w:id="1072242868">
          <w:marLeft w:val="0"/>
          <w:marRight w:val="0"/>
          <w:marTop w:val="0"/>
          <w:marBottom w:val="0"/>
          <w:divBdr>
            <w:top w:val="none" w:sz="0" w:space="0" w:color="auto"/>
            <w:left w:val="none" w:sz="0" w:space="0" w:color="auto"/>
            <w:bottom w:val="none" w:sz="0" w:space="0" w:color="auto"/>
            <w:right w:val="none" w:sz="0" w:space="0" w:color="auto"/>
          </w:divBdr>
        </w:div>
        <w:div w:id="1527253768">
          <w:marLeft w:val="0"/>
          <w:marRight w:val="0"/>
          <w:marTop w:val="0"/>
          <w:marBottom w:val="0"/>
          <w:divBdr>
            <w:top w:val="none" w:sz="0" w:space="0" w:color="auto"/>
            <w:left w:val="none" w:sz="0" w:space="0" w:color="auto"/>
            <w:bottom w:val="none" w:sz="0" w:space="0" w:color="auto"/>
            <w:right w:val="none" w:sz="0" w:space="0" w:color="auto"/>
          </w:divBdr>
        </w:div>
      </w:divsChild>
    </w:div>
    <w:div w:id="1729037016">
      <w:bodyDiv w:val="1"/>
      <w:marLeft w:val="0"/>
      <w:marRight w:val="0"/>
      <w:marTop w:val="0"/>
      <w:marBottom w:val="0"/>
      <w:divBdr>
        <w:top w:val="none" w:sz="0" w:space="0" w:color="auto"/>
        <w:left w:val="none" w:sz="0" w:space="0" w:color="auto"/>
        <w:bottom w:val="none" w:sz="0" w:space="0" w:color="auto"/>
        <w:right w:val="none" w:sz="0" w:space="0" w:color="auto"/>
      </w:divBdr>
      <w:divsChild>
        <w:div w:id="921331175">
          <w:marLeft w:val="0"/>
          <w:marRight w:val="0"/>
          <w:marTop w:val="0"/>
          <w:marBottom w:val="0"/>
          <w:divBdr>
            <w:top w:val="none" w:sz="0" w:space="0" w:color="auto"/>
            <w:left w:val="none" w:sz="0" w:space="0" w:color="auto"/>
            <w:bottom w:val="none" w:sz="0" w:space="0" w:color="auto"/>
            <w:right w:val="none" w:sz="0" w:space="0" w:color="auto"/>
          </w:divBdr>
        </w:div>
        <w:div w:id="1441148759">
          <w:marLeft w:val="0"/>
          <w:marRight w:val="0"/>
          <w:marTop w:val="0"/>
          <w:marBottom w:val="0"/>
          <w:divBdr>
            <w:top w:val="none" w:sz="0" w:space="0" w:color="auto"/>
            <w:left w:val="none" w:sz="0" w:space="0" w:color="auto"/>
            <w:bottom w:val="none" w:sz="0" w:space="0" w:color="auto"/>
            <w:right w:val="none" w:sz="0" w:space="0" w:color="auto"/>
          </w:divBdr>
        </w:div>
      </w:divsChild>
    </w:div>
    <w:div w:id="1757703143">
      <w:bodyDiv w:val="1"/>
      <w:marLeft w:val="0"/>
      <w:marRight w:val="0"/>
      <w:marTop w:val="0"/>
      <w:marBottom w:val="0"/>
      <w:divBdr>
        <w:top w:val="none" w:sz="0" w:space="0" w:color="auto"/>
        <w:left w:val="none" w:sz="0" w:space="0" w:color="auto"/>
        <w:bottom w:val="none" w:sz="0" w:space="0" w:color="auto"/>
        <w:right w:val="none" w:sz="0" w:space="0" w:color="auto"/>
      </w:divBdr>
      <w:divsChild>
        <w:div w:id="29840801">
          <w:marLeft w:val="0"/>
          <w:marRight w:val="0"/>
          <w:marTop w:val="0"/>
          <w:marBottom w:val="0"/>
          <w:divBdr>
            <w:top w:val="none" w:sz="0" w:space="0" w:color="auto"/>
            <w:left w:val="none" w:sz="0" w:space="0" w:color="auto"/>
            <w:bottom w:val="none" w:sz="0" w:space="0" w:color="auto"/>
            <w:right w:val="none" w:sz="0" w:space="0" w:color="auto"/>
          </w:divBdr>
          <w:divsChild>
            <w:div w:id="233976381">
              <w:marLeft w:val="0"/>
              <w:marRight w:val="0"/>
              <w:marTop w:val="0"/>
              <w:marBottom w:val="0"/>
              <w:divBdr>
                <w:top w:val="none" w:sz="0" w:space="0" w:color="auto"/>
                <w:left w:val="none" w:sz="0" w:space="0" w:color="auto"/>
                <w:bottom w:val="none" w:sz="0" w:space="0" w:color="auto"/>
                <w:right w:val="none" w:sz="0" w:space="0" w:color="auto"/>
              </w:divBdr>
            </w:div>
            <w:div w:id="1824544677">
              <w:marLeft w:val="0"/>
              <w:marRight w:val="0"/>
              <w:marTop w:val="0"/>
              <w:marBottom w:val="0"/>
              <w:divBdr>
                <w:top w:val="none" w:sz="0" w:space="0" w:color="auto"/>
                <w:left w:val="none" w:sz="0" w:space="0" w:color="auto"/>
                <w:bottom w:val="none" w:sz="0" w:space="0" w:color="auto"/>
                <w:right w:val="none" w:sz="0" w:space="0" w:color="auto"/>
              </w:divBdr>
            </w:div>
          </w:divsChild>
        </w:div>
        <w:div w:id="52237801">
          <w:marLeft w:val="0"/>
          <w:marRight w:val="0"/>
          <w:marTop w:val="0"/>
          <w:marBottom w:val="0"/>
          <w:divBdr>
            <w:top w:val="none" w:sz="0" w:space="0" w:color="auto"/>
            <w:left w:val="none" w:sz="0" w:space="0" w:color="auto"/>
            <w:bottom w:val="none" w:sz="0" w:space="0" w:color="auto"/>
            <w:right w:val="none" w:sz="0" w:space="0" w:color="auto"/>
          </w:divBdr>
          <w:divsChild>
            <w:div w:id="6710435">
              <w:marLeft w:val="0"/>
              <w:marRight w:val="0"/>
              <w:marTop w:val="0"/>
              <w:marBottom w:val="0"/>
              <w:divBdr>
                <w:top w:val="none" w:sz="0" w:space="0" w:color="auto"/>
                <w:left w:val="none" w:sz="0" w:space="0" w:color="auto"/>
                <w:bottom w:val="none" w:sz="0" w:space="0" w:color="auto"/>
                <w:right w:val="none" w:sz="0" w:space="0" w:color="auto"/>
              </w:divBdr>
            </w:div>
            <w:div w:id="94597234">
              <w:marLeft w:val="0"/>
              <w:marRight w:val="0"/>
              <w:marTop w:val="0"/>
              <w:marBottom w:val="0"/>
              <w:divBdr>
                <w:top w:val="none" w:sz="0" w:space="0" w:color="auto"/>
                <w:left w:val="none" w:sz="0" w:space="0" w:color="auto"/>
                <w:bottom w:val="none" w:sz="0" w:space="0" w:color="auto"/>
                <w:right w:val="none" w:sz="0" w:space="0" w:color="auto"/>
              </w:divBdr>
            </w:div>
            <w:div w:id="905721273">
              <w:marLeft w:val="0"/>
              <w:marRight w:val="0"/>
              <w:marTop w:val="0"/>
              <w:marBottom w:val="0"/>
              <w:divBdr>
                <w:top w:val="none" w:sz="0" w:space="0" w:color="auto"/>
                <w:left w:val="none" w:sz="0" w:space="0" w:color="auto"/>
                <w:bottom w:val="none" w:sz="0" w:space="0" w:color="auto"/>
                <w:right w:val="none" w:sz="0" w:space="0" w:color="auto"/>
              </w:divBdr>
            </w:div>
            <w:div w:id="909388625">
              <w:marLeft w:val="0"/>
              <w:marRight w:val="0"/>
              <w:marTop w:val="0"/>
              <w:marBottom w:val="0"/>
              <w:divBdr>
                <w:top w:val="none" w:sz="0" w:space="0" w:color="auto"/>
                <w:left w:val="none" w:sz="0" w:space="0" w:color="auto"/>
                <w:bottom w:val="none" w:sz="0" w:space="0" w:color="auto"/>
                <w:right w:val="none" w:sz="0" w:space="0" w:color="auto"/>
              </w:divBdr>
            </w:div>
            <w:div w:id="1647196947">
              <w:marLeft w:val="0"/>
              <w:marRight w:val="0"/>
              <w:marTop w:val="0"/>
              <w:marBottom w:val="0"/>
              <w:divBdr>
                <w:top w:val="none" w:sz="0" w:space="0" w:color="auto"/>
                <w:left w:val="none" w:sz="0" w:space="0" w:color="auto"/>
                <w:bottom w:val="none" w:sz="0" w:space="0" w:color="auto"/>
                <w:right w:val="none" w:sz="0" w:space="0" w:color="auto"/>
              </w:divBdr>
            </w:div>
            <w:div w:id="1750690938">
              <w:marLeft w:val="0"/>
              <w:marRight w:val="0"/>
              <w:marTop w:val="0"/>
              <w:marBottom w:val="0"/>
              <w:divBdr>
                <w:top w:val="none" w:sz="0" w:space="0" w:color="auto"/>
                <w:left w:val="none" w:sz="0" w:space="0" w:color="auto"/>
                <w:bottom w:val="none" w:sz="0" w:space="0" w:color="auto"/>
                <w:right w:val="none" w:sz="0" w:space="0" w:color="auto"/>
              </w:divBdr>
            </w:div>
            <w:div w:id="1770390939">
              <w:marLeft w:val="0"/>
              <w:marRight w:val="0"/>
              <w:marTop w:val="0"/>
              <w:marBottom w:val="0"/>
              <w:divBdr>
                <w:top w:val="none" w:sz="0" w:space="0" w:color="auto"/>
                <w:left w:val="none" w:sz="0" w:space="0" w:color="auto"/>
                <w:bottom w:val="none" w:sz="0" w:space="0" w:color="auto"/>
                <w:right w:val="none" w:sz="0" w:space="0" w:color="auto"/>
              </w:divBdr>
            </w:div>
            <w:div w:id="1888295648">
              <w:marLeft w:val="0"/>
              <w:marRight w:val="0"/>
              <w:marTop w:val="0"/>
              <w:marBottom w:val="0"/>
              <w:divBdr>
                <w:top w:val="none" w:sz="0" w:space="0" w:color="auto"/>
                <w:left w:val="none" w:sz="0" w:space="0" w:color="auto"/>
                <w:bottom w:val="none" w:sz="0" w:space="0" w:color="auto"/>
                <w:right w:val="none" w:sz="0" w:space="0" w:color="auto"/>
              </w:divBdr>
            </w:div>
          </w:divsChild>
        </w:div>
        <w:div w:id="77948680">
          <w:marLeft w:val="0"/>
          <w:marRight w:val="0"/>
          <w:marTop w:val="0"/>
          <w:marBottom w:val="0"/>
          <w:divBdr>
            <w:top w:val="none" w:sz="0" w:space="0" w:color="auto"/>
            <w:left w:val="none" w:sz="0" w:space="0" w:color="auto"/>
            <w:bottom w:val="none" w:sz="0" w:space="0" w:color="auto"/>
            <w:right w:val="none" w:sz="0" w:space="0" w:color="auto"/>
          </w:divBdr>
          <w:divsChild>
            <w:div w:id="609899271">
              <w:marLeft w:val="0"/>
              <w:marRight w:val="0"/>
              <w:marTop w:val="0"/>
              <w:marBottom w:val="0"/>
              <w:divBdr>
                <w:top w:val="none" w:sz="0" w:space="0" w:color="auto"/>
                <w:left w:val="none" w:sz="0" w:space="0" w:color="auto"/>
                <w:bottom w:val="none" w:sz="0" w:space="0" w:color="auto"/>
                <w:right w:val="none" w:sz="0" w:space="0" w:color="auto"/>
              </w:divBdr>
            </w:div>
            <w:div w:id="1495560967">
              <w:marLeft w:val="0"/>
              <w:marRight w:val="0"/>
              <w:marTop w:val="0"/>
              <w:marBottom w:val="0"/>
              <w:divBdr>
                <w:top w:val="none" w:sz="0" w:space="0" w:color="auto"/>
                <w:left w:val="none" w:sz="0" w:space="0" w:color="auto"/>
                <w:bottom w:val="none" w:sz="0" w:space="0" w:color="auto"/>
                <w:right w:val="none" w:sz="0" w:space="0" w:color="auto"/>
              </w:divBdr>
            </w:div>
            <w:div w:id="1826697766">
              <w:marLeft w:val="0"/>
              <w:marRight w:val="0"/>
              <w:marTop w:val="0"/>
              <w:marBottom w:val="0"/>
              <w:divBdr>
                <w:top w:val="none" w:sz="0" w:space="0" w:color="auto"/>
                <w:left w:val="none" w:sz="0" w:space="0" w:color="auto"/>
                <w:bottom w:val="none" w:sz="0" w:space="0" w:color="auto"/>
                <w:right w:val="none" w:sz="0" w:space="0" w:color="auto"/>
              </w:divBdr>
            </w:div>
          </w:divsChild>
        </w:div>
        <w:div w:id="101149640">
          <w:marLeft w:val="0"/>
          <w:marRight w:val="0"/>
          <w:marTop w:val="0"/>
          <w:marBottom w:val="0"/>
          <w:divBdr>
            <w:top w:val="none" w:sz="0" w:space="0" w:color="auto"/>
            <w:left w:val="none" w:sz="0" w:space="0" w:color="auto"/>
            <w:bottom w:val="none" w:sz="0" w:space="0" w:color="auto"/>
            <w:right w:val="none" w:sz="0" w:space="0" w:color="auto"/>
          </w:divBdr>
        </w:div>
        <w:div w:id="109394346">
          <w:marLeft w:val="0"/>
          <w:marRight w:val="0"/>
          <w:marTop w:val="0"/>
          <w:marBottom w:val="0"/>
          <w:divBdr>
            <w:top w:val="none" w:sz="0" w:space="0" w:color="auto"/>
            <w:left w:val="none" w:sz="0" w:space="0" w:color="auto"/>
            <w:bottom w:val="none" w:sz="0" w:space="0" w:color="auto"/>
            <w:right w:val="none" w:sz="0" w:space="0" w:color="auto"/>
          </w:divBdr>
          <w:divsChild>
            <w:div w:id="896086977">
              <w:marLeft w:val="0"/>
              <w:marRight w:val="0"/>
              <w:marTop w:val="0"/>
              <w:marBottom w:val="0"/>
              <w:divBdr>
                <w:top w:val="none" w:sz="0" w:space="0" w:color="auto"/>
                <w:left w:val="none" w:sz="0" w:space="0" w:color="auto"/>
                <w:bottom w:val="none" w:sz="0" w:space="0" w:color="auto"/>
                <w:right w:val="none" w:sz="0" w:space="0" w:color="auto"/>
              </w:divBdr>
            </w:div>
          </w:divsChild>
        </w:div>
        <w:div w:id="137771766">
          <w:marLeft w:val="0"/>
          <w:marRight w:val="0"/>
          <w:marTop w:val="0"/>
          <w:marBottom w:val="0"/>
          <w:divBdr>
            <w:top w:val="none" w:sz="0" w:space="0" w:color="auto"/>
            <w:left w:val="none" w:sz="0" w:space="0" w:color="auto"/>
            <w:bottom w:val="none" w:sz="0" w:space="0" w:color="auto"/>
            <w:right w:val="none" w:sz="0" w:space="0" w:color="auto"/>
          </w:divBdr>
          <w:divsChild>
            <w:div w:id="1669207495">
              <w:marLeft w:val="0"/>
              <w:marRight w:val="0"/>
              <w:marTop w:val="0"/>
              <w:marBottom w:val="0"/>
              <w:divBdr>
                <w:top w:val="none" w:sz="0" w:space="0" w:color="auto"/>
                <w:left w:val="none" w:sz="0" w:space="0" w:color="auto"/>
                <w:bottom w:val="none" w:sz="0" w:space="0" w:color="auto"/>
                <w:right w:val="none" w:sz="0" w:space="0" w:color="auto"/>
              </w:divBdr>
            </w:div>
            <w:div w:id="2022663118">
              <w:marLeft w:val="0"/>
              <w:marRight w:val="0"/>
              <w:marTop w:val="0"/>
              <w:marBottom w:val="0"/>
              <w:divBdr>
                <w:top w:val="none" w:sz="0" w:space="0" w:color="auto"/>
                <w:left w:val="none" w:sz="0" w:space="0" w:color="auto"/>
                <w:bottom w:val="none" w:sz="0" w:space="0" w:color="auto"/>
                <w:right w:val="none" w:sz="0" w:space="0" w:color="auto"/>
              </w:divBdr>
            </w:div>
          </w:divsChild>
        </w:div>
        <w:div w:id="137846323">
          <w:marLeft w:val="0"/>
          <w:marRight w:val="0"/>
          <w:marTop w:val="0"/>
          <w:marBottom w:val="0"/>
          <w:divBdr>
            <w:top w:val="none" w:sz="0" w:space="0" w:color="auto"/>
            <w:left w:val="none" w:sz="0" w:space="0" w:color="auto"/>
            <w:bottom w:val="none" w:sz="0" w:space="0" w:color="auto"/>
            <w:right w:val="none" w:sz="0" w:space="0" w:color="auto"/>
          </w:divBdr>
          <w:divsChild>
            <w:div w:id="1500072545">
              <w:marLeft w:val="0"/>
              <w:marRight w:val="0"/>
              <w:marTop w:val="0"/>
              <w:marBottom w:val="0"/>
              <w:divBdr>
                <w:top w:val="none" w:sz="0" w:space="0" w:color="auto"/>
                <w:left w:val="none" w:sz="0" w:space="0" w:color="auto"/>
                <w:bottom w:val="none" w:sz="0" w:space="0" w:color="auto"/>
                <w:right w:val="none" w:sz="0" w:space="0" w:color="auto"/>
              </w:divBdr>
            </w:div>
            <w:div w:id="1698459084">
              <w:marLeft w:val="0"/>
              <w:marRight w:val="0"/>
              <w:marTop w:val="0"/>
              <w:marBottom w:val="0"/>
              <w:divBdr>
                <w:top w:val="none" w:sz="0" w:space="0" w:color="auto"/>
                <w:left w:val="none" w:sz="0" w:space="0" w:color="auto"/>
                <w:bottom w:val="none" w:sz="0" w:space="0" w:color="auto"/>
                <w:right w:val="none" w:sz="0" w:space="0" w:color="auto"/>
              </w:divBdr>
            </w:div>
            <w:div w:id="1933970549">
              <w:marLeft w:val="0"/>
              <w:marRight w:val="0"/>
              <w:marTop w:val="0"/>
              <w:marBottom w:val="0"/>
              <w:divBdr>
                <w:top w:val="none" w:sz="0" w:space="0" w:color="auto"/>
                <w:left w:val="none" w:sz="0" w:space="0" w:color="auto"/>
                <w:bottom w:val="none" w:sz="0" w:space="0" w:color="auto"/>
                <w:right w:val="none" w:sz="0" w:space="0" w:color="auto"/>
              </w:divBdr>
            </w:div>
          </w:divsChild>
        </w:div>
        <w:div w:id="171651581">
          <w:marLeft w:val="0"/>
          <w:marRight w:val="0"/>
          <w:marTop w:val="0"/>
          <w:marBottom w:val="0"/>
          <w:divBdr>
            <w:top w:val="none" w:sz="0" w:space="0" w:color="auto"/>
            <w:left w:val="none" w:sz="0" w:space="0" w:color="auto"/>
            <w:bottom w:val="none" w:sz="0" w:space="0" w:color="auto"/>
            <w:right w:val="none" w:sz="0" w:space="0" w:color="auto"/>
          </w:divBdr>
        </w:div>
        <w:div w:id="177625234">
          <w:marLeft w:val="0"/>
          <w:marRight w:val="0"/>
          <w:marTop w:val="0"/>
          <w:marBottom w:val="0"/>
          <w:divBdr>
            <w:top w:val="none" w:sz="0" w:space="0" w:color="auto"/>
            <w:left w:val="none" w:sz="0" w:space="0" w:color="auto"/>
            <w:bottom w:val="none" w:sz="0" w:space="0" w:color="auto"/>
            <w:right w:val="none" w:sz="0" w:space="0" w:color="auto"/>
          </w:divBdr>
          <w:divsChild>
            <w:div w:id="432165574">
              <w:marLeft w:val="0"/>
              <w:marRight w:val="0"/>
              <w:marTop w:val="0"/>
              <w:marBottom w:val="0"/>
              <w:divBdr>
                <w:top w:val="none" w:sz="0" w:space="0" w:color="auto"/>
                <w:left w:val="none" w:sz="0" w:space="0" w:color="auto"/>
                <w:bottom w:val="none" w:sz="0" w:space="0" w:color="auto"/>
                <w:right w:val="none" w:sz="0" w:space="0" w:color="auto"/>
              </w:divBdr>
            </w:div>
            <w:div w:id="640766682">
              <w:marLeft w:val="0"/>
              <w:marRight w:val="0"/>
              <w:marTop w:val="0"/>
              <w:marBottom w:val="0"/>
              <w:divBdr>
                <w:top w:val="none" w:sz="0" w:space="0" w:color="auto"/>
                <w:left w:val="none" w:sz="0" w:space="0" w:color="auto"/>
                <w:bottom w:val="none" w:sz="0" w:space="0" w:color="auto"/>
                <w:right w:val="none" w:sz="0" w:space="0" w:color="auto"/>
              </w:divBdr>
            </w:div>
          </w:divsChild>
        </w:div>
        <w:div w:id="245770594">
          <w:marLeft w:val="0"/>
          <w:marRight w:val="0"/>
          <w:marTop w:val="0"/>
          <w:marBottom w:val="0"/>
          <w:divBdr>
            <w:top w:val="none" w:sz="0" w:space="0" w:color="auto"/>
            <w:left w:val="none" w:sz="0" w:space="0" w:color="auto"/>
            <w:bottom w:val="none" w:sz="0" w:space="0" w:color="auto"/>
            <w:right w:val="none" w:sz="0" w:space="0" w:color="auto"/>
          </w:divBdr>
          <w:divsChild>
            <w:div w:id="192958857">
              <w:marLeft w:val="0"/>
              <w:marRight w:val="0"/>
              <w:marTop w:val="0"/>
              <w:marBottom w:val="0"/>
              <w:divBdr>
                <w:top w:val="none" w:sz="0" w:space="0" w:color="auto"/>
                <w:left w:val="none" w:sz="0" w:space="0" w:color="auto"/>
                <w:bottom w:val="none" w:sz="0" w:space="0" w:color="auto"/>
                <w:right w:val="none" w:sz="0" w:space="0" w:color="auto"/>
              </w:divBdr>
            </w:div>
            <w:div w:id="871695956">
              <w:marLeft w:val="0"/>
              <w:marRight w:val="0"/>
              <w:marTop w:val="0"/>
              <w:marBottom w:val="0"/>
              <w:divBdr>
                <w:top w:val="none" w:sz="0" w:space="0" w:color="auto"/>
                <w:left w:val="none" w:sz="0" w:space="0" w:color="auto"/>
                <w:bottom w:val="none" w:sz="0" w:space="0" w:color="auto"/>
                <w:right w:val="none" w:sz="0" w:space="0" w:color="auto"/>
              </w:divBdr>
            </w:div>
            <w:div w:id="1001927313">
              <w:marLeft w:val="0"/>
              <w:marRight w:val="0"/>
              <w:marTop w:val="0"/>
              <w:marBottom w:val="0"/>
              <w:divBdr>
                <w:top w:val="none" w:sz="0" w:space="0" w:color="auto"/>
                <w:left w:val="none" w:sz="0" w:space="0" w:color="auto"/>
                <w:bottom w:val="none" w:sz="0" w:space="0" w:color="auto"/>
                <w:right w:val="none" w:sz="0" w:space="0" w:color="auto"/>
              </w:divBdr>
            </w:div>
            <w:div w:id="1263150757">
              <w:marLeft w:val="0"/>
              <w:marRight w:val="0"/>
              <w:marTop w:val="0"/>
              <w:marBottom w:val="0"/>
              <w:divBdr>
                <w:top w:val="none" w:sz="0" w:space="0" w:color="auto"/>
                <w:left w:val="none" w:sz="0" w:space="0" w:color="auto"/>
                <w:bottom w:val="none" w:sz="0" w:space="0" w:color="auto"/>
                <w:right w:val="none" w:sz="0" w:space="0" w:color="auto"/>
              </w:divBdr>
            </w:div>
            <w:div w:id="1999917847">
              <w:marLeft w:val="0"/>
              <w:marRight w:val="0"/>
              <w:marTop w:val="0"/>
              <w:marBottom w:val="0"/>
              <w:divBdr>
                <w:top w:val="none" w:sz="0" w:space="0" w:color="auto"/>
                <w:left w:val="none" w:sz="0" w:space="0" w:color="auto"/>
                <w:bottom w:val="none" w:sz="0" w:space="0" w:color="auto"/>
                <w:right w:val="none" w:sz="0" w:space="0" w:color="auto"/>
              </w:divBdr>
            </w:div>
          </w:divsChild>
        </w:div>
        <w:div w:id="259144545">
          <w:marLeft w:val="0"/>
          <w:marRight w:val="0"/>
          <w:marTop w:val="0"/>
          <w:marBottom w:val="0"/>
          <w:divBdr>
            <w:top w:val="none" w:sz="0" w:space="0" w:color="auto"/>
            <w:left w:val="none" w:sz="0" w:space="0" w:color="auto"/>
            <w:bottom w:val="none" w:sz="0" w:space="0" w:color="auto"/>
            <w:right w:val="none" w:sz="0" w:space="0" w:color="auto"/>
          </w:divBdr>
          <w:divsChild>
            <w:div w:id="233779080">
              <w:marLeft w:val="0"/>
              <w:marRight w:val="0"/>
              <w:marTop w:val="0"/>
              <w:marBottom w:val="0"/>
              <w:divBdr>
                <w:top w:val="none" w:sz="0" w:space="0" w:color="auto"/>
                <w:left w:val="none" w:sz="0" w:space="0" w:color="auto"/>
                <w:bottom w:val="none" w:sz="0" w:space="0" w:color="auto"/>
                <w:right w:val="none" w:sz="0" w:space="0" w:color="auto"/>
              </w:divBdr>
            </w:div>
            <w:div w:id="2088917479">
              <w:marLeft w:val="0"/>
              <w:marRight w:val="0"/>
              <w:marTop w:val="0"/>
              <w:marBottom w:val="0"/>
              <w:divBdr>
                <w:top w:val="none" w:sz="0" w:space="0" w:color="auto"/>
                <w:left w:val="none" w:sz="0" w:space="0" w:color="auto"/>
                <w:bottom w:val="none" w:sz="0" w:space="0" w:color="auto"/>
                <w:right w:val="none" w:sz="0" w:space="0" w:color="auto"/>
              </w:divBdr>
            </w:div>
          </w:divsChild>
        </w:div>
        <w:div w:id="289483927">
          <w:marLeft w:val="0"/>
          <w:marRight w:val="0"/>
          <w:marTop w:val="0"/>
          <w:marBottom w:val="0"/>
          <w:divBdr>
            <w:top w:val="none" w:sz="0" w:space="0" w:color="auto"/>
            <w:left w:val="none" w:sz="0" w:space="0" w:color="auto"/>
            <w:bottom w:val="none" w:sz="0" w:space="0" w:color="auto"/>
            <w:right w:val="none" w:sz="0" w:space="0" w:color="auto"/>
          </w:divBdr>
          <w:divsChild>
            <w:div w:id="1879581779">
              <w:marLeft w:val="0"/>
              <w:marRight w:val="0"/>
              <w:marTop w:val="0"/>
              <w:marBottom w:val="0"/>
              <w:divBdr>
                <w:top w:val="none" w:sz="0" w:space="0" w:color="auto"/>
                <w:left w:val="none" w:sz="0" w:space="0" w:color="auto"/>
                <w:bottom w:val="none" w:sz="0" w:space="0" w:color="auto"/>
                <w:right w:val="none" w:sz="0" w:space="0" w:color="auto"/>
              </w:divBdr>
            </w:div>
          </w:divsChild>
        </w:div>
        <w:div w:id="334307019">
          <w:marLeft w:val="0"/>
          <w:marRight w:val="0"/>
          <w:marTop w:val="0"/>
          <w:marBottom w:val="0"/>
          <w:divBdr>
            <w:top w:val="none" w:sz="0" w:space="0" w:color="auto"/>
            <w:left w:val="none" w:sz="0" w:space="0" w:color="auto"/>
            <w:bottom w:val="none" w:sz="0" w:space="0" w:color="auto"/>
            <w:right w:val="none" w:sz="0" w:space="0" w:color="auto"/>
          </w:divBdr>
          <w:divsChild>
            <w:div w:id="1381898162">
              <w:marLeft w:val="0"/>
              <w:marRight w:val="0"/>
              <w:marTop w:val="0"/>
              <w:marBottom w:val="0"/>
              <w:divBdr>
                <w:top w:val="none" w:sz="0" w:space="0" w:color="auto"/>
                <w:left w:val="none" w:sz="0" w:space="0" w:color="auto"/>
                <w:bottom w:val="none" w:sz="0" w:space="0" w:color="auto"/>
                <w:right w:val="none" w:sz="0" w:space="0" w:color="auto"/>
              </w:divBdr>
            </w:div>
          </w:divsChild>
        </w:div>
        <w:div w:id="454560535">
          <w:marLeft w:val="0"/>
          <w:marRight w:val="0"/>
          <w:marTop w:val="0"/>
          <w:marBottom w:val="0"/>
          <w:divBdr>
            <w:top w:val="none" w:sz="0" w:space="0" w:color="auto"/>
            <w:left w:val="none" w:sz="0" w:space="0" w:color="auto"/>
            <w:bottom w:val="none" w:sz="0" w:space="0" w:color="auto"/>
            <w:right w:val="none" w:sz="0" w:space="0" w:color="auto"/>
          </w:divBdr>
          <w:divsChild>
            <w:div w:id="2145610854">
              <w:marLeft w:val="0"/>
              <w:marRight w:val="0"/>
              <w:marTop w:val="0"/>
              <w:marBottom w:val="0"/>
              <w:divBdr>
                <w:top w:val="none" w:sz="0" w:space="0" w:color="auto"/>
                <w:left w:val="none" w:sz="0" w:space="0" w:color="auto"/>
                <w:bottom w:val="none" w:sz="0" w:space="0" w:color="auto"/>
                <w:right w:val="none" w:sz="0" w:space="0" w:color="auto"/>
              </w:divBdr>
            </w:div>
          </w:divsChild>
        </w:div>
        <w:div w:id="466356858">
          <w:marLeft w:val="0"/>
          <w:marRight w:val="0"/>
          <w:marTop w:val="0"/>
          <w:marBottom w:val="0"/>
          <w:divBdr>
            <w:top w:val="none" w:sz="0" w:space="0" w:color="auto"/>
            <w:left w:val="none" w:sz="0" w:space="0" w:color="auto"/>
            <w:bottom w:val="none" w:sz="0" w:space="0" w:color="auto"/>
            <w:right w:val="none" w:sz="0" w:space="0" w:color="auto"/>
          </w:divBdr>
          <w:divsChild>
            <w:div w:id="318849807">
              <w:marLeft w:val="0"/>
              <w:marRight w:val="0"/>
              <w:marTop w:val="0"/>
              <w:marBottom w:val="0"/>
              <w:divBdr>
                <w:top w:val="none" w:sz="0" w:space="0" w:color="auto"/>
                <w:left w:val="none" w:sz="0" w:space="0" w:color="auto"/>
                <w:bottom w:val="none" w:sz="0" w:space="0" w:color="auto"/>
                <w:right w:val="none" w:sz="0" w:space="0" w:color="auto"/>
              </w:divBdr>
            </w:div>
            <w:div w:id="814564578">
              <w:marLeft w:val="0"/>
              <w:marRight w:val="0"/>
              <w:marTop w:val="0"/>
              <w:marBottom w:val="0"/>
              <w:divBdr>
                <w:top w:val="none" w:sz="0" w:space="0" w:color="auto"/>
                <w:left w:val="none" w:sz="0" w:space="0" w:color="auto"/>
                <w:bottom w:val="none" w:sz="0" w:space="0" w:color="auto"/>
                <w:right w:val="none" w:sz="0" w:space="0" w:color="auto"/>
              </w:divBdr>
            </w:div>
            <w:div w:id="1910729813">
              <w:marLeft w:val="0"/>
              <w:marRight w:val="0"/>
              <w:marTop w:val="0"/>
              <w:marBottom w:val="0"/>
              <w:divBdr>
                <w:top w:val="none" w:sz="0" w:space="0" w:color="auto"/>
                <w:left w:val="none" w:sz="0" w:space="0" w:color="auto"/>
                <w:bottom w:val="none" w:sz="0" w:space="0" w:color="auto"/>
                <w:right w:val="none" w:sz="0" w:space="0" w:color="auto"/>
              </w:divBdr>
            </w:div>
          </w:divsChild>
        </w:div>
        <w:div w:id="479420750">
          <w:marLeft w:val="0"/>
          <w:marRight w:val="0"/>
          <w:marTop w:val="0"/>
          <w:marBottom w:val="0"/>
          <w:divBdr>
            <w:top w:val="none" w:sz="0" w:space="0" w:color="auto"/>
            <w:left w:val="none" w:sz="0" w:space="0" w:color="auto"/>
            <w:bottom w:val="none" w:sz="0" w:space="0" w:color="auto"/>
            <w:right w:val="none" w:sz="0" w:space="0" w:color="auto"/>
          </w:divBdr>
          <w:divsChild>
            <w:div w:id="1339044805">
              <w:marLeft w:val="0"/>
              <w:marRight w:val="0"/>
              <w:marTop w:val="0"/>
              <w:marBottom w:val="0"/>
              <w:divBdr>
                <w:top w:val="none" w:sz="0" w:space="0" w:color="auto"/>
                <w:left w:val="none" w:sz="0" w:space="0" w:color="auto"/>
                <w:bottom w:val="none" w:sz="0" w:space="0" w:color="auto"/>
                <w:right w:val="none" w:sz="0" w:space="0" w:color="auto"/>
              </w:divBdr>
            </w:div>
          </w:divsChild>
        </w:div>
        <w:div w:id="513767772">
          <w:marLeft w:val="0"/>
          <w:marRight w:val="0"/>
          <w:marTop w:val="0"/>
          <w:marBottom w:val="0"/>
          <w:divBdr>
            <w:top w:val="none" w:sz="0" w:space="0" w:color="auto"/>
            <w:left w:val="none" w:sz="0" w:space="0" w:color="auto"/>
            <w:bottom w:val="none" w:sz="0" w:space="0" w:color="auto"/>
            <w:right w:val="none" w:sz="0" w:space="0" w:color="auto"/>
          </w:divBdr>
          <w:divsChild>
            <w:div w:id="52121296">
              <w:marLeft w:val="0"/>
              <w:marRight w:val="0"/>
              <w:marTop w:val="0"/>
              <w:marBottom w:val="0"/>
              <w:divBdr>
                <w:top w:val="none" w:sz="0" w:space="0" w:color="auto"/>
                <w:left w:val="none" w:sz="0" w:space="0" w:color="auto"/>
                <w:bottom w:val="none" w:sz="0" w:space="0" w:color="auto"/>
                <w:right w:val="none" w:sz="0" w:space="0" w:color="auto"/>
              </w:divBdr>
            </w:div>
          </w:divsChild>
        </w:div>
        <w:div w:id="542451653">
          <w:marLeft w:val="0"/>
          <w:marRight w:val="0"/>
          <w:marTop w:val="0"/>
          <w:marBottom w:val="0"/>
          <w:divBdr>
            <w:top w:val="none" w:sz="0" w:space="0" w:color="auto"/>
            <w:left w:val="none" w:sz="0" w:space="0" w:color="auto"/>
            <w:bottom w:val="none" w:sz="0" w:space="0" w:color="auto"/>
            <w:right w:val="none" w:sz="0" w:space="0" w:color="auto"/>
          </w:divBdr>
          <w:divsChild>
            <w:div w:id="480585303">
              <w:marLeft w:val="0"/>
              <w:marRight w:val="0"/>
              <w:marTop w:val="0"/>
              <w:marBottom w:val="0"/>
              <w:divBdr>
                <w:top w:val="none" w:sz="0" w:space="0" w:color="auto"/>
                <w:left w:val="none" w:sz="0" w:space="0" w:color="auto"/>
                <w:bottom w:val="none" w:sz="0" w:space="0" w:color="auto"/>
                <w:right w:val="none" w:sz="0" w:space="0" w:color="auto"/>
              </w:divBdr>
            </w:div>
            <w:div w:id="1439254090">
              <w:marLeft w:val="0"/>
              <w:marRight w:val="0"/>
              <w:marTop w:val="0"/>
              <w:marBottom w:val="0"/>
              <w:divBdr>
                <w:top w:val="none" w:sz="0" w:space="0" w:color="auto"/>
                <w:left w:val="none" w:sz="0" w:space="0" w:color="auto"/>
                <w:bottom w:val="none" w:sz="0" w:space="0" w:color="auto"/>
                <w:right w:val="none" w:sz="0" w:space="0" w:color="auto"/>
              </w:divBdr>
            </w:div>
            <w:div w:id="1904607663">
              <w:marLeft w:val="0"/>
              <w:marRight w:val="0"/>
              <w:marTop w:val="0"/>
              <w:marBottom w:val="0"/>
              <w:divBdr>
                <w:top w:val="none" w:sz="0" w:space="0" w:color="auto"/>
                <w:left w:val="none" w:sz="0" w:space="0" w:color="auto"/>
                <w:bottom w:val="none" w:sz="0" w:space="0" w:color="auto"/>
                <w:right w:val="none" w:sz="0" w:space="0" w:color="auto"/>
              </w:divBdr>
            </w:div>
            <w:div w:id="2032946504">
              <w:marLeft w:val="0"/>
              <w:marRight w:val="0"/>
              <w:marTop w:val="0"/>
              <w:marBottom w:val="0"/>
              <w:divBdr>
                <w:top w:val="none" w:sz="0" w:space="0" w:color="auto"/>
                <w:left w:val="none" w:sz="0" w:space="0" w:color="auto"/>
                <w:bottom w:val="none" w:sz="0" w:space="0" w:color="auto"/>
                <w:right w:val="none" w:sz="0" w:space="0" w:color="auto"/>
              </w:divBdr>
            </w:div>
          </w:divsChild>
        </w:div>
        <w:div w:id="631398388">
          <w:marLeft w:val="0"/>
          <w:marRight w:val="0"/>
          <w:marTop w:val="0"/>
          <w:marBottom w:val="0"/>
          <w:divBdr>
            <w:top w:val="none" w:sz="0" w:space="0" w:color="auto"/>
            <w:left w:val="none" w:sz="0" w:space="0" w:color="auto"/>
            <w:bottom w:val="none" w:sz="0" w:space="0" w:color="auto"/>
            <w:right w:val="none" w:sz="0" w:space="0" w:color="auto"/>
          </w:divBdr>
        </w:div>
        <w:div w:id="694769175">
          <w:marLeft w:val="0"/>
          <w:marRight w:val="0"/>
          <w:marTop w:val="0"/>
          <w:marBottom w:val="0"/>
          <w:divBdr>
            <w:top w:val="none" w:sz="0" w:space="0" w:color="auto"/>
            <w:left w:val="none" w:sz="0" w:space="0" w:color="auto"/>
            <w:bottom w:val="none" w:sz="0" w:space="0" w:color="auto"/>
            <w:right w:val="none" w:sz="0" w:space="0" w:color="auto"/>
          </w:divBdr>
        </w:div>
        <w:div w:id="765007154">
          <w:marLeft w:val="0"/>
          <w:marRight w:val="0"/>
          <w:marTop w:val="0"/>
          <w:marBottom w:val="0"/>
          <w:divBdr>
            <w:top w:val="none" w:sz="0" w:space="0" w:color="auto"/>
            <w:left w:val="none" w:sz="0" w:space="0" w:color="auto"/>
            <w:bottom w:val="none" w:sz="0" w:space="0" w:color="auto"/>
            <w:right w:val="none" w:sz="0" w:space="0" w:color="auto"/>
          </w:divBdr>
          <w:divsChild>
            <w:div w:id="375742959">
              <w:marLeft w:val="0"/>
              <w:marRight w:val="0"/>
              <w:marTop w:val="0"/>
              <w:marBottom w:val="0"/>
              <w:divBdr>
                <w:top w:val="none" w:sz="0" w:space="0" w:color="auto"/>
                <w:left w:val="none" w:sz="0" w:space="0" w:color="auto"/>
                <w:bottom w:val="none" w:sz="0" w:space="0" w:color="auto"/>
                <w:right w:val="none" w:sz="0" w:space="0" w:color="auto"/>
              </w:divBdr>
            </w:div>
          </w:divsChild>
        </w:div>
        <w:div w:id="778908868">
          <w:marLeft w:val="0"/>
          <w:marRight w:val="0"/>
          <w:marTop w:val="0"/>
          <w:marBottom w:val="0"/>
          <w:divBdr>
            <w:top w:val="none" w:sz="0" w:space="0" w:color="auto"/>
            <w:left w:val="none" w:sz="0" w:space="0" w:color="auto"/>
            <w:bottom w:val="none" w:sz="0" w:space="0" w:color="auto"/>
            <w:right w:val="none" w:sz="0" w:space="0" w:color="auto"/>
          </w:divBdr>
          <w:divsChild>
            <w:div w:id="1964726876">
              <w:marLeft w:val="0"/>
              <w:marRight w:val="0"/>
              <w:marTop w:val="0"/>
              <w:marBottom w:val="0"/>
              <w:divBdr>
                <w:top w:val="none" w:sz="0" w:space="0" w:color="auto"/>
                <w:left w:val="none" w:sz="0" w:space="0" w:color="auto"/>
                <w:bottom w:val="none" w:sz="0" w:space="0" w:color="auto"/>
                <w:right w:val="none" w:sz="0" w:space="0" w:color="auto"/>
              </w:divBdr>
            </w:div>
          </w:divsChild>
        </w:div>
        <w:div w:id="781610863">
          <w:marLeft w:val="0"/>
          <w:marRight w:val="0"/>
          <w:marTop w:val="0"/>
          <w:marBottom w:val="0"/>
          <w:divBdr>
            <w:top w:val="none" w:sz="0" w:space="0" w:color="auto"/>
            <w:left w:val="none" w:sz="0" w:space="0" w:color="auto"/>
            <w:bottom w:val="none" w:sz="0" w:space="0" w:color="auto"/>
            <w:right w:val="none" w:sz="0" w:space="0" w:color="auto"/>
          </w:divBdr>
          <w:divsChild>
            <w:div w:id="2106224292">
              <w:marLeft w:val="0"/>
              <w:marRight w:val="0"/>
              <w:marTop w:val="0"/>
              <w:marBottom w:val="0"/>
              <w:divBdr>
                <w:top w:val="none" w:sz="0" w:space="0" w:color="auto"/>
                <w:left w:val="none" w:sz="0" w:space="0" w:color="auto"/>
                <w:bottom w:val="none" w:sz="0" w:space="0" w:color="auto"/>
                <w:right w:val="none" w:sz="0" w:space="0" w:color="auto"/>
              </w:divBdr>
            </w:div>
          </w:divsChild>
        </w:div>
        <w:div w:id="792410162">
          <w:marLeft w:val="0"/>
          <w:marRight w:val="0"/>
          <w:marTop w:val="0"/>
          <w:marBottom w:val="0"/>
          <w:divBdr>
            <w:top w:val="none" w:sz="0" w:space="0" w:color="auto"/>
            <w:left w:val="none" w:sz="0" w:space="0" w:color="auto"/>
            <w:bottom w:val="none" w:sz="0" w:space="0" w:color="auto"/>
            <w:right w:val="none" w:sz="0" w:space="0" w:color="auto"/>
          </w:divBdr>
          <w:divsChild>
            <w:div w:id="280696111">
              <w:marLeft w:val="0"/>
              <w:marRight w:val="0"/>
              <w:marTop w:val="0"/>
              <w:marBottom w:val="0"/>
              <w:divBdr>
                <w:top w:val="none" w:sz="0" w:space="0" w:color="auto"/>
                <w:left w:val="none" w:sz="0" w:space="0" w:color="auto"/>
                <w:bottom w:val="none" w:sz="0" w:space="0" w:color="auto"/>
                <w:right w:val="none" w:sz="0" w:space="0" w:color="auto"/>
              </w:divBdr>
            </w:div>
            <w:div w:id="935941737">
              <w:marLeft w:val="0"/>
              <w:marRight w:val="0"/>
              <w:marTop w:val="0"/>
              <w:marBottom w:val="0"/>
              <w:divBdr>
                <w:top w:val="none" w:sz="0" w:space="0" w:color="auto"/>
                <w:left w:val="none" w:sz="0" w:space="0" w:color="auto"/>
                <w:bottom w:val="none" w:sz="0" w:space="0" w:color="auto"/>
                <w:right w:val="none" w:sz="0" w:space="0" w:color="auto"/>
              </w:divBdr>
            </w:div>
            <w:div w:id="1142966445">
              <w:marLeft w:val="0"/>
              <w:marRight w:val="0"/>
              <w:marTop w:val="0"/>
              <w:marBottom w:val="0"/>
              <w:divBdr>
                <w:top w:val="none" w:sz="0" w:space="0" w:color="auto"/>
                <w:left w:val="none" w:sz="0" w:space="0" w:color="auto"/>
                <w:bottom w:val="none" w:sz="0" w:space="0" w:color="auto"/>
                <w:right w:val="none" w:sz="0" w:space="0" w:color="auto"/>
              </w:divBdr>
            </w:div>
          </w:divsChild>
        </w:div>
        <w:div w:id="799566614">
          <w:marLeft w:val="0"/>
          <w:marRight w:val="0"/>
          <w:marTop w:val="0"/>
          <w:marBottom w:val="0"/>
          <w:divBdr>
            <w:top w:val="none" w:sz="0" w:space="0" w:color="auto"/>
            <w:left w:val="none" w:sz="0" w:space="0" w:color="auto"/>
            <w:bottom w:val="none" w:sz="0" w:space="0" w:color="auto"/>
            <w:right w:val="none" w:sz="0" w:space="0" w:color="auto"/>
          </w:divBdr>
          <w:divsChild>
            <w:div w:id="735476386">
              <w:marLeft w:val="0"/>
              <w:marRight w:val="0"/>
              <w:marTop w:val="0"/>
              <w:marBottom w:val="0"/>
              <w:divBdr>
                <w:top w:val="none" w:sz="0" w:space="0" w:color="auto"/>
                <w:left w:val="none" w:sz="0" w:space="0" w:color="auto"/>
                <w:bottom w:val="none" w:sz="0" w:space="0" w:color="auto"/>
                <w:right w:val="none" w:sz="0" w:space="0" w:color="auto"/>
              </w:divBdr>
            </w:div>
            <w:div w:id="1070612073">
              <w:marLeft w:val="0"/>
              <w:marRight w:val="0"/>
              <w:marTop w:val="0"/>
              <w:marBottom w:val="0"/>
              <w:divBdr>
                <w:top w:val="none" w:sz="0" w:space="0" w:color="auto"/>
                <w:left w:val="none" w:sz="0" w:space="0" w:color="auto"/>
                <w:bottom w:val="none" w:sz="0" w:space="0" w:color="auto"/>
                <w:right w:val="none" w:sz="0" w:space="0" w:color="auto"/>
              </w:divBdr>
            </w:div>
            <w:div w:id="1639266669">
              <w:marLeft w:val="0"/>
              <w:marRight w:val="0"/>
              <w:marTop w:val="0"/>
              <w:marBottom w:val="0"/>
              <w:divBdr>
                <w:top w:val="none" w:sz="0" w:space="0" w:color="auto"/>
                <w:left w:val="none" w:sz="0" w:space="0" w:color="auto"/>
                <w:bottom w:val="none" w:sz="0" w:space="0" w:color="auto"/>
                <w:right w:val="none" w:sz="0" w:space="0" w:color="auto"/>
              </w:divBdr>
            </w:div>
          </w:divsChild>
        </w:div>
        <w:div w:id="809253944">
          <w:marLeft w:val="0"/>
          <w:marRight w:val="0"/>
          <w:marTop w:val="0"/>
          <w:marBottom w:val="0"/>
          <w:divBdr>
            <w:top w:val="none" w:sz="0" w:space="0" w:color="auto"/>
            <w:left w:val="none" w:sz="0" w:space="0" w:color="auto"/>
            <w:bottom w:val="none" w:sz="0" w:space="0" w:color="auto"/>
            <w:right w:val="none" w:sz="0" w:space="0" w:color="auto"/>
          </w:divBdr>
          <w:divsChild>
            <w:div w:id="455219790">
              <w:marLeft w:val="0"/>
              <w:marRight w:val="0"/>
              <w:marTop w:val="0"/>
              <w:marBottom w:val="0"/>
              <w:divBdr>
                <w:top w:val="none" w:sz="0" w:space="0" w:color="auto"/>
                <w:left w:val="none" w:sz="0" w:space="0" w:color="auto"/>
                <w:bottom w:val="none" w:sz="0" w:space="0" w:color="auto"/>
                <w:right w:val="none" w:sz="0" w:space="0" w:color="auto"/>
              </w:divBdr>
            </w:div>
          </w:divsChild>
        </w:div>
        <w:div w:id="819612452">
          <w:marLeft w:val="0"/>
          <w:marRight w:val="0"/>
          <w:marTop w:val="0"/>
          <w:marBottom w:val="0"/>
          <w:divBdr>
            <w:top w:val="none" w:sz="0" w:space="0" w:color="auto"/>
            <w:left w:val="none" w:sz="0" w:space="0" w:color="auto"/>
            <w:bottom w:val="none" w:sz="0" w:space="0" w:color="auto"/>
            <w:right w:val="none" w:sz="0" w:space="0" w:color="auto"/>
          </w:divBdr>
        </w:div>
        <w:div w:id="829567033">
          <w:marLeft w:val="0"/>
          <w:marRight w:val="0"/>
          <w:marTop w:val="0"/>
          <w:marBottom w:val="0"/>
          <w:divBdr>
            <w:top w:val="none" w:sz="0" w:space="0" w:color="auto"/>
            <w:left w:val="none" w:sz="0" w:space="0" w:color="auto"/>
            <w:bottom w:val="none" w:sz="0" w:space="0" w:color="auto"/>
            <w:right w:val="none" w:sz="0" w:space="0" w:color="auto"/>
          </w:divBdr>
          <w:divsChild>
            <w:div w:id="164321569">
              <w:marLeft w:val="0"/>
              <w:marRight w:val="0"/>
              <w:marTop w:val="0"/>
              <w:marBottom w:val="0"/>
              <w:divBdr>
                <w:top w:val="none" w:sz="0" w:space="0" w:color="auto"/>
                <w:left w:val="none" w:sz="0" w:space="0" w:color="auto"/>
                <w:bottom w:val="none" w:sz="0" w:space="0" w:color="auto"/>
                <w:right w:val="none" w:sz="0" w:space="0" w:color="auto"/>
              </w:divBdr>
            </w:div>
            <w:div w:id="446390376">
              <w:marLeft w:val="0"/>
              <w:marRight w:val="0"/>
              <w:marTop w:val="0"/>
              <w:marBottom w:val="0"/>
              <w:divBdr>
                <w:top w:val="none" w:sz="0" w:space="0" w:color="auto"/>
                <w:left w:val="none" w:sz="0" w:space="0" w:color="auto"/>
                <w:bottom w:val="none" w:sz="0" w:space="0" w:color="auto"/>
                <w:right w:val="none" w:sz="0" w:space="0" w:color="auto"/>
              </w:divBdr>
            </w:div>
            <w:div w:id="1373268986">
              <w:marLeft w:val="0"/>
              <w:marRight w:val="0"/>
              <w:marTop w:val="0"/>
              <w:marBottom w:val="0"/>
              <w:divBdr>
                <w:top w:val="none" w:sz="0" w:space="0" w:color="auto"/>
                <w:left w:val="none" w:sz="0" w:space="0" w:color="auto"/>
                <w:bottom w:val="none" w:sz="0" w:space="0" w:color="auto"/>
                <w:right w:val="none" w:sz="0" w:space="0" w:color="auto"/>
              </w:divBdr>
            </w:div>
            <w:div w:id="1640454429">
              <w:marLeft w:val="0"/>
              <w:marRight w:val="0"/>
              <w:marTop w:val="0"/>
              <w:marBottom w:val="0"/>
              <w:divBdr>
                <w:top w:val="none" w:sz="0" w:space="0" w:color="auto"/>
                <w:left w:val="none" w:sz="0" w:space="0" w:color="auto"/>
                <w:bottom w:val="none" w:sz="0" w:space="0" w:color="auto"/>
                <w:right w:val="none" w:sz="0" w:space="0" w:color="auto"/>
              </w:divBdr>
            </w:div>
            <w:div w:id="1890338448">
              <w:marLeft w:val="0"/>
              <w:marRight w:val="0"/>
              <w:marTop w:val="0"/>
              <w:marBottom w:val="0"/>
              <w:divBdr>
                <w:top w:val="none" w:sz="0" w:space="0" w:color="auto"/>
                <w:left w:val="none" w:sz="0" w:space="0" w:color="auto"/>
                <w:bottom w:val="none" w:sz="0" w:space="0" w:color="auto"/>
                <w:right w:val="none" w:sz="0" w:space="0" w:color="auto"/>
              </w:divBdr>
            </w:div>
          </w:divsChild>
        </w:div>
        <w:div w:id="835413208">
          <w:marLeft w:val="0"/>
          <w:marRight w:val="0"/>
          <w:marTop w:val="0"/>
          <w:marBottom w:val="0"/>
          <w:divBdr>
            <w:top w:val="none" w:sz="0" w:space="0" w:color="auto"/>
            <w:left w:val="none" w:sz="0" w:space="0" w:color="auto"/>
            <w:bottom w:val="none" w:sz="0" w:space="0" w:color="auto"/>
            <w:right w:val="none" w:sz="0" w:space="0" w:color="auto"/>
          </w:divBdr>
          <w:divsChild>
            <w:div w:id="1178689310">
              <w:marLeft w:val="0"/>
              <w:marRight w:val="0"/>
              <w:marTop w:val="0"/>
              <w:marBottom w:val="0"/>
              <w:divBdr>
                <w:top w:val="none" w:sz="0" w:space="0" w:color="auto"/>
                <w:left w:val="none" w:sz="0" w:space="0" w:color="auto"/>
                <w:bottom w:val="none" w:sz="0" w:space="0" w:color="auto"/>
                <w:right w:val="none" w:sz="0" w:space="0" w:color="auto"/>
              </w:divBdr>
            </w:div>
          </w:divsChild>
        </w:div>
        <w:div w:id="838737818">
          <w:marLeft w:val="0"/>
          <w:marRight w:val="0"/>
          <w:marTop w:val="0"/>
          <w:marBottom w:val="0"/>
          <w:divBdr>
            <w:top w:val="none" w:sz="0" w:space="0" w:color="auto"/>
            <w:left w:val="none" w:sz="0" w:space="0" w:color="auto"/>
            <w:bottom w:val="none" w:sz="0" w:space="0" w:color="auto"/>
            <w:right w:val="none" w:sz="0" w:space="0" w:color="auto"/>
          </w:divBdr>
          <w:divsChild>
            <w:div w:id="169637590">
              <w:marLeft w:val="0"/>
              <w:marRight w:val="0"/>
              <w:marTop w:val="0"/>
              <w:marBottom w:val="0"/>
              <w:divBdr>
                <w:top w:val="none" w:sz="0" w:space="0" w:color="auto"/>
                <w:left w:val="none" w:sz="0" w:space="0" w:color="auto"/>
                <w:bottom w:val="none" w:sz="0" w:space="0" w:color="auto"/>
                <w:right w:val="none" w:sz="0" w:space="0" w:color="auto"/>
              </w:divBdr>
            </w:div>
            <w:div w:id="260841052">
              <w:marLeft w:val="0"/>
              <w:marRight w:val="0"/>
              <w:marTop w:val="0"/>
              <w:marBottom w:val="0"/>
              <w:divBdr>
                <w:top w:val="none" w:sz="0" w:space="0" w:color="auto"/>
                <w:left w:val="none" w:sz="0" w:space="0" w:color="auto"/>
                <w:bottom w:val="none" w:sz="0" w:space="0" w:color="auto"/>
                <w:right w:val="none" w:sz="0" w:space="0" w:color="auto"/>
              </w:divBdr>
            </w:div>
          </w:divsChild>
        </w:div>
        <w:div w:id="870654161">
          <w:marLeft w:val="0"/>
          <w:marRight w:val="0"/>
          <w:marTop w:val="0"/>
          <w:marBottom w:val="0"/>
          <w:divBdr>
            <w:top w:val="none" w:sz="0" w:space="0" w:color="auto"/>
            <w:left w:val="none" w:sz="0" w:space="0" w:color="auto"/>
            <w:bottom w:val="none" w:sz="0" w:space="0" w:color="auto"/>
            <w:right w:val="none" w:sz="0" w:space="0" w:color="auto"/>
          </w:divBdr>
          <w:divsChild>
            <w:div w:id="1025709396">
              <w:marLeft w:val="0"/>
              <w:marRight w:val="0"/>
              <w:marTop w:val="0"/>
              <w:marBottom w:val="0"/>
              <w:divBdr>
                <w:top w:val="none" w:sz="0" w:space="0" w:color="auto"/>
                <w:left w:val="none" w:sz="0" w:space="0" w:color="auto"/>
                <w:bottom w:val="none" w:sz="0" w:space="0" w:color="auto"/>
                <w:right w:val="none" w:sz="0" w:space="0" w:color="auto"/>
              </w:divBdr>
            </w:div>
          </w:divsChild>
        </w:div>
        <w:div w:id="892037598">
          <w:marLeft w:val="0"/>
          <w:marRight w:val="0"/>
          <w:marTop w:val="0"/>
          <w:marBottom w:val="0"/>
          <w:divBdr>
            <w:top w:val="none" w:sz="0" w:space="0" w:color="auto"/>
            <w:left w:val="none" w:sz="0" w:space="0" w:color="auto"/>
            <w:bottom w:val="none" w:sz="0" w:space="0" w:color="auto"/>
            <w:right w:val="none" w:sz="0" w:space="0" w:color="auto"/>
          </w:divBdr>
          <w:divsChild>
            <w:div w:id="1340961544">
              <w:marLeft w:val="0"/>
              <w:marRight w:val="0"/>
              <w:marTop w:val="0"/>
              <w:marBottom w:val="0"/>
              <w:divBdr>
                <w:top w:val="none" w:sz="0" w:space="0" w:color="auto"/>
                <w:left w:val="none" w:sz="0" w:space="0" w:color="auto"/>
                <w:bottom w:val="none" w:sz="0" w:space="0" w:color="auto"/>
                <w:right w:val="none" w:sz="0" w:space="0" w:color="auto"/>
              </w:divBdr>
            </w:div>
          </w:divsChild>
        </w:div>
        <w:div w:id="1042443152">
          <w:marLeft w:val="0"/>
          <w:marRight w:val="0"/>
          <w:marTop w:val="0"/>
          <w:marBottom w:val="0"/>
          <w:divBdr>
            <w:top w:val="none" w:sz="0" w:space="0" w:color="auto"/>
            <w:left w:val="none" w:sz="0" w:space="0" w:color="auto"/>
            <w:bottom w:val="none" w:sz="0" w:space="0" w:color="auto"/>
            <w:right w:val="none" w:sz="0" w:space="0" w:color="auto"/>
          </w:divBdr>
          <w:divsChild>
            <w:div w:id="1756123730">
              <w:marLeft w:val="0"/>
              <w:marRight w:val="0"/>
              <w:marTop w:val="0"/>
              <w:marBottom w:val="0"/>
              <w:divBdr>
                <w:top w:val="none" w:sz="0" w:space="0" w:color="auto"/>
                <w:left w:val="none" w:sz="0" w:space="0" w:color="auto"/>
                <w:bottom w:val="none" w:sz="0" w:space="0" w:color="auto"/>
                <w:right w:val="none" w:sz="0" w:space="0" w:color="auto"/>
              </w:divBdr>
            </w:div>
          </w:divsChild>
        </w:div>
        <w:div w:id="1065182343">
          <w:marLeft w:val="0"/>
          <w:marRight w:val="0"/>
          <w:marTop w:val="0"/>
          <w:marBottom w:val="0"/>
          <w:divBdr>
            <w:top w:val="none" w:sz="0" w:space="0" w:color="auto"/>
            <w:left w:val="none" w:sz="0" w:space="0" w:color="auto"/>
            <w:bottom w:val="none" w:sz="0" w:space="0" w:color="auto"/>
            <w:right w:val="none" w:sz="0" w:space="0" w:color="auto"/>
          </w:divBdr>
        </w:div>
        <w:div w:id="1079671914">
          <w:marLeft w:val="0"/>
          <w:marRight w:val="0"/>
          <w:marTop w:val="0"/>
          <w:marBottom w:val="0"/>
          <w:divBdr>
            <w:top w:val="none" w:sz="0" w:space="0" w:color="auto"/>
            <w:left w:val="none" w:sz="0" w:space="0" w:color="auto"/>
            <w:bottom w:val="none" w:sz="0" w:space="0" w:color="auto"/>
            <w:right w:val="none" w:sz="0" w:space="0" w:color="auto"/>
          </w:divBdr>
          <w:divsChild>
            <w:div w:id="66222861">
              <w:marLeft w:val="0"/>
              <w:marRight w:val="0"/>
              <w:marTop w:val="0"/>
              <w:marBottom w:val="0"/>
              <w:divBdr>
                <w:top w:val="none" w:sz="0" w:space="0" w:color="auto"/>
                <w:left w:val="none" w:sz="0" w:space="0" w:color="auto"/>
                <w:bottom w:val="none" w:sz="0" w:space="0" w:color="auto"/>
                <w:right w:val="none" w:sz="0" w:space="0" w:color="auto"/>
              </w:divBdr>
            </w:div>
            <w:div w:id="127093991">
              <w:marLeft w:val="0"/>
              <w:marRight w:val="0"/>
              <w:marTop w:val="0"/>
              <w:marBottom w:val="0"/>
              <w:divBdr>
                <w:top w:val="none" w:sz="0" w:space="0" w:color="auto"/>
                <w:left w:val="none" w:sz="0" w:space="0" w:color="auto"/>
                <w:bottom w:val="none" w:sz="0" w:space="0" w:color="auto"/>
                <w:right w:val="none" w:sz="0" w:space="0" w:color="auto"/>
              </w:divBdr>
            </w:div>
            <w:div w:id="187839566">
              <w:marLeft w:val="0"/>
              <w:marRight w:val="0"/>
              <w:marTop w:val="0"/>
              <w:marBottom w:val="0"/>
              <w:divBdr>
                <w:top w:val="none" w:sz="0" w:space="0" w:color="auto"/>
                <w:left w:val="none" w:sz="0" w:space="0" w:color="auto"/>
                <w:bottom w:val="none" w:sz="0" w:space="0" w:color="auto"/>
                <w:right w:val="none" w:sz="0" w:space="0" w:color="auto"/>
              </w:divBdr>
            </w:div>
            <w:div w:id="261110643">
              <w:marLeft w:val="0"/>
              <w:marRight w:val="0"/>
              <w:marTop w:val="0"/>
              <w:marBottom w:val="0"/>
              <w:divBdr>
                <w:top w:val="none" w:sz="0" w:space="0" w:color="auto"/>
                <w:left w:val="none" w:sz="0" w:space="0" w:color="auto"/>
                <w:bottom w:val="none" w:sz="0" w:space="0" w:color="auto"/>
                <w:right w:val="none" w:sz="0" w:space="0" w:color="auto"/>
              </w:divBdr>
            </w:div>
            <w:div w:id="803354036">
              <w:marLeft w:val="0"/>
              <w:marRight w:val="0"/>
              <w:marTop w:val="0"/>
              <w:marBottom w:val="0"/>
              <w:divBdr>
                <w:top w:val="none" w:sz="0" w:space="0" w:color="auto"/>
                <w:left w:val="none" w:sz="0" w:space="0" w:color="auto"/>
                <w:bottom w:val="none" w:sz="0" w:space="0" w:color="auto"/>
                <w:right w:val="none" w:sz="0" w:space="0" w:color="auto"/>
              </w:divBdr>
            </w:div>
            <w:div w:id="839584052">
              <w:marLeft w:val="0"/>
              <w:marRight w:val="0"/>
              <w:marTop w:val="0"/>
              <w:marBottom w:val="0"/>
              <w:divBdr>
                <w:top w:val="none" w:sz="0" w:space="0" w:color="auto"/>
                <w:left w:val="none" w:sz="0" w:space="0" w:color="auto"/>
                <w:bottom w:val="none" w:sz="0" w:space="0" w:color="auto"/>
                <w:right w:val="none" w:sz="0" w:space="0" w:color="auto"/>
              </w:divBdr>
            </w:div>
            <w:div w:id="1299610099">
              <w:marLeft w:val="0"/>
              <w:marRight w:val="0"/>
              <w:marTop w:val="0"/>
              <w:marBottom w:val="0"/>
              <w:divBdr>
                <w:top w:val="none" w:sz="0" w:space="0" w:color="auto"/>
                <w:left w:val="none" w:sz="0" w:space="0" w:color="auto"/>
                <w:bottom w:val="none" w:sz="0" w:space="0" w:color="auto"/>
                <w:right w:val="none" w:sz="0" w:space="0" w:color="auto"/>
              </w:divBdr>
            </w:div>
            <w:div w:id="1488663562">
              <w:marLeft w:val="0"/>
              <w:marRight w:val="0"/>
              <w:marTop w:val="0"/>
              <w:marBottom w:val="0"/>
              <w:divBdr>
                <w:top w:val="none" w:sz="0" w:space="0" w:color="auto"/>
                <w:left w:val="none" w:sz="0" w:space="0" w:color="auto"/>
                <w:bottom w:val="none" w:sz="0" w:space="0" w:color="auto"/>
                <w:right w:val="none" w:sz="0" w:space="0" w:color="auto"/>
              </w:divBdr>
            </w:div>
          </w:divsChild>
        </w:div>
        <w:div w:id="1081565077">
          <w:marLeft w:val="0"/>
          <w:marRight w:val="0"/>
          <w:marTop w:val="0"/>
          <w:marBottom w:val="0"/>
          <w:divBdr>
            <w:top w:val="none" w:sz="0" w:space="0" w:color="auto"/>
            <w:left w:val="none" w:sz="0" w:space="0" w:color="auto"/>
            <w:bottom w:val="none" w:sz="0" w:space="0" w:color="auto"/>
            <w:right w:val="none" w:sz="0" w:space="0" w:color="auto"/>
          </w:divBdr>
          <w:divsChild>
            <w:div w:id="78986970">
              <w:marLeft w:val="0"/>
              <w:marRight w:val="0"/>
              <w:marTop w:val="0"/>
              <w:marBottom w:val="0"/>
              <w:divBdr>
                <w:top w:val="none" w:sz="0" w:space="0" w:color="auto"/>
                <w:left w:val="none" w:sz="0" w:space="0" w:color="auto"/>
                <w:bottom w:val="none" w:sz="0" w:space="0" w:color="auto"/>
                <w:right w:val="none" w:sz="0" w:space="0" w:color="auto"/>
              </w:divBdr>
            </w:div>
            <w:div w:id="479270473">
              <w:marLeft w:val="0"/>
              <w:marRight w:val="0"/>
              <w:marTop w:val="0"/>
              <w:marBottom w:val="0"/>
              <w:divBdr>
                <w:top w:val="none" w:sz="0" w:space="0" w:color="auto"/>
                <w:left w:val="none" w:sz="0" w:space="0" w:color="auto"/>
                <w:bottom w:val="none" w:sz="0" w:space="0" w:color="auto"/>
                <w:right w:val="none" w:sz="0" w:space="0" w:color="auto"/>
              </w:divBdr>
            </w:div>
            <w:div w:id="732460508">
              <w:marLeft w:val="0"/>
              <w:marRight w:val="0"/>
              <w:marTop w:val="0"/>
              <w:marBottom w:val="0"/>
              <w:divBdr>
                <w:top w:val="none" w:sz="0" w:space="0" w:color="auto"/>
                <w:left w:val="none" w:sz="0" w:space="0" w:color="auto"/>
                <w:bottom w:val="none" w:sz="0" w:space="0" w:color="auto"/>
                <w:right w:val="none" w:sz="0" w:space="0" w:color="auto"/>
              </w:divBdr>
            </w:div>
            <w:div w:id="1202010655">
              <w:marLeft w:val="0"/>
              <w:marRight w:val="0"/>
              <w:marTop w:val="0"/>
              <w:marBottom w:val="0"/>
              <w:divBdr>
                <w:top w:val="none" w:sz="0" w:space="0" w:color="auto"/>
                <w:left w:val="none" w:sz="0" w:space="0" w:color="auto"/>
                <w:bottom w:val="none" w:sz="0" w:space="0" w:color="auto"/>
                <w:right w:val="none" w:sz="0" w:space="0" w:color="auto"/>
              </w:divBdr>
            </w:div>
          </w:divsChild>
        </w:div>
        <w:div w:id="1093817757">
          <w:marLeft w:val="0"/>
          <w:marRight w:val="0"/>
          <w:marTop w:val="0"/>
          <w:marBottom w:val="0"/>
          <w:divBdr>
            <w:top w:val="none" w:sz="0" w:space="0" w:color="auto"/>
            <w:left w:val="none" w:sz="0" w:space="0" w:color="auto"/>
            <w:bottom w:val="none" w:sz="0" w:space="0" w:color="auto"/>
            <w:right w:val="none" w:sz="0" w:space="0" w:color="auto"/>
          </w:divBdr>
          <w:divsChild>
            <w:div w:id="84227873">
              <w:marLeft w:val="0"/>
              <w:marRight w:val="0"/>
              <w:marTop w:val="0"/>
              <w:marBottom w:val="0"/>
              <w:divBdr>
                <w:top w:val="none" w:sz="0" w:space="0" w:color="auto"/>
                <w:left w:val="none" w:sz="0" w:space="0" w:color="auto"/>
                <w:bottom w:val="none" w:sz="0" w:space="0" w:color="auto"/>
                <w:right w:val="none" w:sz="0" w:space="0" w:color="auto"/>
              </w:divBdr>
            </w:div>
            <w:div w:id="86733025">
              <w:marLeft w:val="0"/>
              <w:marRight w:val="0"/>
              <w:marTop w:val="0"/>
              <w:marBottom w:val="0"/>
              <w:divBdr>
                <w:top w:val="none" w:sz="0" w:space="0" w:color="auto"/>
                <w:left w:val="none" w:sz="0" w:space="0" w:color="auto"/>
                <w:bottom w:val="none" w:sz="0" w:space="0" w:color="auto"/>
                <w:right w:val="none" w:sz="0" w:space="0" w:color="auto"/>
              </w:divBdr>
            </w:div>
            <w:div w:id="222562575">
              <w:marLeft w:val="0"/>
              <w:marRight w:val="0"/>
              <w:marTop w:val="0"/>
              <w:marBottom w:val="0"/>
              <w:divBdr>
                <w:top w:val="none" w:sz="0" w:space="0" w:color="auto"/>
                <w:left w:val="none" w:sz="0" w:space="0" w:color="auto"/>
                <w:bottom w:val="none" w:sz="0" w:space="0" w:color="auto"/>
                <w:right w:val="none" w:sz="0" w:space="0" w:color="auto"/>
              </w:divBdr>
            </w:div>
            <w:div w:id="2081824121">
              <w:marLeft w:val="0"/>
              <w:marRight w:val="0"/>
              <w:marTop w:val="0"/>
              <w:marBottom w:val="0"/>
              <w:divBdr>
                <w:top w:val="none" w:sz="0" w:space="0" w:color="auto"/>
                <w:left w:val="none" w:sz="0" w:space="0" w:color="auto"/>
                <w:bottom w:val="none" w:sz="0" w:space="0" w:color="auto"/>
                <w:right w:val="none" w:sz="0" w:space="0" w:color="auto"/>
              </w:divBdr>
            </w:div>
          </w:divsChild>
        </w:div>
        <w:div w:id="1107966072">
          <w:marLeft w:val="0"/>
          <w:marRight w:val="0"/>
          <w:marTop w:val="0"/>
          <w:marBottom w:val="0"/>
          <w:divBdr>
            <w:top w:val="none" w:sz="0" w:space="0" w:color="auto"/>
            <w:left w:val="none" w:sz="0" w:space="0" w:color="auto"/>
            <w:bottom w:val="none" w:sz="0" w:space="0" w:color="auto"/>
            <w:right w:val="none" w:sz="0" w:space="0" w:color="auto"/>
          </w:divBdr>
          <w:divsChild>
            <w:div w:id="35155784">
              <w:marLeft w:val="0"/>
              <w:marRight w:val="0"/>
              <w:marTop w:val="0"/>
              <w:marBottom w:val="0"/>
              <w:divBdr>
                <w:top w:val="none" w:sz="0" w:space="0" w:color="auto"/>
                <w:left w:val="none" w:sz="0" w:space="0" w:color="auto"/>
                <w:bottom w:val="none" w:sz="0" w:space="0" w:color="auto"/>
                <w:right w:val="none" w:sz="0" w:space="0" w:color="auto"/>
              </w:divBdr>
            </w:div>
            <w:div w:id="1235967139">
              <w:marLeft w:val="0"/>
              <w:marRight w:val="0"/>
              <w:marTop w:val="0"/>
              <w:marBottom w:val="0"/>
              <w:divBdr>
                <w:top w:val="none" w:sz="0" w:space="0" w:color="auto"/>
                <w:left w:val="none" w:sz="0" w:space="0" w:color="auto"/>
                <w:bottom w:val="none" w:sz="0" w:space="0" w:color="auto"/>
                <w:right w:val="none" w:sz="0" w:space="0" w:color="auto"/>
              </w:divBdr>
            </w:div>
            <w:div w:id="1452937879">
              <w:marLeft w:val="0"/>
              <w:marRight w:val="0"/>
              <w:marTop w:val="0"/>
              <w:marBottom w:val="0"/>
              <w:divBdr>
                <w:top w:val="none" w:sz="0" w:space="0" w:color="auto"/>
                <w:left w:val="none" w:sz="0" w:space="0" w:color="auto"/>
                <w:bottom w:val="none" w:sz="0" w:space="0" w:color="auto"/>
                <w:right w:val="none" w:sz="0" w:space="0" w:color="auto"/>
              </w:divBdr>
            </w:div>
            <w:div w:id="2094081306">
              <w:marLeft w:val="0"/>
              <w:marRight w:val="0"/>
              <w:marTop w:val="0"/>
              <w:marBottom w:val="0"/>
              <w:divBdr>
                <w:top w:val="none" w:sz="0" w:space="0" w:color="auto"/>
                <w:left w:val="none" w:sz="0" w:space="0" w:color="auto"/>
                <w:bottom w:val="none" w:sz="0" w:space="0" w:color="auto"/>
                <w:right w:val="none" w:sz="0" w:space="0" w:color="auto"/>
              </w:divBdr>
            </w:div>
          </w:divsChild>
        </w:div>
        <w:div w:id="1158225445">
          <w:marLeft w:val="0"/>
          <w:marRight w:val="0"/>
          <w:marTop w:val="0"/>
          <w:marBottom w:val="0"/>
          <w:divBdr>
            <w:top w:val="none" w:sz="0" w:space="0" w:color="auto"/>
            <w:left w:val="none" w:sz="0" w:space="0" w:color="auto"/>
            <w:bottom w:val="none" w:sz="0" w:space="0" w:color="auto"/>
            <w:right w:val="none" w:sz="0" w:space="0" w:color="auto"/>
          </w:divBdr>
        </w:div>
        <w:div w:id="1173103597">
          <w:marLeft w:val="0"/>
          <w:marRight w:val="0"/>
          <w:marTop w:val="0"/>
          <w:marBottom w:val="0"/>
          <w:divBdr>
            <w:top w:val="none" w:sz="0" w:space="0" w:color="auto"/>
            <w:left w:val="none" w:sz="0" w:space="0" w:color="auto"/>
            <w:bottom w:val="none" w:sz="0" w:space="0" w:color="auto"/>
            <w:right w:val="none" w:sz="0" w:space="0" w:color="auto"/>
          </w:divBdr>
          <w:divsChild>
            <w:div w:id="1535655612">
              <w:marLeft w:val="-75"/>
              <w:marRight w:val="0"/>
              <w:marTop w:val="30"/>
              <w:marBottom w:val="30"/>
              <w:divBdr>
                <w:top w:val="none" w:sz="0" w:space="0" w:color="auto"/>
                <w:left w:val="none" w:sz="0" w:space="0" w:color="auto"/>
                <w:bottom w:val="none" w:sz="0" w:space="0" w:color="auto"/>
                <w:right w:val="none" w:sz="0" w:space="0" w:color="auto"/>
              </w:divBdr>
              <w:divsChild>
                <w:div w:id="1449547571">
                  <w:marLeft w:val="0"/>
                  <w:marRight w:val="0"/>
                  <w:marTop w:val="0"/>
                  <w:marBottom w:val="0"/>
                  <w:divBdr>
                    <w:top w:val="none" w:sz="0" w:space="0" w:color="auto"/>
                    <w:left w:val="none" w:sz="0" w:space="0" w:color="auto"/>
                    <w:bottom w:val="none" w:sz="0" w:space="0" w:color="auto"/>
                    <w:right w:val="none" w:sz="0" w:space="0" w:color="auto"/>
                  </w:divBdr>
                  <w:divsChild>
                    <w:div w:id="1582640740">
                      <w:marLeft w:val="0"/>
                      <w:marRight w:val="0"/>
                      <w:marTop w:val="0"/>
                      <w:marBottom w:val="0"/>
                      <w:divBdr>
                        <w:top w:val="none" w:sz="0" w:space="0" w:color="auto"/>
                        <w:left w:val="none" w:sz="0" w:space="0" w:color="auto"/>
                        <w:bottom w:val="none" w:sz="0" w:space="0" w:color="auto"/>
                        <w:right w:val="none" w:sz="0" w:space="0" w:color="auto"/>
                      </w:divBdr>
                    </w:div>
                  </w:divsChild>
                </w:div>
                <w:div w:id="1472820976">
                  <w:marLeft w:val="0"/>
                  <w:marRight w:val="0"/>
                  <w:marTop w:val="0"/>
                  <w:marBottom w:val="0"/>
                  <w:divBdr>
                    <w:top w:val="none" w:sz="0" w:space="0" w:color="auto"/>
                    <w:left w:val="none" w:sz="0" w:space="0" w:color="auto"/>
                    <w:bottom w:val="none" w:sz="0" w:space="0" w:color="auto"/>
                    <w:right w:val="none" w:sz="0" w:space="0" w:color="auto"/>
                  </w:divBdr>
                  <w:divsChild>
                    <w:div w:id="145590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421849">
          <w:marLeft w:val="0"/>
          <w:marRight w:val="0"/>
          <w:marTop w:val="0"/>
          <w:marBottom w:val="0"/>
          <w:divBdr>
            <w:top w:val="none" w:sz="0" w:space="0" w:color="auto"/>
            <w:left w:val="none" w:sz="0" w:space="0" w:color="auto"/>
            <w:bottom w:val="none" w:sz="0" w:space="0" w:color="auto"/>
            <w:right w:val="none" w:sz="0" w:space="0" w:color="auto"/>
          </w:divBdr>
          <w:divsChild>
            <w:div w:id="1709722868">
              <w:marLeft w:val="0"/>
              <w:marRight w:val="0"/>
              <w:marTop w:val="0"/>
              <w:marBottom w:val="0"/>
              <w:divBdr>
                <w:top w:val="none" w:sz="0" w:space="0" w:color="auto"/>
                <w:left w:val="none" w:sz="0" w:space="0" w:color="auto"/>
                <w:bottom w:val="none" w:sz="0" w:space="0" w:color="auto"/>
                <w:right w:val="none" w:sz="0" w:space="0" w:color="auto"/>
              </w:divBdr>
            </w:div>
          </w:divsChild>
        </w:div>
        <w:div w:id="1177648096">
          <w:marLeft w:val="0"/>
          <w:marRight w:val="0"/>
          <w:marTop w:val="0"/>
          <w:marBottom w:val="0"/>
          <w:divBdr>
            <w:top w:val="none" w:sz="0" w:space="0" w:color="auto"/>
            <w:left w:val="none" w:sz="0" w:space="0" w:color="auto"/>
            <w:bottom w:val="none" w:sz="0" w:space="0" w:color="auto"/>
            <w:right w:val="none" w:sz="0" w:space="0" w:color="auto"/>
          </w:divBdr>
          <w:divsChild>
            <w:div w:id="1254245569">
              <w:marLeft w:val="0"/>
              <w:marRight w:val="0"/>
              <w:marTop w:val="0"/>
              <w:marBottom w:val="0"/>
              <w:divBdr>
                <w:top w:val="none" w:sz="0" w:space="0" w:color="auto"/>
                <w:left w:val="none" w:sz="0" w:space="0" w:color="auto"/>
                <w:bottom w:val="none" w:sz="0" w:space="0" w:color="auto"/>
                <w:right w:val="none" w:sz="0" w:space="0" w:color="auto"/>
              </w:divBdr>
            </w:div>
          </w:divsChild>
        </w:div>
        <w:div w:id="1236041531">
          <w:marLeft w:val="0"/>
          <w:marRight w:val="0"/>
          <w:marTop w:val="0"/>
          <w:marBottom w:val="0"/>
          <w:divBdr>
            <w:top w:val="none" w:sz="0" w:space="0" w:color="auto"/>
            <w:left w:val="none" w:sz="0" w:space="0" w:color="auto"/>
            <w:bottom w:val="none" w:sz="0" w:space="0" w:color="auto"/>
            <w:right w:val="none" w:sz="0" w:space="0" w:color="auto"/>
          </w:divBdr>
          <w:divsChild>
            <w:div w:id="344357408">
              <w:marLeft w:val="0"/>
              <w:marRight w:val="0"/>
              <w:marTop w:val="0"/>
              <w:marBottom w:val="0"/>
              <w:divBdr>
                <w:top w:val="none" w:sz="0" w:space="0" w:color="auto"/>
                <w:left w:val="none" w:sz="0" w:space="0" w:color="auto"/>
                <w:bottom w:val="none" w:sz="0" w:space="0" w:color="auto"/>
                <w:right w:val="none" w:sz="0" w:space="0" w:color="auto"/>
              </w:divBdr>
            </w:div>
          </w:divsChild>
        </w:div>
        <w:div w:id="1239705830">
          <w:marLeft w:val="0"/>
          <w:marRight w:val="0"/>
          <w:marTop w:val="0"/>
          <w:marBottom w:val="0"/>
          <w:divBdr>
            <w:top w:val="none" w:sz="0" w:space="0" w:color="auto"/>
            <w:left w:val="none" w:sz="0" w:space="0" w:color="auto"/>
            <w:bottom w:val="none" w:sz="0" w:space="0" w:color="auto"/>
            <w:right w:val="none" w:sz="0" w:space="0" w:color="auto"/>
          </w:divBdr>
          <w:divsChild>
            <w:div w:id="1170212606">
              <w:marLeft w:val="0"/>
              <w:marRight w:val="0"/>
              <w:marTop w:val="0"/>
              <w:marBottom w:val="0"/>
              <w:divBdr>
                <w:top w:val="none" w:sz="0" w:space="0" w:color="auto"/>
                <w:left w:val="none" w:sz="0" w:space="0" w:color="auto"/>
                <w:bottom w:val="none" w:sz="0" w:space="0" w:color="auto"/>
                <w:right w:val="none" w:sz="0" w:space="0" w:color="auto"/>
              </w:divBdr>
            </w:div>
          </w:divsChild>
        </w:div>
        <w:div w:id="1268079895">
          <w:marLeft w:val="0"/>
          <w:marRight w:val="0"/>
          <w:marTop w:val="0"/>
          <w:marBottom w:val="0"/>
          <w:divBdr>
            <w:top w:val="none" w:sz="0" w:space="0" w:color="auto"/>
            <w:left w:val="none" w:sz="0" w:space="0" w:color="auto"/>
            <w:bottom w:val="none" w:sz="0" w:space="0" w:color="auto"/>
            <w:right w:val="none" w:sz="0" w:space="0" w:color="auto"/>
          </w:divBdr>
          <w:divsChild>
            <w:div w:id="930165061">
              <w:marLeft w:val="0"/>
              <w:marRight w:val="0"/>
              <w:marTop w:val="0"/>
              <w:marBottom w:val="0"/>
              <w:divBdr>
                <w:top w:val="none" w:sz="0" w:space="0" w:color="auto"/>
                <w:left w:val="none" w:sz="0" w:space="0" w:color="auto"/>
                <w:bottom w:val="none" w:sz="0" w:space="0" w:color="auto"/>
                <w:right w:val="none" w:sz="0" w:space="0" w:color="auto"/>
              </w:divBdr>
            </w:div>
          </w:divsChild>
        </w:div>
        <w:div w:id="1290012409">
          <w:marLeft w:val="0"/>
          <w:marRight w:val="0"/>
          <w:marTop w:val="0"/>
          <w:marBottom w:val="0"/>
          <w:divBdr>
            <w:top w:val="none" w:sz="0" w:space="0" w:color="auto"/>
            <w:left w:val="none" w:sz="0" w:space="0" w:color="auto"/>
            <w:bottom w:val="none" w:sz="0" w:space="0" w:color="auto"/>
            <w:right w:val="none" w:sz="0" w:space="0" w:color="auto"/>
          </w:divBdr>
          <w:divsChild>
            <w:div w:id="596720215">
              <w:marLeft w:val="0"/>
              <w:marRight w:val="0"/>
              <w:marTop w:val="0"/>
              <w:marBottom w:val="0"/>
              <w:divBdr>
                <w:top w:val="none" w:sz="0" w:space="0" w:color="auto"/>
                <w:left w:val="none" w:sz="0" w:space="0" w:color="auto"/>
                <w:bottom w:val="none" w:sz="0" w:space="0" w:color="auto"/>
                <w:right w:val="none" w:sz="0" w:space="0" w:color="auto"/>
              </w:divBdr>
            </w:div>
            <w:div w:id="622419099">
              <w:marLeft w:val="0"/>
              <w:marRight w:val="0"/>
              <w:marTop w:val="0"/>
              <w:marBottom w:val="0"/>
              <w:divBdr>
                <w:top w:val="none" w:sz="0" w:space="0" w:color="auto"/>
                <w:left w:val="none" w:sz="0" w:space="0" w:color="auto"/>
                <w:bottom w:val="none" w:sz="0" w:space="0" w:color="auto"/>
                <w:right w:val="none" w:sz="0" w:space="0" w:color="auto"/>
              </w:divBdr>
            </w:div>
            <w:div w:id="671955074">
              <w:marLeft w:val="0"/>
              <w:marRight w:val="0"/>
              <w:marTop w:val="0"/>
              <w:marBottom w:val="0"/>
              <w:divBdr>
                <w:top w:val="none" w:sz="0" w:space="0" w:color="auto"/>
                <w:left w:val="none" w:sz="0" w:space="0" w:color="auto"/>
                <w:bottom w:val="none" w:sz="0" w:space="0" w:color="auto"/>
                <w:right w:val="none" w:sz="0" w:space="0" w:color="auto"/>
              </w:divBdr>
            </w:div>
            <w:div w:id="1498576693">
              <w:marLeft w:val="0"/>
              <w:marRight w:val="0"/>
              <w:marTop w:val="0"/>
              <w:marBottom w:val="0"/>
              <w:divBdr>
                <w:top w:val="none" w:sz="0" w:space="0" w:color="auto"/>
                <w:left w:val="none" w:sz="0" w:space="0" w:color="auto"/>
                <w:bottom w:val="none" w:sz="0" w:space="0" w:color="auto"/>
                <w:right w:val="none" w:sz="0" w:space="0" w:color="auto"/>
              </w:divBdr>
            </w:div>
            <w:div w:id="1530803700">
              <w:marLeft w:val="0"/>
              <w:marRight w:val="0"/>
              <w:marTop w:val="0"/>
              <w:marBottom w:val="0"/>
              <w:divBdr>
                <w:top w:val="none" w:sz="0" w:space="0" w:color="auto"/>
                <w:left w:val="none" w:sz="0" w:space="0" w:color="auto"/>
                <w:bottom w:val="none" w:sz="0" w:space="0" w:color="auto"/>
                <w:right w:val="none" w:sz="0" w:space="0" w:color="auto"/>
              </w:divBdr>
            </w:div>
            <w:div w:id="1577205323">
              <w:marLeft w:val="0"/>
              <w:marRight w:val="0"/>
              <w:marTop w:val="0"/>
              <w:marBottom w:val="0"/>
              <w:divBdr>
                <w:top w:val="none" w:sz="0" w:space="0" w:color="auto"/>
                <w:left w:val="none" w:sz="0" w:space="0" w:color="auto"/>
                <w:bottom w:val="none" w:sz="0" w:space="0" w:color="auto"/>
                <w:right w:val="none" w:sz="0" w:space="0" w:color="auto"/>
              </w:divBdr>
            </w:div>
            <w:div w:id="1625038728">
              <w:marLeft w:val="0"/>
              <w:marRight w:val="0"/>
              <w:marTop w:val="0"/>
              <w:marBottom w:val="0"/>
              <w:divBdr>
                <w:top w:val="none" w:sz="0" w:space="0" w:color="auto"/>
                <w:left w:val="none" w:sz="0" w:space="0" w:color="auto"/>
                <w:bottom w:val="none" w:sz="0" w:space="0" w:color="auto"/>
                <w:right w:val="none" w:sz="0" w:space="0" w:color="auto"/>
              </w:divBdr>
            </w:div>
            <w:div w:id="1813405175">
              <w:marLeft w:val="0"/>
              <w:marRight w:val="0"/>
              <w:marTop w:val="0"/>
              <w:marBottom w:val="0"/>
              <w:divBdr>
                <w:top w:val="none" w:sz="0" w:space="0" w:color="auto"/>
                <w:left w:val="none" w:sz="0" w:space="0" w:color="auto"/>
                <w:bottom w:val="none" w:sz="0" w:space="0" w:color="auto"/>
                <w:right w:val="none" w:sz="0" w:space="0" w:color="auto"/>
              </w:divBdr>
            </w:div>
            <w:div w:id="1997760577">
              <w:marLeft w:val="0"/>
              <w:marRight w:val="0"/>
              <w:marTop w:val="0"/>
              <w:marBottom w:val="0"/>
              <w:divBdr>
                <w:top w:val="none" w:sz="0" w:space="0" w:color="auto"/>
                <w:left w:val="none" w:sz="0" w:space="0" w:color="auto"/>
                <w:bottom w:val="none" w:sz="0" w:space="0" w:color="auto"/>
                <w:right w:val="none" w:sz="0" w:space="0" w:color="auto"/>
              </w:divBdr>
            </w:div>
          </w:divsChild>
        </w:div>
        <w:div w:id="1321881681">
          <w:marLeft w:val="0"/>
          <w:marRight w:val="0"/>
          <w:marTop w:val="0"/>
          <w:marBottom w:val="0"/>
          <w:divBdr>
            <w:top w:val="none" w:sz="0" w:space="0" w:color="auto"/>
            <w:left w:val="none" w:sz="0" w:space="0" w:color="auto"/>
            <w:bottom w:val="none" w:sz="0" w:space="0" w:color="auto"/>
            <w:right w:val="none" w:sz="0" w:space="0" w:color="auto"/>
          </w:divBdr>
          <w:divsChild>
            <w:div w:id="700975393">
              <w:marLeft w:val="-75"/>
              <w:marRight w:val="0"/>
              <w:marTop w:val="30"/>
              <w:marBottom w:val="30"/>
              <w:divBdr>
                <w:top w:val="none" w:sz="0" w:space="0" w:color="auto"/>
                <w:left w:val="none" w:sz="0" w:space="0" w:color="auto"/>
                <w:bottom w:val="none" w:sz="0" w:space="0" w:color="auto"/>
                <w:right w:val="none" w:sz="0" w:space="0" w:color="auto"/>
              </w:divBdr>
              <w:divsChild>
                <w:div w:id="70929607">
                  <w:marLeft w:val="0"/>
                  <w:marRight w:val="0"/>
                  <w:marTop w:val="0"/>
                  <w:marBottom w:val="0"/>
                  <w:divBdr>
                    <w:top w:val="none" w:sz="0" w:space="0" w:color="auto"/>
                    <w:left w:val="none" w:sz="0" w:space="0" w:color="auto"/>
                    <w:bottom w:val="none" w:sz="0" w:space="0" w:color="auto"/>
                    <w:right w:val="none" w:sz="0" w:space="0" w:color="auto"/>
                  </w:divBdr>
                  <w:divsChild>
                    <w:div w:id="1328365392">
                      <w:marLeft w:val="0"/>
                      <w:marRight w:val="0"/>
                      <w:marTop w:val="0"/>
                      <w:marBottom w:val="0"/>
                      <w:divBdr>
                        <w:top w:val="none" w:sz="0" w:space="0" w:color="auto"/>
                        <w:left w:val="none" w:sz="0" w:space="0" w:color="auto"/>
                        <w:bottom w:val="none" w:sz="0" w:space="0" w:color="auto"/>
                        <w:right w:val="none" w:sz="0" w:space="0" w:color="auto"/>
                      </w:divBdr>
                    </w:div>
                  </w:divsChild>
                </w:div>
                <w:div w:id="192033908">
                  <w:marLeft w:val="0"/>
                  <w:marRight w:val="0"/>
                  <w:marTop w:val="0"/>
                  <w:marBottom w:val="0"/>
                  <w:divBdr>
                    <w:top w:val="none" w:sz="0" w:space="0" w:color="auto"/>
                    <w:left w:val="none" w:sz="0" w:space="0" w:color="auto"/>
                    <w:bottom w:val="none" w:sz="0" w:space="0" w:color="auto"/>
                    <w:right w:val="none" w:sz="0" w:space="0" w:color="auto"/>
                  </w:divBdr>
                  <w:divsChild>
                    <w:div w:id="397441126">
                      <w:marLeft w:val="0"/>
                      <w:marRight w:val="0"/>
                      <w:marTop w:val="0"/>
                      <w:marBottom w:val="0"/>
                      <w:divBdr>
                        <w:top w:val="none" w:sz="0" w:space="0" w:color="auto"/>
                        <w:left w:val="none" w:sz="0" w:space="0" w:color="auto"/>
                        <w:bottom w:val="none" w:sz="0" w:space="0" w:color="auto"/>
                        <w:right w:val="none" w:sz="0" w:space="0" w:color="auto"/>
                      </w:divBdr>
                    </w:div>
                  </w:divsChild>
                </w:div>
                <w:div w:id="506680174">
                  <w:marLeft w:val="0"/>
                  <w:marRight w:val="0"/>
                  <w:marTop w:val="0"/>
                  <w:marBottom w:val="0"/>
                  <w:divBdr>
                    <w:top w:val="none" w:sz="0" w:space="0" w:color="auto"/>
                    <w:left w:val="none" w:sz="0" w:space="0" w:color="auto"/>
                    <w:bottom w:val="none" w:sz="0" w:space="0" w:color="auto"/>
                    <w:right w:val="none" w:sz="0" w:space="0" w:color="auto"/>
                  </w:divBdr>
                  <w:divsChild>
                    <w:div w:id="1093210674">
                      <w:marLeft w:val="0"/>
                      <w:marRight w:val="0"/>
                      <w:marTop w:val="0"/>
                      <w:marBottom w:val="0"/>
                      <w:divBdr>
                        <w:top w:val="none" w:sz="0" w:space="0" w:color="auto"/>
                        <w:left w:val="none" w:sz="0" w:space="0" w:color="auto"/>
                        <w:bottom w:val="none" w:sz="0" w:space="0" w:color="auto"/>
                        <w:right w:val="none" w:sz="0" w:space="0" w:color="auto"/>
                      </w:divBdr>
                    </w:div>
                  </w:divsChild>
                </w:div>
                <w:div w:id="561411201">
                  <w:marLeft w:val="0"/>
                  <w:marRight w:val="0"/>
                  <w:marTop w:val="0"/>
                  <w:marBottom w:val="0"/>
                  <w:divBdr>
                    <w:top w:val="none" w:sz="0" w:space="0" w:color="auto"/>
                    <w:left w:val="none" w:sz="0" w:space="0" w:color="auto"/>
                    <w:bottom w:val="none" w:sz="0" w:space="0" w:color="auto"/>
                    <w:right w:val="none" w:sz="0" w:space="0" w:color="auto"/>
                  </w:divBdr>
                  <w:divsChild>
                    <w:div w:id="1445809725">
                      <w:marLeft w:val="0"/>
                      <w:marRight w:val="0"/>
                      <w:marTop w:val="0"/>
                      <w:marBottom w:val="0"/>
                      <w:divBdr>
                        <w:top w:val="none" w:sz="0" w:space="0" w:color="auto"/>
                        <w:left w:val="none" w:sz="0" w:space="0" w:color="auto"/>
                        <w:bottom w:val="none" w:sz="0" w:space="0" w:color="auto"/>
                        <w:right w:val="none" w:sz="0" w:space="0" w:color="auto"/>
                      </w:divBdr>
                    </w:div>
                  </w:divsChild>
                </w:div>
                <w:div w:id="590092715">
                  <w:marLeft w:val="0"/>
                  <w:marRight w:val="0"/>
                  <w:marTop w:val="0"/>
                  <w:marBottom w:val="0"/>
                  <w:divBdr>
                    <w:top w:val="none" w:sz="0" w:space="0" w:color="auto"/>
                    <w:left w:val="none" w:sz="0" w:space="0" w:color="auto"/>
                    <w:bottom w:val="none" w:sz="0" w:space="0" w:color="auto"/>
                    <w:right w:val="none" w:sz="0" w:space="0" w:color="auto"/>
                  </w:divBdr>
                  <w:divsChild>
                    <w:div w:id="1507479612">
                      <w:marLeft w:val="0"/>
                      <w:marRight w:val="0"/>
                      <w:marTop w:val="0"/>
                      <w:marBottom w:val="0"/>
                      <w:divBdr>
                        <w:top w:val="none" w:sz="0" w:space="0" w:color="auto"/>
                        <w:left w:val="none" w:sz="0" w:space="0" w:color="auto"/>
                        <w:bottom w:val="none" w:sz="0" w:space="0" w:color="auto"/>
                        <w:right w:val="none" w:sz="0" w:space="0" w:color="auto"/>
                      </w:divBdr>
                    </w:div>
                  </w:divsChild>
                </w:div>
                <w:div w:id="608663467">
                  <w:marLeft w:val="0"/>
                  <w:marRight w:val="0"/>
                  <w:marTop w:val="0"/>
                  <w:marBottom w:val="0"/>
                  <w:divBdr>
                    <w:top w:val="none" w:sz="0" w:space="0" w:color="auto"/>
                    <w:left w:val="none" w:sz="0" w:space="0" w:color="auto"/>
                    <w:bottom w:val="none" w:sz="0" w:space="0" w:color="auto"/>
                    <w:right w:val="none" w:sz="0" w:space="0" w:color="auto"/>
                  </w:divBdr>
                  <w:divsChild>
                    <w:div w:id="1001394241">
                      <w:marLeft w:val="0"/>
                      <w:marRight w:val="0"/>
                      <w:marTop w:val="0"/>
                      <w:marBottom w:val="0"/>
                      <w:divBdr>
                        <w:top w:val="none" w:sz="0" w:space="0" w:color="auto"/>
                        <w:left w:val="none" w:sz="0" w:space="0" w:color="auto"/>
                        <w:bottom w:val="none" w:sz="0" w:space="0" w:color="auto"/>
                        <w:right w:val="none" w:sz="0" w:space="0" w:color="auto"/>
                      </w:divBdr>
                    </w:div>
                  </w:divsChild>
                </w:div>
                <w:div w:id="638656209">
                  <w:marLeft w:val="0"/>
                  <w:marRight w:val="0"/>
                  <w:marTop w:val="0"/>
                  <w:marBottom w:val="0"/>
                  <w:divBdr>
                    <w:top w:val="none" w:sz="0" w:space="0" w:color="auto"/>
                    <w:left w:val="none" w:sz="0" w:space="0" w:color="auto"/>
                    <w:bottom w:val="none" w:sz="0" w:space="0" w:color="auto"/>
                    <w:right w:val="none" w:sz="0" w:space="0" w:color="auto"/>
                  </w:divBdr>
                  <w:divsChild>
                    <w:div w:id="602110048">
                      <w:marLeft w:val="0"/>
                      <w:marRight w:val="0"/>
                      <w:marTop w:val="0"/>
                      <w:marBottom w:val="0"/>
                      <w:divBdr>
                        <w:top w:val="none" w:sz="0" w:space="0" w:color="auto"/>
                        <w:left w:val="none" w:sz="0" w:space="0" w:color="auto"/>
                        <w:bottom w:val="none" w:sz="0" w:space="0" w:color="auto"/>
                        <w:right w:val="none" w:sz="0" w:space="0" w:color="auto"/>
                      </w:divBdr>
                    </w:div>
                  </w:divsChild>
                </w:div>
                <w:div w:id="671570518">
                  <w:marLeft w:val="0"/>
                  <w:marRight w:val="0"/>
                  <w:marTop w:val="0"/>
                  <w:marBottom w:val="0"/>
                  <w:divBdr>
                    <w:top w:val="none" w:sz="0" w:space="0" w:color="auto"/>
                    <w:left w:val="none" w:sz="0" w:space="0" w:color="auto"/>
                    <w:bottom w:val="none" w:sz="0" w:space="0" w:color="auto"/>
                    <w:right w:val="none" w:sz="0" w:space="0" w:color="auto"/>
                  </w:divBdr>
                  <w:divsChild>
                    <w:div w:id="2092698412">
                      <w:marLeft w:val="0"/>
                      <w:marRight w:val="0"/>
                      <w:marTop w:val="0"/>
                      <w:marBottom w:val="0"/>
                      <w:divBdr>
                        <w:top w:val="none" w:sz="0" w:space="0" w:color="auto"/>
                        <w:left w:val="none" w:sz="0" w:space="0" w:color="auto"/>
                        <w:bottom w:val="none" w:sz="0" w:space="0" w:color="auto"/>
                        <w:right w:val="none" w:sz="0" w:space="0" w:color="auto"/>
                      </w:divBdr>
                    </w:div>
                  </w:divsChild>
                </w:div>
                <w:div w:id="865411708">
                  <w:marLeft w:val="0"/>
                  <w:marRight w:val="0"/>
                  <w:marTop w:val="0"/>
                  <w:marBottom w:val="0"/>
                  <w:divBdr>
                    <w:top w:val="none" w:sz="0" w:space="0" w:color="auto"/>
                    <w:left w:val="none" w:sz="0" w:space="0" w:color="auto"/>
                    <w:bottom w:val="none" w:sz="0" w:space="0" w:color="auto"/>
                    <w:right w:val="none" w:sz="0" w:space="0" w:color="auto"/>
                  </w:divBdr>
                  <w:divsChild>
                    <w:div w:id="1084495581">
                      <w:marLeft w:val="0"/>
                      <w:marRight w:val="0"/>
                      <w:marTop w:val="0"/>
                      <w:marBottom w:val="0"/>
                      <w:divBdr>
                        <w:top w:val="none" w:sz="0" w:space="0" w:color="auto"/>
                        <w:left w:val="none" w:sz="0" w:space="0" w:color="auto"/>
                        <w:bottom w:val="none" w:sz="0" w:space="0" w:color="auto"/>
                        <w:right w:val="none" w:sz="0" w:space="0" w:color="auto"/>
                      </w:divBdr>
                    </w:div>
                  </w:divsChild>
                </w:div>
                <w:div w:id="1014108030">
                  <w:marLeft w:val="0"/>
                  <w:marRight w:val="0"/>
                  <w:marTop w:val="0"/>
                  <w:marBottom w:val="0"/>
                  <w:divBdr>
                    <w:top w:val="none" w:sz="0" w:space="0" w:color="auto"/>
                    <w:left w:val="none" w:sz="0" w:space="0" w:color="auto"/>
                    <w:bottom w:val="none" w:sz="0" w:space="0" w:color="auto"/>
                    <w:right w:val="none" w:sz="0" w:space="0" w:color="auto"/>
                  </w:divBdr>
                  <w:divsChild>
                    <w:div w:id="553275386">
                      <w:marLeft w:val="0"/>
                      <w:marRight w:val="0"/>
                      <w:marTop w:val="0"/>
                      <w:marBottom w:val="0"/>
                      <w:divBdr>
                        <w:top w:val="none" w:sz="0" w:space="0" w:color="auto"/>
                        <w:left w:val="none" w:sz="0" w:space="0" w:color="auto"/>
                        <w:bottom w:val="none" w:sz="0" w:space="0" w:color="auto"/>
                        <w:right w:val="none" w:sz="0" w:space="0" w:color="auto"/>
                      </w:divBdr>
                    </w:div>
                  </w:divsChild>
                </w:div>
                <w:div w:id="1084763021">
                  <w:marLeft w:val="0"/>
                  <w:marRight w:val="0"/>
                  <w:marTop w:val="0"/>
                  <w:marBottom w:val="0"/>
                  <w:divBdr>
                    <w:top w:val="none" w:sz="0" w:space="0" w:color="auto"/>
                    <w:left w:val="none" w:sz="0" w:space="0" w:color="auto"/>
                    <w:bottom w:val="none" w:sz="0" w:space="0" w:color="auto"/>
                    <w:right w:val="none" w:sz="0" w:space="0" w:color="auto"/>
                  </w:divBdr>
                  <w:divsChild>
                    <w:div w:id="1121195081">
                      <w:marLeft w:val="0"/>
                      <w:marRight w:val="0"/>
                      <w:marTop w:val="0"/>
                      <w:marBottom w:val="0"/>
                      <w:divBdr>
                        <w:top w:val="none" w:sz="0" w:space="0" w:color="auto"/>
                        <w:left w:val="none" w:sz="0" w:space="0" w:color="auto"/>
                        <w:bottom w:val="none" w:sz="0" w:space="0" w:color="auto"/>
                        <w:right w:val="none" w:sz="0" w:space="0" w:color="auto"/>
                      </w:divBdr>
                    </w:div>
                  </w:divsChild>
                </w:div>
                <w:div w:id="1138189205">
                  <w:marLeft w:val="0"/>
                  <w:marRight w:val="0"/>
                  <w:marTop w:val="0"/>
                  <w:marBottom w:val="0"/>
                  <w:divBdr>
                    <w:top w:val="none" w:sz="0" w:space="0" w:color="auto"/>
                    <w:left w:val="none" w:sz="0" w:space="0" w:color="auto"/>
                    <w:bottom w:val="none" w:sz="0" w:space="0" w:color="auto"/>
                    <w:right w:val="none" w:sz="0" w:space="0" w:color="auto"/>
                  </w:divBdr>
                  <w:divsChild>
                    <w:div w:id="2027973554">
                      <w:marLeft w:val="0"/>
                      <w:marRight w:val="0"/>
                      <w:marTop w:val="0"/>
                      <w:marBottom w:val="0"/>
                      <w:divBdr>
                        <w:top w:val="none" w:sz="0" w:space="0" w:color="auto"/>
                        <w:left w:val="none" w:sz="0" w:space="0" w:color="auto"/>
                        <w:bottom w:val="none" w:sz="0" w:space="0" w:color="auto"/>
                        <w:right w:val="none" w:sz="0" w:space="0" w:color="auto"/>
                      </w:divBdr>
                    </w:div>
                  </w:divsChild>
                </w:div>
                <w:div w:id="1178614629">
                  <w:marLeft w:val="0"/>
                  <w:marRight w:val="0"/>
                  <w:marTop w:val="0"/>
                  <w:marBottom w:val="0"/>
                  <w:divBdr>
                    <w:top w:val="none" w:sz="0" w:space="0" w:color="auto"/>
                    <w:left w:val="none" w:sz="0" w:space="0" w:color="auto"/>
                    <w:bottom w:val="none" w:sz="0" w:space="0" w:color="auto"/>
                    <w:right w:val="none" w:sz="0" w:space="0" w:color="auto"/>
                  </w:divBdr>
                  <w:divsChild>
                    <w:div w:id="486556865">
                      <w:marLeft w:val="0"/>
                      <w:marRight w:val="0"/>
                      <w:marTop w:val="0"/>
                      <w:marBottom w:val="0"/>
                      <w:divBdr>
                        <w:top w:val="none" w:sz="0" w:space="0" w:color="auto"/>
                        <w:left w:val="none" w:sz="0" w:space="0" w:color="auto"/>
                        <w:bottom w:val="none" w:sz="0" w:space="0" w:color="auto"/>
                        <w:right w:val="none" w:sz="0" w:space="0" w:color="auto"/>
                      </w:divBdr>
                    </w:div>
                  </w:divsChild>
                </w:div>
                <w:div w:id="1264728797">
                  <w:marLeft w:val="0"/>
                  <w:marRight w:val="0"/>
                  <w:marTop w:val="0"/>
                  <w:marBottom w:val="0"/>
                  <w:divBdr>
                    <w:top w:val="none" w:sz="0" w:space="0" w:color="auto"/>
                    <w:left w:val="none" w:sz="0" w:space="0" w:color="auto"/>
                    <w:bottom w:val="none" w:sz="0" w:space="0" w:color="auto"/>
                    <w:right w:val="none" w:sz="0" w:space="0" w:color="auto"/>
                  </w:divBdr>
                  <w:divsChild>
                    <w:div w:id="1026174394">
                      <w:marLeft w:val="0"/>
                      <w:marRight w:val="0"/>
                      <w:marTop w:val="0"/>
                      <w:marBottom w:val="0"/>
                      <w:divBdr>
                        <w:top w:val="none" w:sz="0" w:space="0" w:color="auto"/>
                        <w:left w:val="none" w:sz="0" w:space="0" w:color="auto"/>
                        <w:bottom w:val="none" w:sz="0" w:space="0" w:color="auto"/>
                        <w:right w:val="none" w:sz="0" w:space="0" w:color="auto"/>
                      </w:divBdr>
                    </w:div>
                  </w:divsChild>
                </w:div>
                <w:div w:id="1267614889">
                  <w:marLeft w:val="0"/>
                  <w:marRight w:val="0"/>
                  <w:marTop w:val="0"/>
                  <w:marBottom w:val="0"/>
                  <w:divBdr>
                    <w:top w:val="none" w:sz="0" w:space="0" w:color="auto"/>
                    <w:left w:val="none" w:sz="0" w:space="0" w:color="auto"/>
                    <w:bottom w:val="none" w:sz="0" w:space="0" w:color="auto"/>
                    <w:right w:val="none" w:sz="0" w:space="0" w:color="auto"/>
                  </w:divBdr>
                  <w:divsChild>
                    <w:div w:id="221210593">
                      <w:marLeft w:val="0"/>
                      <w:marRight w:val="0"/>
                      <w:marTop w:val="0"/>
                      <w:marBottom w:val="0"/>
                      <w:divBdr>
                        <w:top w:val="none" w:sz="0" w:space="0" w:color="auto"/>
                        <w:left w:val="none" w:sz="0" w:space="0" w:color="auto"/>
                        <w:bottom w:val="none" w:sz="0" w:space="0" w:color="auto"/>
                        <w:right w:val="none" w:sz="0" w:space="0" w:color="auto"/>
                      </w:divBdr>
                    </w:div>
                  </w:divsChild>
                </w:div>
                <w:div w:id="1524785721">
                  <w:marLeft w:val="0"/>
                  <w:marRight w:val="0"/>
                  <w:marTop w:val="0"/>
                  <w:marBottom w:val="0"/>
                  <w:divBdr>
                    <w:top w:val="none" w:sz="0" w:space="0" w:color="auto"/>
                    <w:left w:val="none" w:sz="0" w:space="0" w:color="auto"/>
                    <w:bottom w:val="none" w:sz="0" w:space="0" w:color="auto"/>
                    <w:right w:val="none" w:sz="0" w:space="0" w:color="auto"/>
                  </w:divBdr>
                  <w:divsChild>
                    <w:div w:id="2007586594">
                      <w:marLeft w:val="0"/>
                      <w:marRight w:val="0"/>
                      <w:marTop w:val="0"/>
                      <w:marBottom w:val="0"/>
                      <w:divBdr>
                        <w:top w:val="none" w:sz="0" w:space="0" w:color="auto"/>
                        <w:left w:val="none" w:sz="0" w:space="0" w:color="auto"/>
                        <w:bottom w:val="none" w:sz="0" w:space="0" w:color="auto"/>
                        <w:right w:val="none" w:sz="0" w:space="0" w:color="auto"/>
                      </w:divBdr>
                    </w:div>
                  </w:divsChild>
                </w:div>
                <w:div w:id="1656185806">
                  <w:marLeft w:val="0"/>
                  <w:marRight w:val="0"/>
                  <w:marTop w:val="0"/>
                  <w:marBottom w:val="0"/>
                  <w:divBdr>
                    <w:top w:val="none" w:sz="0" w:space="0" w:color="auto"/>
                    <w:left w:val="none" w:sz="0" w:space="0" w:color="auto"/>
                    <w:bottom w:val="none" w:sz="0" w:space="0" w:color="auto"/>
                    <w:right w:val="none" w:sz="0" w:space="0" w:color="auto"/>
                  </w:divBdr>
                  <w:divsChild>
                    <w:div w:id="498809729">
                      <w:marLeft w:val="0"/>
                      <w:marRight w:val="0"/>
                      <w:marTop w:val="0"/>
                      <w:marBottom w:val="0"/>
                      <w:divBdr>
                        <w:top w:val="none" w:sz="0" w:space="0" w:color="auto"/>
                        <w:left w:val="none" w:sz="0" w:space="0" w:color="auto"/>
                        <w:bottom w:val="none" w:sz="0" w:space="0" w:color="auto"/>
                        <w:right w:val="none" w:sz="0" w:space="0" w:color="auto"/>
                      </w:divBdr>
                    </w:div>
                  </w:divsChild>
                </w:div>
                <w:div w:id="1680545954">
                  <w:marLeft w:val="0"/>
                  <w:marRight w:val="0"/>
                  <w:marTop w:val="0"/>
                  <w:marBottom w:val="0"/>
                  <w:divBdr>
                    <w:top w:val="none" w:sz="0" w:space="0" w:color="auto"/>
                    <w:left w:val="none" w:sz="0" w:space="0" w:color="auto"/>
                    <w:bottom w:val="none" w:sz="0" w:space="0" w:color="auto"/>
                    <w:right w:val="none" w:sz="0" w:space="0" w:color="auto"/>
                  </w:divBdr>
                  <w:divsChild>
                    <w:div w:id="2032031005">
                      <w:marLeft w:val="0"/>
                      <w:marRight w:val="0"/>
                      <w:marTop w:val="0"/>
                      <w:marBottom w:val="0"/>
                      <w:divBdr>
                        <w:top w:val="none" w:sz="0" w:space="0" w:color="auto"/>
                        <w:left w:val="none" w:sz="0" w:space="0" w:color="auto"/>
                        <w:bottom w:val="none" w:sz="0" w:space="0" w:color="auto"/>
                        <w:right w:val="none" w:sz="0" w:space="0" w:color="auto"/>
                      </w:divBdr>
                    </w:div>
                  </w:divsChild>
                </w:div>
                <w:div w:id="1780636593">
                  <w:marLeft w:val="0"/>
                  <w:marRight w:val="0"/>
                  <w:marTop w:val="0"/>
                  <w:marBottom w:val="0"/>
                  <w:divBdr>
                    <w:top w:val="none" w:sz="0" w:space="0" w:color="auto"/>
                    <w:left w:val="none" w:sz="0" w:space="0" w:color="auto"/>
                    <w:bottom w:val="none" w:sz="0" w:space="0" w:color="auto"/>
                    <w:right w:val="none" w:sz="0" w:space="0" w:color="auto"/>
                  </w:divBdr>
                  <w:divsChild>
                    <w:div w:id="1942761972">
                      <w:marLeft w:val="0"/>
                      <w:marRight w:val="0"/>
                      <w:marTop w:val="0"/>
                      <w:marBottom w:val="0"/>
                      <w:divBdr>
                        <w:top w:val="none" w:sz="0" w:space="0" w:color="auto"/>
                        <w:left w:val="none" w:sz="0" w:space="0" w:color="auto"/>
                        <w:bottom w:val="none" w:sz="0" w:space="0" w:color="auto"/>
                        <w:right w:val="none" w:sz="0" w:space="0" w:color="auto"/>
                      </w:divBdr>
                    </w:div>
                  </w:divsChild>
                </w:div>
                <w:div w:id="1906641180">
                  <w:marLeft w:val="0"/>
                  <w:marRight w:val="0"/>
                  <w:marTop w:val="0"/>
                  <w:marBottom w:val="0"/>
                  <w:divBdr>
                    <w:top w:val="none" w:sz="0" w:space="0" w:color="auto"/>
                    <w:left w:val="none" w:sz="0" w:space="0" w:color="auto"/>
                    <w:bottom w:val="none" w:sz="0" w:space="0" w:color="auto"/>
                    <w:right w:val="none" w:sz="0" w:space="0" w:color="auto"/>
                  </w:divBdr>
                  <w:divsChild>
                    <w:div w:id="186800180">
                      <w:marLeft w:val="0"/>
                      <w:marRight w:val="0"/>
                      <w:marTop w:val="0"/>
                      <w:marBottom w:val="0"/>
                      <w:divBdr>
                        <w:top w:val="none" w:sz="0" w:space="0" w:color="auto"/>
                        <w:left w:val="none" w:sz="0" w:space="0" w:color="auto"/>
                        <w:bottom w:val="none" w:sz="0" w:space="0" w:color="auto"/>
                        <w:right w:val="none" w:sz="0" w:space="0" w:color="auto"/>
                      </w:divBdr>
                    </w:div>
                  </w:divsChild>
                </w:div>
                <w:div w:id="1961496888">
                  <w:marLeft w:val="0"/>
                  <w:marRight w:val="0"/>
                  <w:marTop w:val="0"/>
                  <w:marBottom w:val="0"/>
                  <w:divBdr>
                    <w:top w:val="none" w:sz="0" w:space="0" w:color="auto"/>
                    <w:left w:val="none" w:sz="0" w:space="0" w:color="auto"/>
                    <w:bottom w:val="none" w:sz="0" w:space="0" w:color="auto"/>
                    <w:right w:val="none" w:sz="0" w:space="0" w:color="auto"/>
                  </w:divBdr>
                  <w:divsChild>
                    <w:div w:id="2041398517">
                      <w:marLeft w:val="0"/>
                      <w:marRight w:val="0"/>
                      <w:marTop w:val="0"/>
                      <w:marBottom w:val="0"/>
                      <w:divBdr>
                        <w:top w:val="none" w:sz="0" w:space="0" w:color="auto"/>
                        <w:left w:val="none" w:sz="0" w:space="0" w:color="auto"/>
                        <w:bottom w:val="none" w:sz="0" w:space="0" w:color="auto"/>
                        <w:right w:val="none" w:sz="0" w:space="0" w:color="auto"/>
                      </w:divBdr>
                    </w:div>
                  </w:divsChild>
                </w:div>
                <w:div w:id="2026324776">
                  <w:marLeft w:val="0"/>
                  <w:marRight w:val="0"/>
                  <w:marTop w:val="0"/>
                  <w:marBottom w:val="0"/>
                  <w:divBdr>
                    <w:top w:val="none" w:sz="0" w:space="0" w:color="auto"/>
                    <w:left w:val="none" w:sz="0" w:space="0" w:color="auto"/>
                    <w:bottom w:val="none" w:sz="0" w:space="0" w:color="auto"/>
                    <w:right w:val="none" w:sz="0" w:space="0" w:color="auto"/>
                  </w:divBdr>
                  <w:divsChild>
                    <w:div w:id="14395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398608">
          <w:marLeft w:val="0"/>
          <w:marRight w:val="0"/>
          <w:marTop w:val="0"/>
          <w:marBottom w:val="0"/>
          <w:divBdr>
            <w:top w:val="none" w:sz="0" w:space="0" w:color="auto"/>
            <w:left w:val="none" w:sz="0" w:space="0" w:color="auto"/>
            <w:bottom w:val="none" w:sz="0" w:space="0" w:color="auto"/>
            <w:right w:val="none" w:sz="0" w:space="0" w:color="auto"/>
          </w:divBdr>
          <w:divsChild>
            <w:div w:id="1710493709">
              <w:marLeft w:val="0"/>
              <w:marRight w:val="0"/>
              <w:marTop w:val="0"/>
              <w:marBottom w:val="0"/>
              <w:divBdr>
                <w:top w:val="none" w:sz="0" w:space="0" w:color="auto"/>
                <w:left w:val="none" w:sz="0" w:space="0" w:color="auto"/>
                <w:bottom w:val="none" w:sz="0" w:space="0" w:color="auto"/>
                <w:right w:val="none" w:sz="0" w:space="0" w:color="auto"/>
              </w:divBdr>
            </w:div>
          </w:divsChild>
        </w:div>
        <w:div w:id="1592741586">
          <w:marLeft w:val="0"/>
          <w:marRight w:val="0"/>
          <w:marTop w:val="0"/>
          <w:marBottom w:val="0"/>
          <w:divBdr>
            <w:top w:val="none" w:sz="0" w:space="0" w:color="auto"/>
            <w:left w:val="none" w:sz="0" w:space="0" w:color="auto"/>
            <w:bottom w:val="none" w:sz="0" w:space="0" w:color="auto"/>
            <w:right w:val="none" w:sz="0" w:space="0" w:color="auto"/>
          </w:divBdr>
          <w:divsChild>
            <w:div w:id="1848640094">
              <w:marLeft w:val="0"/>
              <w:marRight w:val="0"/>
              <w:marTop w:val="0"/>
              <w:marBottom w:val="0"/>
              <w:divBdr>
                <w:top w:val="none" w:sz="0" w:space="0" w:color="auto"/>
                <w:left w:val="none" w:sz="0" w:space="0" w:color="auto"/>
                <w:bottom w:val="none" w:sz="0" w:space="0" w:color="auto"/>
                <w:right w:val="none" w:sz="0" w:space="0" w:color="auto"/>
              </w:divBdr>
            </w:div>
          </w:divsChild>
        </w:div>
        <w:div w:id="1600872456">
          <w:marLeft w:val="0"/>
          <w:marRight w:val="0"/>
          <w:marTop w:val="0"/>
          <w:marBottom w:val="0"/>
          <w:divBdr>
            <w:top w:val="none" w:sz="0" w:space="0" w:color="auto"/>
            <w:left w:val="none" w:sz="0" w:space="0" w:color="auto"/>
            <w:bottom w:val="none" w:sz="0" w:space="0" w:color="auto"/>
            <w:right w:val="none" w:sz="0" w:space="0" w:color="auto"/>
          </w:divBdr>
          <w:divsChild>
            <w:div w:id="63795936">
              <w:marLeft w:val="0"/>
              <w:marRight w:val="0"/>
              <w:marTop w:val="0"/>
              <w:marBottom w:val="0"/>
              <w:divBdr>
                <w:top w:val="none" w:sz="0" w:space="0" w:color="auto"/>
                <w:left w:val="none" w:sz="0" w:space="0" w:color="auto"/>
                <w:bottom w:val="none" w:sz="0" w:space="0" w:color="auto"/>
                <w:right w:val="none" w:sz="0" w:space="0" w:color="auto"/>
              </w:divBdr>
            </w:div>
            <w:div w:id="232856727">
              <w:marLeft w:val="0"/>
              <w:marRight w:val="0"/>
              <w:marTop w:val="0"/>
              <w:marBottom w:val="0"/>
              <w:divBdr>
                <w:top w:val="none" w:sz="0" w:space="0" w:color="auto"/>
                <w:left w:val="none" w:sz="0" w:space="0" w:color="auto"/>
                <w:bottom w:val="none" w:sz="0" w:space="0" w:color="auto"/>
                <w:right w:val="none" w:sz="0" w:space="0" w:color="auto"/>
              </w:divBdr>
            </w:div>
            <w:div w:id="642084929">
              <w:marLeft w:val="0"/>
              <w:marRight w:val="0"/>
              <w:marTop w:val="0"/>
              <w:marBottom w:val="0"/>
              <w:divBdr>
                <w:top w:val="none" w:sz="0" w:space="0" w:color="auto"/>
                <w:left w:val="none" w:sz="0" w:space="0" w:color="auto"/>
                <w:bottom w:val="none" w:sz="0" w:space="0" w:color="auto"/>
                <w:right w:val="none" w:sz="0" w:space="0" w:color="auto"/>
              </w:divBdr>
            </w:div>
            <w:div w:id="643580311">
              <w:marLeft w:val="0"/>
              <w:marRight w:val="0"/>
              <w:marTop w:val="0"/>
              <w:marBottom w:val="0"/>
              <w:divBdr>
                <w:top w:val="none" w:sz="0" w:space="0" w:color="auto"/>
                <w:left w:val="none" w:sz="0" w:space="0" w:color="auto"/>
                <w:bottom w:val="none" w:sz="0" w:space="0" w:color="auto"/>
                <w:right w:val="none" w:sz="0" w:space="0" w:color="auto"/>
              </w:divBdr>
            </w:div>
            <w:div w:id="796876474">
              <w:marLeft w:val="0"/>
              <w:marRight w:val="0"/>
              <w:marTop w:val="0"/>
              <w:marBottom w:val="0"/>
              <w:divBdr>
                <w:top w:val="none" w:sz="0" w:space="0" w:color="auto"/>
                <w:left w:val="none" w:sz="0" w:space="0" w:color="auto"/>
                <w:bottom w:val="none" w:sz="0" w:space="0" w:color="auto"/>
                <w:right w:val="none" w:sz="0" w:space="0" w:color="auto"/>
              </w:divBdr>
            </w:div>
            <w:div w:id="1014527252">
              <w:marLeft w:val="0"/>
              <w:marRight w:val="0"/>
              <w:marTop w:val="0"/>
              <w:marBottom w:val="0"/>
              <w:divBdr>
                <w:top w:val="none" w:sz="0" w:space="0" w:color="auto"/>
                <w:left w:val="none" w:sz="0" w:space="0" w:color="auto"/>
                <w:bottom w:val="none" w:sz="0" w:space="0" w:color="auto"/>
                <w:right w:val="none" w:sz="0" w:space="0" w:color="auto"/>
              </w:divBdr>
            </w:div>
            <w:div w:id="1761174763">
              <w:marLeft w:val="0"/>
              <w:marRight w:val="0"/>
              <w:marTop w:val="0"/>
              <w:marBottom w:val="0"/>
              <w:divBdr>
                <w:top w:val="none" w:sz="0" w:space="0" w:color="auto"/>
                <w:left w:val="none" w:sz="0" w:space="0" w:color="auto"/>
                <w:bottom w:val="none" w:sz="0" w:space="0" w:color="auto"/>
                <w:right w:val="none" w:sz="0" w:space="0" w:color="auto"/>
              </w:divBdr>
            </w:div>
            <w:div w:id="1764833451">
              <w:marLeft w:val="0"/>
              <w:marRight w:val="0"/>
              <w:marTop w:val="0"/>
              <w:marBottom w:val="0"/>
              <w:divBdr>
                <w:top w:val="none" w:sz="0" w:space="0" w:color="auto"/>
                <w:left w:val="none" w:sz="0" w:space="0" w:color="auto"/>
                <w:bottom w:val="none" w:sz="0" w:space="0" w:color="auto"/>
                <w:right w:val="none" w:sz="0" w:space="0" w:color="auto"/>
              </w:divBdr>
            </w:div>
          </w:divsChild>
        </w:div>
        <w:div w:id="1613200075">
          <w:marLeft w:val="0"/>
          <w:marRight w:val="0"/>
          <w:marTop w:val="0"/>
          <w:marBottom w:val="0"/>
          <w:divBdr>
            <w:top w:val="none" w:sz="0" w:space="0" w:color="auto"/>
            <w:left w:val="none" w:sz="0" w:space="0" w:color="auto"/>
            <w:bottom w:val="none" w:sz="0" w:space="0" w:color="auto"/>
            <w:right w:val="none" w:sz="0" w:space="0" w:color="auto"/>
          </w:divBdr>
        </w:div>
        <w:div w:id="1769694033">
          <w:marLeft w:val="0"/>
          <w:marRight w:val="0"/>
          <w:marTop w:val="0"/>
          <w:marBottom w:val="0"/>
          <w:divBdr>
            <w:top w:val="none" w:sz="0" w:space="0" w:color="auto"/>
            <w:left w:val="none" w:sz="0" w:space="0" w:color="auto"/>
            <w:bottom w:val="none" w:sz="0" w:space="0" w:color="auto"/>
            <w:right w:val="none" w:sz="0" w:space="0" w:color="auto"/>
          </w:divBdr>
          <w:divsChild>
            <w:div w:id="727996498">
              <w:marLeft w:val="0"/>
              <w:marRight w:val="0"/>
              <w:marTop w:val="0"/>
              <w:marBottom w:val="0"/>
              <w:divBdr>
                <w:top w:val="none" w:sz="0" w:space="0" w:color="auto"/>
                <w:left w:val="none" w:sz="0" w:space="0" w:color="auto"/>
                <w:bottom w:val="none" w:sz="0" w:space="0" w:color="auto"/>
                <w:right w:val="none" w:sz="0" w:space="0" w:color="auto"/>
              </w:divBdr>
            </w:div>
          </w:divsChild>
        </w:div>
        <w:div w:id="1793009937">
          <w:marLeft w:val="0"/>
          <w:marRight w:val="0"/>
          <w:marTop w:val="0"/>
          <w:marBottom w:val="0"/>
          <w:divBdr>
            <w:top w:val="none" w:sz="0" w:space="0" w:color="auto"/>
            <w:left w:val="none" w:sz="0" w:space="0" w:color="auto"/>
            <w:bottom w:val="none" w:sz="0" w:space="0" w:color="auto"/>
            <w:right w:val="none" w:sz="0" w:space="0" w:color="auto"/>
          </w:divBdr>
          <w:divsChild>
            <w:div w:id="1275945560">
              <w:marLeft w:val="0"/>
              <w:marRight w:val="0"/>
              <w:marTop w:val="0"/>
              <w:marBottom w:val="0"/>
              <w:divBdr>
                <w:top w:val="none" w:sz="0" w:space="0" w:color="auto"/>
                <w:left w:val="none" w:sz="0" w:space="0" w:color="auto"/>
                <w:bottom w:val="none" w:sz="0" w:space="0" w:color="auto"/>
                <w:right w:val="none" w:sz="0" w:space="0" w:color="auto"/>
              </w:divBdr>
            </w:div>
          </w:divsChild>
        </w:div>
        <w:div w:id="1800486434">
          <w:marLeft w:val="0"/>
          <w:marRight w:val="0"/>
          <w:marTop w:val="0"/>
          <w:marBottom w:val="0"/>
          <w:divBdr>
            <w:top w:val="none" w:sz="0" w:space="0" w:color="auto"/>
            <w:left w:val="none" w:sz="0" w:space="0" w:color="auto"/>
            <w:bottom w:val="none" w:sz="0" w:space="0" w:color="auto"/>
            <w:right w:val="none" w:sz="0" w:space="0" w:color="auto"/>
          </w:divBdr>
          <w:divsChild>
            <w:div w:id="9183364">
              <w:marLeft w:val="0"/>
              <w:marRight w:val="0"/>
              <w:marTop w:val="0"/>
              <w:marBottom w:val="0"/>
              <w:divBdr>
                <w:top w:val="none" w:sz="0" w:space="0" w:color="auto"/>
                <w:left w:val="none" w:sz="0" w:space="0" w:color="auto"/>
                <w:bottom w:val="none" w:sz="0" w:space="0" w:color="auto"/>
                <w:right w:val="none" w:sz="0" w:space="0" w:color="auto"/>
              </w:divBdr>
            </w:div>
          </w:divsChild>
        </w:div>
        <w:div w:id="1859852931">
          <w:marLeft w:val="0"/>
          <w:marRight w:val="0"/>
          <w:marTop w:val="0"/>
          <w:marBottom w:val="0"/>
          <w:divBdr>
            <w:top w:val="none" w:sz="0" w:space="0" w:color="auto"/>
            <w:left w:val="none" w:sz="0" w:space="0" w:color="auto"/>
            <w:bottom w:val="none" w:sz="0" w:space="0" w:color="auto"/>
            <w:right w:val="none" w:sz="0" w:space="0" w:color="auto"/>
          </w:divBdr>
        </w:div>
        <w:div w:id="1934244303">
          <w:marLeft w:val="0"/>
          <w:marRight w:val="0"/>
          <w:marTop w:val="0"/>
          <w:marBottom w:val="0"/>
          <w:divBdr>
            <w:top w:val="none" w:sz="0" w:space="0" w:color="auto"/>
            <w:left w:val="none" w:sz="0" w:space="0" w:color="auto"/>
            <w:bottom w:val="none" w:sz="0" w:space="0" w:color="auto"/>
            <w:right w:val="none" w:sz="0" w:space="0" w:color="auto"/>
          </w:divBdr>
          <w:divsChild>
            <w:div w:id="145901943">
              <w:marLeft w:val="0"/>
              <w:marRight w:val="0"/>
              <w:marTop w:val="0"/>
              <w:marBottom w:val="0"/>
              <w:divBdr>
                <w:top w:val="none" w:sz="0" w:space="0" w:color="auto"/>
                <w:left w:val="none" w:sz="0" w:space="0" w:color="auto"/>
                <w:bottom w:val="none" w:sz="0" w:space="0" w:color="auto"/>
                <w:right w:val="none" w:sz="0" w:space="0" w:color="auto"/>
              </w:divBdr>
            </w:div>
            <w:div w:id="247233458">
              <w:marLeft w:val="0"/>
              <w:marRight w:val="0"/>
              <w:marTop w:val="0"/>
              <w:marBottom w:val="0"/>
              <w:divBdr>
                <w:top w:val="none" w:sz="0" w:space="0" w:color="auto"/>
                <w:left w:val="none" w:sz="0" w:space="0" w:color="auto"/>
                <w:bottom w:val="none" w:sz="0" w:space="0" w:color="auto"/>
                <w:right w:val="none" w:sz="0" w:space="0" w:color="auto"/>
              </w:divBdr>
            </w:div>
            <w:div w:id="2119712042">
              <w:marLeft w:val="0"/>
              <w:marRight w:val="0"/>
              <w:marTop w:val="0"/>
              <w:marBottom w:val="0"/>
              <w:divBdr>
                <w:top w:val="none" w:sz="0" w:space="0" w:color="auto"/>
                <w:left w:val="none" w:sz="0" w:space="0" w:color="auto"/>
                <w:bottom w:val="none" w:sz="0" w:space="0" w:color="auto"/>
                <w:right w:val="none" w:sz="0" w:space="0" w:color="auto"/>
              </w:divBdr>
            </w:div>
          </w:divsChild>
        </w:div>
        <w:div w:id="2003269191">
          <w:marLeft w:val="0"/>
          <w:marRight w:val="0"/>
          <w:marTop w:val="0"/>
          <w:marBottom w:val="0"/>
          <w:divBdr>
            <w:top w:val="none" w:sz="0" w:space="0" w:color="auto"/>
            <w:left w:val="none" w:sz="0" w:space="0" w:color="auto"/>
            <w:bottom w:val="none" w:sz="0" w:space="0" w:color="auto"/>
            <w:right w:val="none" w:sz="0" w:space="0" w:color="auto"/>
          </w:divBdr>
          <w:divsChild>
            <w:div w:id="119541450">
              <w:marLeft w:val="0"/>
              <w:marRight w:val="0"/>
              <w:marTop w:val="0"/>
              <w:marBottom w:val="0"/>
              <w:divBdr>
                <w:top w:val="none" w:sz="0" w:space="0" w:color="auto"/>
                <w:left w:val="none" w:sz="0" w:space="0" w:color="auto"/>
                <w:bottom w:val="none" w:sz="0" w:space="0" w:color="auto"/>
                <w:right w:val="none" w:sz="0" w:space="0" w:color="auto"/>
              </w:divBdr>
            </w:div>
            <w:div w:id="322046339">
              <w:marLeft w:val="0"/>
              <w:marRight w:val="0"/>
              <w:marTop w:val="0"/>
              <w:marBottom w:val="0"/>
              <w:divBdr>
                <w:top w:val="none" w:sz="0" w:space="0" w:color="auto"/>
                <w:left w:val="none" w:sz="0" w:space="0" w:color="auto"/>
                <w:bottom w:val="none" w:sz="0" w:space="0" w:color="auto"/>
                <w:right w:val="none" w:sz="0" w:space="0" w:color="auto"/>
              </w:divBdr>
            </w:div>
            <w:div w:id="588731015">
              <w:marLeft w:val="0"/>
              <w:marRight w:val="0"/>
              <w:marTop w:val="0"/>
              <w:marBottom w:val="0"/>
              <w:divBdr>
                <w:top w:val="none" w:sz="0" w:space="0" w:color="auto"/>
                <w:left w:val="none" w:sz="0" w:space="0" w:color="auto"/>
                <w:bottom w:val="none" w:sz="0" w:space="0" w:color="auto"/>
                <w:right w:val="none" w:sz="0" w:space="0" w:color="auto"/>
              </w:divBdr>
            </w:div>
            <w:div w:id="1681350549">
              <w:marLeft w:val="0"/>
              <w:marRight w:val="0"/>
              <w:marTop w:val="0"/>
              <w:marBottom w:val="0"/>
              <w:divBdr>
                <w:top w:val="none" w:sz="0" w:space="0" w:color="auto"/>
                <w:left w:val="none" w:sz="0" w:space="0" w:color="auto"/>
                <w:bottom w:val="none" w:sz="0" w:space="0" w:color="auto"/>
                <w:right w:val="none" w:sz="0" w:space="0" w:color="auto"/>
              </w:divBdr>
            </w:div>
            <w:div w:id="1693530686">
              <w:marLeft w:val="0"/>
              <w:marRight w:val="0"/>
              <w:marTop w:val="0"/>
              <w:marBottom w:val="0"/>
              <w:divBdr>
                <w:top w:val="none" w:sz="0" w:space="0" w:color="auto"/>
                <w:left w:val="none" w:sz="0" w:space="0" w:color="auto"/>
                <w:bottom w:val="none" w:sz="0" w:space="0" w:color="auto"/>
                <w:right w:val="none" w:sz="0" w:space="0" w:color="auto"/>
              </w:divBdr>
            </w:div>
            <w:div w:id="1739596226">
              <w:marLeft w:val="0"/>
              <w:marRight w:val="0"/>
              <w:marTop w:val="0"/>
              <w:marBottom w:val="0"/>
              <w:divBdr>
                <w:top w:val="none" w:sz="0" w:space="0" w:color="auto"/>
                <w:left w:val="none" w:sz="0" w:space="0" w:color="auto"/>
                <w:bottom w:val="none" w:sz="0" w:space="0" w:color="auto"/>
                <w:right w:val="none" w:sz="0" w:space="0" w:color="auto"/>
              </w:divBdr>
            </w:div>
          </w:divsChild>
        </w:div>
        <w:div w:id="2040349579">
          <w:marLeft w:val="0"/>
          <w:marRight w:val="0"/>
          <w:marTop w:val="0"/>
          <w:marBottom w:val="0"/>
          <w:divBdr>
            <w:top w:val="none" w:sz="0" w:space="0" w:color="auto"/>
            <w:left w:val="none" w:sz="0" w:space="0" w:color="auto"/>
            <w:bottom w:val="none" w:sz="0" w:space="0" w:color="auto"/>
            <w:right w:val="none" w:sz="0" w:space="0" w:color="auto"/>
          </w:divBdr>
          <w:divsChild>
            <w:div w:id="370421899">
              <w:marLeft w:val="0"/>
              <w:marRight w:val="0"/>
              <w:marTop w:val="0"/>
              <w:marBottom w:val="0"/>
              <w:divBdr>
                <w:top w:val="none" w:sz="0" w:space="0" w:color="auto"/>
                <w:left w:val="none" w:sz="0" w:space="0" w:color="auto"/>
                <w:bottom w:val="none" w:sz="0" w:space="0" w:color="auto"/>
                <w:right w:val="none" w:sz="0" w:space="0" w:color="auto"/>
              </w:divBdr>
            </w:div>
            <w:div w:id="688487276">
              <w:marLeft w:val="0"/>
              <w:marRight w:val="0"/>
              <w:marTop w:val="0"/>
              <w:marBottom w:val="0"/>
              <w:divBdr>
                <w:top w:val="none" w:sz="0" w:space="0" w:color="auto"/>
                <w:left w:val="none" w:sz="0" w:space="0" w:color="auto"/>
                <w:bottom w:val="none" w:sz="0" w:space="0" w:color="auto"/>
                <w:right w:val="none" w:sz="0" w:space="0" w:color="auto"/>
              </w:divBdr>
            </w:div>
            <w:div w:id="1495801749">
              <w:marLeft w:val="0"/>
              <w:marRight w:val="0"/>
              <w:marTop w:val="0"/>
              <w:marBottom w:val="0"/>
              <w:divBdr>
                <w:top w:val="none" w:sz="0" w:space="0" w:color="auto"/>
                <w:left w:val="none" w:sz="0" w:space="0" w:color="auto"/>
                <w:bottom w:val="none" w:sz="0" w:space="0" w:color="auto"/>
                <w:right w:val="none" w:sz="0" w:space="0" w:color="auto"/>
              </w:divBdr>
            </w:div>
          </w:divsChild>
        </w:div>
        <w:div w:id="2109156141">
          <w:marLeft w:val="0"/>
          <w:marRight w:val="0"/>
          <w:marTop w:val="0"/>
          <w:marBottom w:val="0"/>
          <w:divBdr>
            <w:top w:val="none" w:sz="0" w:space="0" w:color="auto"/>
            <w:left w:val="none" w:sz="0" w:space="0" w:color="auto"/>
            <w:bottom w:val="none" w:sz="0" w:space="0" w:color="auto"/>
            <w:right w:val="none" w:sz="0" w:space="0" w:color="auto"/>
          </w:divBdr>
          <w:divsChild>
            <w:div w:id="1360935986">
              <w:marLeft w:val="0"/>
              <w:marRight w:val="0"/>
              <w:marTop w:val="0"/>
              <w:marBottom w:val="0"/>
              <w:divBdr>
                <w:top w:val="none" w:sz="0" w:space="0" w:color="auto"/>
                <w:left w:val="none" w:sz="0" w:space="0" w:color="auto"/>
                <w:bottom w:val="none" w:sz="0" w:space="0" w:color="auto"/>
                <w:right w:val="none" w:sz="0" w:space="0" w:color="auto"/>
              </w:divBdr>
            </w:div>
            <w:div w:id="1557738987">
              <w:marLeft w:val="0"/>
              <w:marRight w:val="0"/>
              <w:marTop w:val="0"/>
              <w:marBottom w:val="0"/>
              <w:divBdr>
                <w:top w:val="none" w:sz="0" w:space="0" w:color="auto"/>
                <w:left w:val="none" w:sz="0" w:space="0" w:color="auto"/>
                <w:bottom w:val="none" w:sz="0" w:space="0" w:color="auto"/>
                <w:right w:val="none" w:sz="0" w:space="0" w:color="auto"/>
              </w:divBdr>
            </w:div>
            <w:div w:id="1819884667">
              <w:marLeft w:val="0"/>
              <w:marRight w:val="0"/>
              <w:marTop w:val="0"/>
              <w:marBottom w:val="0"/>
              <w:divBdr>
                <w:top w:val="none" w:sz="0" w:space="0" w:color="auto"/>
                <w:left w:val="none" w:sz="0" w:space="0" w:color="auto"/>
                <w:bottom w:val="none" w:sz="0" w:space="0" w:color="auto"/>
                <w:right w:val="none" w:sz="0" w:space="0" w:color="auto"/>
              </w:divBdr>
            </w:div>
            <w:div w:id="1932469546">
              <w:marLeft w:val="0"/>
              <w:marRight w:val="0"/>
              <w:marTop w:val="0"/>
              <w:marBottom w:val="0"/>
              <w:divBdr>
                <w:top w:val="none" w:sz="0" w:space="0" w:color="auto"/>
                <w:left w:val="none" w:sz="0" w:space="0" w:color="auto"/>
                <w:bottom w:val="none" w:sz="0" w:space="0" w:color="auto"/>
                <w:right w:val="none" w:sz="0" w:space="0" w:color="auto"/>
              </w:divBdr>
            </w:div>
            <w:div w:id="196826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55005">
      <w:bodyDiv w:val="1"/>
      <w:marLeft w:val="0"/>
      <w:marRight w:val="0"/>
      <w:marTop w:val="0"/>
      <w:marBottom w:val="0"/>
      <w:divBdr>
        <w:top w:val="none" w:sz="0" w:space="0" w:color="auto"/>
        <w:left w:val="none" w:sz="0" w:space="0" w:color="auto"/>
        <w:bottom w:val="none" w:sz="0" w:space="0" w:color="auto"/>
        <w:right w:val="none" w:sz="0" w:space="0" w:color="auto"/>
      </w:divBdr>
      <w:divsChild>
        <w:div w:id="61610236">
          <w:marLeft w:val="0"/>
          <w:marRight w:val="0"/>
          <w:marTop w:val="0"/>
          <w:marBottom w:val="0"/>
          <w:divBdr>
            <w:top w:val="none" w:sz="0" w:space="0" w:color="auto"/>
            <w:left w:val="none" w:sz="0" w:space="0" w:color="auto"/>
            <w:bottom w:val="none" w:sz="0" w:space="0" w:color="auto"/>
            <w:right w:val="none" w:sz="0" w:space="0" w:color="auto"/>
          </w:divBdr>
          <w:divsChild>
            <w:div w:id="313727401">
              <w:marLeft w:val="0"/>
              <w:marRight w:val="0"/>
              <w:marTop w:val="0"/>
              <w:marBottom w:val="0"/>
              <w:divBdr>
                <w:top w:val="none" w:sz="0" w:space="0" w:color="auto"/>
                <w:left w:val="none" w:sz="0" w:space="0" w:color="auto"/>
                <w:bottom w:val="none" w:sz="0" w:space="0" w:color="auto"/>
                <w:right w:val="none" w:sz="0" w:space="0" w:color="auto"/>
              </w:divBdr>
            </w:div>
          </w:divsChild>
        </w:div>
        <w:div w:id="270750748">
          <w:marLeft w:val="0"/>
          <w:marRight w:val="0"/>
          <w:marTop w:val="0"/>
          <w:marBottom w:val="0"/>
          <w:divBdr>
            <w:top w:val="none" w:sz="0" w:space="0" w:color="auto"/>
            <w:left w:val="none" w:sz="0" w:space="0" w:color="auto"/>
            <w:bottom w:val="none" w:sz="0" w:space="0" w:color="auto"/>
            <w:right w:val="none" w:sz="0" w:space="0" w:color="auto"/>
          </w:divBdr>
          <w:divsChild>
            <w:div w:id="976762175">
              <w:marLeft w:val="0"/>
              <w:marRight w:val="0"/>
              <w:marTop w:val="0"/>
              <w:marBottom w:val="0"/>
              <w:divBdr>
                <w:top w:val="none" w:sz="0" w:space="0" w:color="auto"/>
                <w:left w:val="none" w:sz="0" w:space="0" w:color="auto"/>
                <w:bottom w:val="none" w:sz="0" w:space="0" w:color="auto"/>
                <w:right w:val="none" w:sz="0" w:space="0" w:color="auto"/>
              </w:divBdr>
            </w:div>
            <w:div w:id="1068109087">
              <w:marLeft w:val="0"/>
              <w:marRight w:val="0"/>
              <w:marTop w:val="0"/>
              <w:marBottom w:val="0"/>
              <w:divBdr>
                <w:top w:val="none" w:sz="0" w:space="0" w:color="auto"/>
                <w:left w:val="none" w:sz="0" w:space="0" w:color="auto"/>
                <w:bottom w:val="none" w:sz="0" w:space="0" w:color="auto"/>
                <w:right w:val="none" w:sz="0" w:space="0" w:color="auto"/>
              </w:divBdr>
            </w:div>
            <w:div w:id="1375077667">
              <w:marLeft w:val="0"/>
              <w:marRight w:val="0"/>
              <w:marTop w:val="0"/>
              <w:marBottom w:val="0"/>
              <w:divBdr>
                <w:top w:val="none" w:sz="0" w:space="0" w:color="auto"/>
                <w:left w:val="none" w:sz="0" w:space="0" w:color="auto"/>
                <w:bottom w:val="none" w:sz="0" w:space="0" w:color="auto"/>
                <w:right w:val="none" w:sz="0" w:space="0" w:color="auto"/>
              </w:divBdr>
            </w:div>
            <w:div w:id="1960994378">
              <w:marLeft w:val="0"/>
              <w:marRight w:val="0"/>
              <w:marTop w:val="0"/>
              <w:marBottom w:val="0"/>
              <w:divBdr>
                <w:top w:val="none" w:sz="0" w:space="0" w:color="auto"/>
                <w:left w:val="none" w:sz="0" w:space="0" w:color="auto"/>
                <w:bottom w:val="none" w:sz="0" w:space="0" w:color="auto"/>
                <w:right w:val="none" w:sz="0" w:space="0" w:color="auto"/>
              </w:divBdr>
            </w:div>
          </w:divsChild>
        </w:div>
        <w:div w:id="425425809">
          <w:marLeft w:val="0"/>
          <w:marRight w:val="0"/>
          <w:marTop w:val="0"/>
          <w:marBottom w:val="0"/>
          <w:divBdr>
            <w:top w:val="none" w:sz="0" w:space="0" w:color="auto"/>
            <w:left w:val="none" w:sz="0" w:space="0" w:color="auto"/>
            <w:bottom w:val="none" w:sz="0" w:space="0" w:color="auto"/>
            <w:right w:val="none" w:sz="0" w:space="0" w:color="auto"/>
          </w:divBdr>
          <w:divsChild>
            <w:div w:id="168721329">
              <w:marLeft w:val="0"/>
              <w:marRight w:val="0"/>
              <w:marTop w:val="0"/>
              <w:marBottom w:val="0"/>
              <w:divBdr>
                <w:top w:val="none" w:sz="0" w:space="0" w:color="auto"/>
                <w:left w:val="none" w:sz="0" w:space="0" w:color="auto"/>
                <w:bottom w:val="none" w:sz="0" w:space="0" w:color="auto"/>
                <w:right w:val="none" w:sz="0" w:space="0" w:color="auto"/>
              </w:divBdr>
            </w:div>
            <w:div w:id="429352227">
              <w:marLeft w:val="0"/>
              <w:marRight w:val="0"/>
              <w:marTop w:val="0"/>
              <w:marBottom w:val="0"/>
              <w:divBdr>
                <w:top w:val="none" w:sz="0" w:space="0" w:color="auto"/>
                <w:left w:val="none" w:sz="0" w:space="0" w:color="auto"/>
                <w:bottom w:val="none" w:sz="0" w:space="0" w:color="auto"/>
                <w:right w:val="none" w:sz="0" w:space="0" w:color="auto"/>
              </w:divBdr>
            </w:div>
            <w:div w:id="485435506">
              <w:marLeft w:val="0"/>
              <w:marRight w:val="0"/>
              <w:marTop w:val="0"/>
              <w:marBottom w:val="0"/>
              <w:divBdr>
                <w:top w:val="none" w:sz="0" w:space="0" w:color="auto"/>
                <w:left w:val="none" w:sz="0" w:space="0" w:color="auto"/>
                <w:bottom w:val="none" w:sz="0" w:space="0" w:color="auto"/>
                <w:right w:val="none" w:sz="0" w:space="0" w:color="auto"/>
              </w:divBdr>
            </w:div>
            <w:div w:id="1089278311">
              <w:marLeft w:val="0"/>
              <w:marRight w:val="0"/>
              <w:marTop w:val="0"/>
              <w:marBottom w:val="0"/>
              <w:divBdr>
                <w:top w:val="none" w:sz="0" w:space="0" w:color="auto"/>
                <w:left w:val="none" w:sz="0" w:space="0" w:color="auto"/>
                <w:bottom w:val="none" w:sz="0" w:space="0" w:color="auto"/>
                <w:right w:val="none" w:sz="0" w:space="0" w:color="auto"/>
              </w:divBdr>
            </w:div>
            <w:div w:id="1377657808">
              <w:marLeft w:val="0"/>
              <w:marRight w:val="0"/>
              <w:marTop w:val="0"/>
              <w:marBottom w:val="0"/>
              <w:divBdr>
                <w:top w:val="none" w:sz="0" w:space="0" w:color="auto"/>
                <w:left w:val="none" w:sz="0" w:space="0" w:color="auto"/>
                <w:bottom w:val="none" w:sz="0" w:space="0" w:color="auto"/>
                <w:right w:val="none" w:sz="0" w:space="0" w:color="auto"/>
              </w:divBdr>
            </w:div>
            <w:div w:id="1413578338">
              <w:marLeft w:val="0"/>
              <w:marRight w:val="0"/>
              <w:marTop w:val="0"/>
              <w:marBottom w:val="0"/>
              <w:divBdr>
                <w:top w:val="none" w:sz="0" w:space="0" w:color="auto"/>
                <w:left w:val="none" w:sz="0" w:space="0" w:color="auto"/>
                <w:bottom w:val="none" w:sz="0" w:space="0" w:color="auto"/>
                <w:right w:val="none" w:sz="0" w:space="0" w:color="auto"/>
              </w:divBdr>
            </w:div>
            <w:div w:id="1643927806">
              <w:marLeft w:val="0"/>
              <w:marRight w:val="0"/>
              <w:marTop w:val="0"/>
              <w:marBottom w:val="0"/>
              <w:divBdr>
                <w:top w:val="none" w:sz="0" w:space="0" w:color="auto"/>
                <w:left w:val="none" w:sz="0" w:space="0" w:color="auto"/>
                <w:bottom w:val="none" w:sz="0" w:space="0" w:color="auto"/>
                <w:right w:val="none" w:sz="0" w:space="0" w:color="auto"/>
              </w:divBdr>
            </w:div>
            <w:div w:id="2104061743">
              <w:marLeft w:val="0"/>
              <w:marRight w:val="0"/>
              <w:marTop w:val="0"/>
              <w:marBottom w:val="0"/>
              <w:divBdr>
                <w:top w:val="none" w:sz="0" w:space="0" w:color="auto"/>
                <w:left w:val="none" w:sz="0" w:space="0" w:color="auto"/>
                <w:bottom w:val="none" w:sz="0" w:space="0" w:color="auto"/>
                <w:right w:val="none" w:sz="0" w:space="0" w:color="auto"/>
              </w:divBdr>
            </w:div>
          </w:divsChild>
        </w:div>
        <w:div w:id="434906739">
          <w:marLeft w:val="0"/>
          <w:marRight w:val="0"/>
          <w:marTop w:val="0"/>
          <w:marBottom w:val="0"/>
          <w:divBdr>
            <w:top w:val="none" w:sz="0" w:space="0" w:color="auto"/>
            <w:left w:val="none" w:sz="0" w:space="0" w:color="auto"/>
            <w:bottom w:val="none" w:sz="0" w:space="0" w:color="auto"/>
            <w:right w:val="none" w:sz="0" w:space="0" w:color="auto"/>
          </w:divBdr>
          <w:divsChild>
            <w:div w:id="5522577">
              <w:marLeft w:val="0"/>
              <w:marRight w:val="0"/>
              <w:marTop w:val="0"/>
              <w:marBottom w:val="0"/>
              <w:divBdr>
                <w:top w:val="none" w:sz="0" w:space="0" w:color="auto"/>
                <w:left w:val="none" w:sz="0" w:space="0" w:color="auto"/>
                <w:bottom w:val="none" w:sz="0" w:space="0" w:color="auto"/>
                <w:right w:val="none" w:sz="0" w:space="0" w:color="auto"/>
              </w:divBdr>
            </w:div>
            <w:div w:id="35591680">
              <w:marLeft w:val="0"/>
              <w:marRight w:val="0"/>
              <w:marTop w:val="0"/>
              <w:marBottom w:val="0"/>
              <w:divBdr>
                <w:top w:val="none" w:sz="0" w:space="0" w:color="auto"/>
                <w:left w:val="none" w:sz="0" w:space="0" w:color="auto"/>
                <w:bottom w:val="none" w:sz="0" w:space="0" w:color="auto"/>
                <w:right w:val="none" w:sz="0" w:space="0" w:color="auto"/>
              </w:divBdr>
            </w:div>
            <w:div w:id="1221986488">
              <w:marLeft w:val="0"/>
              <w:marRight w:val="0"/>
              <w:marTop w:val="0"/>
              <w:marBottom w:val="0"/>
              <w:divBdr>
                <w:top w:val="none" w:sz="0" w:space="0" w:color="auto"/>
                <w:left w:val="none" w:sz="0" w:space="0" w:color="auto"/>
                <w:bottom w:val="none" w:sz="0" w:space="0" w:color="auto"/>
                <w:right w:val="none" w:sz="0" w:space="0" w:color="auto"/>
              </w:divBdr>
            </w:div>
          </w:divsChild>
        </w:div>
        <w:div w:id="437331163">
          <w:marLeft w:val="0"/>
          <w:marRight w:val="0"/>
          <w:marTop w:val="0"/>
          <w:marBottom w:val="0"/>
          <w:divBdr>
            <w:top w:val="none" w:sz="0" w:space="0" w:color="auto"/>
            <w:left w:val="none" w:sz="0" w:space="0" w:color="auto"/>
            <w:bottom w:val="none" w:sz="0" w:space="0" w:color="auto"/>
            <w:right w:val="none" w:sz="0" w:space="0" w:color="auto"/>
          </w:divBdr>
          <w:divsChild>
            <w:div w:id="771977134">
              <w:marLeft w:val="0"/>
              <w:marRight w:val="0"/>
              <w:marTop w:val="0"/>
              <w:marBottom w:val="0"/>
              <w:divBdr>
                <w:top w:val="none" w:sz="0" w:space="0" w:color="auto"/>
                <w:left w:val="none" w:sz="0" w:space="0" w:color="auto"/>
                <w:bottom w:val="none" w:sz="0" w:space="0" w:color="auto"/>
                <w:right w:val="none" w:sz="0" w:space="0" w:color="auto"/>
              </w:divBdr>
            </w:div>
          </w:divsChild>
        </w:div>
        <w:div w:id="634070744">
          <w:marLeft w:val="0"/>
          <w:marRight w:val="0"/>
          <w:marTop w:val="0"/>
          <w:marBottom w:val="0"/>
          <w:divBdr>
            <w:top w:val="none" w:sz="0" w:space="0" w:color="auto"/>
            <w:left w:val="none" w:sz="0" w:space="0" w:color="auto"/>
            <w:bottom w:val="none" w:sz="0" w:space="0" w:color="auto"/>
            <w:right w:val="none" w:sz="0" w:space="0" w:color="auto"/>
          </w:divBdr>
          <w:divsChild>
            <w:div w:id="1598634249">
              <w:marLeft w:val="0"/>
              <w:marRight w:val="0"/>
              <w:marTop w:val="0"/>
              <w:marBottom w:val="0"/>
              <w:divBdr>
                <w:top w:val="none" w:sz="0" w:space="0" w:color="auto"/>
                <w:left w:val="none" w:sz="0" w:space="0" w:color="auto"/>
                <w:bottom w:val="none" w:sz="0" w:space="0" w:color="auto"/>
                <w:right w:val="none" w:sz="0" w:space="0" w:color="auto"/>
              </w:divBdr>
            </w:div>
          </w:divsChild>
        </w:div>
        <w:div w:id="760293599">
          <w:marLeft w:val="0"/>
          <w:marRight w:val="0"/>
          <w:marTop w:val="0"/>
          <w:marBottom w:val="0"/>
          <w:divBdr>
            <w:top w:val="none" w:sz="0" w:space="0" w:color="auto"/>
            <w:left w:val="none" w:sz="0" w:space="0" w:color="auto"/>
            <w:bottom w:val="none" w:sz="0" w:space="0" w:color="auto"/>
            <w:right w:val="none" w:sz="0" w:space="0" w:color="auto"/>
          </w:divBdr>
          <w:divsChild>
            <w:div w:id="16319268">
              <w:marLeft w:val="0"/>
              <w:marRight w:val="0"/>
              <w:marTop w:val="0"/>
              <w:marBottom w:val="0"/>
              <w:divBdr>
                <w:top w:val="none" w:sz="0" w:space="0" w:color="auto"/>
                <w:left w:val="none" w:sz="0" w:space="0" w:color="auto"/>
                <w:bottom w:val="none" w:sz="0" w:space="0" w:color="auto"/>
                <w:right w:val="none" w:sz="0" w:space="0" w:color="auto"/>
              </w:divBdr>
            </w:div>
            <w:div w:id="232160605">
              <w:marLeft w:val="0"/>
              <w:marRight w:val="0"/>
              <w:marTop w:val="0"/>
              <w:marBottom w:val="0"/>
              <w:divBdr>
                <w:top w:val="none" w:sz="0" w:space="0" w:color="auto"/>
                <w:left w:val="none" w:sz="0" w:space="0" w:color="auto"/>
                <w:bottom w:val="none" w:sz="0" w:space="0" w:color="auto"/>
                <w:right w:val="none" w:sz="0" w:space="0" w:color="auto"/>
              </w:divBdr>
            </w:div>
            <w:div w:id="255140182">
              <w:marLeft w:val="0"/>
              <w:marRight w:val="0"/>
              <w:marTop w:val="0"/>
              <w:marBottom w:val="0"/>
              <w:divBdr>
                <w:top w:val="none" w:sz="0" w:space="0" w:color="auto"/>
                <w:left w:val="none" w:sz="0" w:space="0" w:color="auto"/>
                <w:bottom w:val="none" w:sz="0" w:space="0" w:color="auto"/>
                <w:right w:val="none" w:sz="0" w:space="0" w:color="auto"/>
              </w:divBdr>
            </w:div>
            <w:div w:id="325207349">
              <w:marLeft w:val="0"/>
              <w:marRight w:val="0"/>
              <w:marTop w:val="0"/>
              <w:marBottom w:val="0"/>
              <w:divBdr>
                <w:top w:val="none" w:sz="0" w:space="0" w:color="auto"/>
                <w:left w:val="none" w:sz="0" w:space="0" w:color="auto"/>
                <w:bottom w:val="none" w:sz="0" w:space="0" w:color="auto"/>
                <w:right w:val="none" w:sz="0" w:space="0" w:color="auto"/>
              </w:divBdr>
            </w:div>
            <w:div w:id="751587891">
              <w:marLeft w:val="0"/>
              <w:marRight w:val="0"/>
              <w:marTop w:val="0"/>
              <w:marBottom w:val="0"/>
              <w:divBdr>
                <w:top w:val="none" w:sz="0" w:space="0" w:color="auto"/>
                <w:left w:val="none" w:sz="0" w:space="0" w:color="auto"/>
                <w:bottom w:val="none" w:sz="0" w:space="0" w:color="auto"/>
                <w:right w:val="none" w:sz="0" w:space="0" w:color="auto"/>
              </w:divBdr>
            </w:div>
            <w:div w:id="775753934">
              <w:marLeft w:val="0"/>
              <w:marRight w:val="0"/>
              <w:marTop w:val="0"/>
              <w:marBottom w:val="0"/>
              <w:divBdr>
                <w:top w:val="none" w:sz="0" w:space="0" w:color="auto"/>
                <w:left w:val="none" w:sz="0" w:space="0" w:color="auto"/>
                <w:bottom w:val="none" w:sz="0" w:space="0" w:color="auto"/>
                <w:right w:val="none" w:sz="0" w:space="0" w:color="auto"/>
              </w:divBdr>
            </w:div>
            <w:div w:id="1057358529">
              <w:marLeft w:val="0"/>
              <w:marRight w:val="0"/>
              <w:marTop w:val="0"/>
              <w:marBottom w:val="0"/>
              <w:divBdr>
                <w:top w:val="none" w:sz="0" w:space="0" w:color="auto"/>
                <w:left w:val="none" w:sz="0" w:space="0" w:color="auto"/>
                <w:bottom w:val="none" w:sz="0" w:space="0" w:color="auto"/>
                <w:right w:val="none" w:sz="0" w:space="0" w:color="auto"/>
              </w:divBdr>
            </w:div>
            <w:div w:id="2075853735">
              <w:marLeft w:val="0"/>
              <w:marRight w:val="0"/>
              <w:marTop w:val="0"/>
              <w:marBottom w:val="0"/>
              <w:divBdr>
                <w:top w:val="none" w:sz="0" w:space="0" w:color="auto"/>
                <w:left w:val="none" w:sz="0" w:space="0" w:color="auto"/>
                <w:bottom w:val="none" w:sz="0" w:space="0" w:color="auto"/>
                <w:right w:val="none" w:sz="0" w:space="0" w:color="auto"/>
              </w:divBdr>
            </w:div>
          </w:divsChild>
        </w:div>
        <w:div w:id="897935357">
          <w:marLeft w:val="0"/>
          <w:marRight w:val="0"/>
          <w:marTop w:val="0"/>
          <w:marBottom w:val="0"/>
          <w:divBdr>
            <w:top w:val="none" w:sz="0" w:space="0" w:color="auto"/>
            <w:left w:val="none" w:sz="0" w:space="0" w:color="auto"/>
            <w:bottom w:val="none" w:sz="0" w:space="0" w:color="auto"/>
            <w:right w:val="none" w:sz="0" w:space="0" w:color="auto"/>
          </w:divBdr>
          <w:divsChild>
            <w:div w:id="124079081">
              <w:marLeft w:val="0"/>
              <w:marRight w:val="0"/>
              <w:marTop w:val="0"/>
              <w:marBottom w:val="0"/>
              <w:divBdr>
                <w:top w:val="none" w:sz="0" w:space="0" w:color="auto"/>
                <w:left w:val="none" w:sz="0" w:space="0" w:color="auto"/>
                <w:bottom w:val="none" w:sz="0" w:space="0" w:color="auto"/>
                <w:right w:val="none" w:sz="0" w:space="0" w:color="auto"/>
              </w:divBdr>
            </w:div>
            <w:div w:id="517936497">
              <w:marLeft w:val="0"/>
              <w:marRight w:val="0"/>
              <w:marTop w:val="0"/>
              <w:marBottom w:val="0"/>
              <w:divBdr>
                <w:top w:val="none" w:sz="0" w:space="0" w:color="auto"/>
                <w:left w:val="none" w:sz="0" w:space="0" w:color="auto"/>
                <w:bottom w:val="none" w:sz="0" w:space="0" w:color="auto"/>
                <w:right w:val="none" w:sz="0" w:space="0" w:color="auto"/>
              </w:divBdr>
            </w:div>
            <w:div w:id="541553221">
              <w:marLeft w:val="0"/>
              <w:marRight w:val="0"/>
              <w:marTop w:val="0"/>
              <w:marBottom w:val="0"/>
              <w:divBdr>
                <w:top w:val="none" w:sz="0" w:space="0" w:color="auto"/>
                <w:left w:val="none" w:sz="0" w:space="0" w:color="auto"/>
                <w:bottom w:val="none" w:sz="0" w:space="0" w:color="auto"/>
                <w:right w:val="none" w:sz="0" w:space="0" w:color="auto"/>
              </w:divBdr>
            </w:div>
            <w:div w:id="922572004">
              <w:marLeft w:val="0"/>
              <w:marRight w:val="0"/>
              <w:marTop w:val="0"/>
              <w:marBottom w:val="0"/>
              <w:divBdr>
                <w:top w:val="none" w:sz="0" w:space="0" w:color="auto"/>
                <w:left w:val="none" w:sz="0" w:space="0" w:color="auto"/>
                <w:bottom w:val="none" w:sz="0" w:space="0" w:color="auto"/>
                <w:right w:val="none" w:sz="0" w:space="0" w:color="auto"/>
              </w:divBdr>
            </w:div>
            <w:div w:id="1162889559">
              <w:marLeft w:val="0"/>
              <w:marRight w:val="0"/>
              <w:marTop w:val="0"/>
              <w:marBottom w:val="0"/>
              <w:divBdr>
                <w:top w:val="none" w:sz="0" w:space="0" w:color="auto"/>
                <w:left w:val="none" w:sz="0" w:space="0" w:color="auto"/>
                <w:bottom w:val="none" w:sz="0" w:space="0" w:color="auto"/>
                <w:right w:val="none" w:sz="0" w:space="0" w:color="auto"/>
              </w:divBdr>
            </w:div>
            <w:div w:id="1187669164">
              <w:marLeft w:val="0"/>
              <w:marRight w:val="0"/>
              <w:marTop w:val="0"/>
              <w:marBottom w:val="0"/>
              <w:divBdr>
                <w:top w:val="none" w:sz="0" w:space="0" w:color="auto"/>
                <w:left w:val="none" w:sz="0" w:space="0" w:color="auto"/>
                <w:bottom w:val="none" w:sz="0" w:space="0" w:color="auto"/>
                <w:right w:val="none" w:sz="0" w:space="0" w:color="auto"/>
              </w:divBdr>
            </w:div>
            <w:div w:id="1253777926">
              <w:marLeft w:val="0"/>
              <w:marRight w:val="0"/>
              <w:marTop w:val="0"/>
              <w:marBottom w:val="0"/>
              <w:divBdr>
                <w:top w:val="none" w:sz="0" w:space="0" w:color="auto"/>
                <w:left w:val="none" w:sz="0" w:space="0" w:color="auto"/>
                <w:bottom w:val="none" w:sz="0" w:space="0" w:color="auto"/>
                <w:right w:val="none" w:sz="0" w:space="0" w:color="auto"/>
              </w:divBdr>
            </w:div>
            <w:div w:id="1849128772">
              <w:marLeft w:val="0"/>
              <w:marRight w:val="0"/>
              <w:marTop w:val="0"/>
              <w:marBottom w:val="0"/>
              <w:divBdr>
                <w:top w:val="none" w:sz="0" w:space="0" w:color="auto"/>
                <w:left w:val="none" w:sz="0" w:space="0" w:color="auto"/>
                <w:bottom w:val="none" w:sz="0" w:space="0" w:color="auto"/>
                <w:right w:val="none" w:sz="0" w:space="0" w:color="auto"/>
              </w:divBdr>
            </w:div>
          </w:divsChild>
        </w:div>
        <w:div w:id="942492651">
          <w:marLeft w:val="0"/>
          <w:marRight w:val="0"/>
          <w:marTop w:val="0"/>
          <w:marBottom w:val="0"/>
          <w:divBdr>
            <w:top w:val="none" w:sz="0" w:space="0" w:color="auto"/>
            <w:left w:val="none" w:sz="0" w:space="0" w:color="auto"/>
            <w:bottom w:val="none" w:sz="0" w:space="0" w:color="auto"/>
            <w:right w:val="none" w:sz="0" w:space="0" w:color="auto"/>
          </w:divBdr>
          <w:divsChild>
            <w:div w:id="1199002575">
              <w:marLeft w:val="0"/>
              <w:marRight w:val="0"/>
              <w:marTop w:val="0"/>
              <w:marBottom w:val="0"/>
              <w:divBdr>
                <w:top w:val="none" w:sz="0" w:space="0" w:color="auto"/>
                <w:left w:val="none" w:sz="0" w:space="0" w:color="auto"/>
                <w:bottom w:val="none" w:sz="0" w:space="0" w:color="auto"/>
                <w:right w:val="none" w:sz="0" w:space="0" w:color="auto"/>
              </w:divBdr>
            </w:div>
            <w:div w:id="1342243847">
              <w:marLeft w:val="0"/>
              <w:marRight w:val="0"/>
              <w:marTop w:val="0"/>
              <w:marBottom w:val="0"/>
              <w:divBdr>
                <w:top w:val="none" w:sz="0" w:space="0" w:color="auto"/>
                <w:left w:val="none" w:sz="0" w:space="0" w:color="auto"/>
                <w:bottom w:val="none" w:sz="0" w:space="0" w:color="auto"/>
                <w:right w:val="none" w:sz="0" w:space="0" w:color="auto"/>
              </w:divBdr>
            </w:div>
            <w:div w:id="1585410319">
              <w:marLeft w:val="0"/>
              <w:marRight w:val="0"/>
              <w:marTop w:val="0"/>
              <w:marBottom w:val="0"/>
              <w:divBdr>
                <w:top w:val="none" w:sz="0" w:space="0" w:color="auto"/>
                <w:left w:val="none" w:sz="0" w:space="0" w:color="auto"/>
                <w:bottom w:val="none" w:sz="0" w:space="0" w:color="auto"/>
                <w:right w:val="none" w:sz="0" w:space="0" w:color="auto"/>
              </w:divBdr>
            </w:div>
            <w:div w:id="2011371223">
              <w:marLeft w:val="0"/>
              <w:marRight w:val="0"/>
              <w:marTop w:val="0"/>
              <w:marBottom w:val="0"/>
              <w:divBdr>
                <w:top w:val="none" w:sz="0" w:space="0" w:color="auto"/>
                <w:left w:val="none" w:sz="0" w:space="0" w:color="auto"/>
                <w:bottom w:val="none" w:sz="0" w:space="0" w:color="auto"/>
                <w:right w:val="none" w:sz="0" w:space="0" w:color="auto"/>
              </w:divBdr>
            </w:div>
            <w:div w:id="2050646509">
              <w:marLeft w:val="0"/>
              <w:marRight w:val="0"/>
              <w:marTop w:val="0"/>
              <w:marBottom w:val="0"/>
              <w:divBdr>
                <w:top w:val="none" w:sz="0" w:space="0" w:color="auto"/>
                <w:left w:val="none" w:sz="0" w:space="0" w:color="auto"/>
                <w:bottom w:val="none" w:sz="0" w:space="0" w:color="auto"/>
                <w:right w:val="none" w:sz="0" w:space="0" w:color="auto"/>
              </w:divBdr>
            </w:div>
          </w:divsChild>
        </w:div>
        <w:div w:id="1041518301">
          <w:marLeft w:val="0"/>
          <w:marRight w:val="0"/>
          <w:marTop w:val="0"/>
          <w:marBottom w:val="0"/>
          <w:divBdr>
            <w:top w:val="none" w:sz="0" w:space="0" w:color="auto"/>
            <w:left w:val="none" w:sz="0" w:space="0" w:color="auto"/>
            <w:bottom w:val="none" w:sz="0" w:space="0" w:color="auto"/>
            <w:right w:val="none" w:sz="0" w:space="0" w:color="auto"/>
          </w:divBdr>
          <w:divsChild>
            <w:div w:id="395058733">
              <w:marLeft w:val="0"/>
              <w:marRight w:val="0"/>
              <w:marTop w:val="0"/>
              <w:marBottom w:val="0"/>
              <w:divBdr>
                <w:top w:val="none" w:sz="0" w:space="0" w:color="auto"/>
                <w:left w:val="none" w:sz="0" w:space="0" w:color="auto"/>
                <w:bottom w:val="none" w:sz="0" w:space="0" w:color="auto"/>
                <w:right w:val="none" w:sz="0" w:space="0" w:color="auto"/>
              </w:divBdr>
            </w:div>
          </w:divsChild>
        </w:div>
        <w:div w:id="1132401542">
          <w:marLeft w:val="0"/>
          <w:marRight w:val="0"/>
          <w:marTop w:val="0"/>
          <w:marBottom w:val="0"/>
          <w:divBdr>
            <w:top w:val="none" w:sz="0" w:space="0" w:color="auto"/>
            <w:left w:val="none" w:sz="0" w:space="0" w:color="auto"/>
            <w:bottom w:val="none" w:sz="0" w:space="0" w:color="auto"/>
            <w:right w:val="none" w:sz="0" w:space="0" w:color="auto"/>
          </w:divBdr>
          <w:divsChild>
            <w:div w:id="161436727">
              <w:marLeft w:val="0"/>
              <w:marRight w:val="0"/>
              <w:marTop w:val="0"/>
              <w:marBottom w:val="0"/>
              <w:divBdr>
                <w:top w:val="none" w:sz="0" w:space="0" w:color="auto"/>
                <w:left w:val="none" w:sz="0" w:space="0" w:color="auto"/>
                <w:bottom w:val="none" w:sz="0" w:space="0" w:color="auto"/>
                <w:right w:val="none" w:sz="0" w:space="0" w:color="auto"/>
              </w:divBdr>
            </w:div>
            <w:div w:id="410548734">
              <w:marLeft w:val="0"/>
              <w:marRight w:val="0"/>
              <w:marTop w:val="0"/>
              <w:marBottom w:val="0"/>
              <w:divBdr>
                <w:top w:val="none" w:sz="0" w:space="0" w:color="auto"/>
                <w:left w:val="none" w:sz="0" w:space="0" w:color="auto"/>
                <w:bottom w:val="none" w:sz="0" w:space="0" w:color="auto"/>
                <w:right w:val="none" w:sz="0" w:space="0" w:color="auto"/>
              </w:divBdr>
            </w:div>
            <w:div w:id="639111600">
              <w:marLeft w:val="0"/>
              <w:marRight w:val="0"/>
              <w:marTop w:val="0"/>
              <w:marBottom w:val="0"/>
              <w:divBdr>
                <w:top w:val="none" w:sz="0" w:space="0" w:color="auto"/>
                <w:left w:val="none" w:sz="0" w:space="0" w:color="auto"/>
                <w:bottom w:val="none" w:sz="0" w:space="0" w:color="auto"/>
                <w:right w:val="none" w:sz="0" w:space="0" w:color="auto"/>
              </w:divBdr>
            </w:div>
            <w:div w:id="1404983276">
              <w:marLeft w:val="0"/>
              <w:marRight w:val="0"/>
              <w:marTop w:val="0"/>
              <w:marBottom w:val="0"/>
              <w:divBdr>
                <w:top w:val="none" w:sz="0" w:space="0" w:color="auto"/>
                <w:left w:val="none" w:sz="0" w:space="0" w:color="auto"/>
                <w:bottom w:val="none" w:sz="0" w:space="0" w:color="auto"/>
                <w:right w:val="none" w:sz="0" w:space="0" w:color="auto"/>
              </w:divBdr>
            </w:div>
            <w:div w:id="1529830065">
              <w:marLeft w:val="0"/>
              <w:marRight w:val="0"/>
              <w:marTop w:val="0"/>
              <w:marBottom w:val="0"/>
              <w:divBdr>
                <w:top w:val="none" w:sz="0" w:space="0" w:color="auto"/>
                <w:left w:val="none" w:sz="0" w:space="0" w:color="auto"/>
                <w:bottom w:val="none" w:sz="0" w:space="0" w:color="auto"/>
                <w:right w:val="none" w:sz="0" w:space="0" w:color="auto"/>
              </w:divBdr>
            </w:div>
            <w:div w:id="1590694972">
              <w:marLeft w:val="0"/>
              <w:marRight w:val="0"/>
              <w:marTop w:val="0"/>
              <w:marBottom w:val="0"/>
              <w:divBdr>
                <w:top w:val="none" w:sz="0" w:space="0" w:color="auto"/>
                <w:left w:val="none" w:sz="0" w:space="0" w:color="auto"/>
                <w:bottom w:val="none" w:sz="0" w:space="0" w:color="auto"/>
                <w:right w:val="none" w:sz="0" w:space="0" w:color="auto"/>
              </w:divBdr>
            </w:div>
            <w:div w:id="1605726725">
              <w:marLeft w:val="0"/>
              <w:marRight w:val="0"/>
              <w:marTop w:val="0"/>
              <w:marBottom w:val="0"/>
              <w:divBdr>
                <w:top w:val="none" w:sz="0" w:space="0" w:color="auto"/>
                <w:left w:val="none" w:sz="0" w:space="0" w:color="auto"/>
                <w:bottom w:val="none" w:sz="0" w:space="0" w:color="auto"/>
                <w:right w:val="none" w:sz="0" w:space="0" w:color="auto"/>
              </w:divBdr>
            </w:div>
            <w:div w:id="1840148178">
              <w:marLeft w:val="0"/>
              <w:marRight w:val="0"/>
              <w:marTop w:val="0"/>
              <w:marBottom w:val="0"/>
              <w:divBdr>
                <w:top w:val="none" w:sz="0" w:space="0" w:color="auto"/>
                <w:left w:val="none" w:sz="0" w:space="0" w:color="auto"/>
                <w:bottom w:val="none" w:sz="0" w:space="0" w:color="auto"/>
                <w:right w:val="none" w:sz="0" w:space="0" w:color="auto"/>
              </w:divBdr>
            </w:div>
          </w:divsChild>
        </w:div>
        <w:div w:id="1213036034">
          <w:marLeft w:val="0"/>
          <w:marRight w:val="0"/>
          <w:marTop w:val="0"/>
          <w:marBottom w:val="0"/>
          <w:divBdr>
            <w:top w:val="none" w:sz="0" w:space="0" w:color="auto"/>
            <w:left w:val="none" w:sz="0" w:space="0" w:color="auto"/>
            <w:bottom w:val="none" w:sz="0" w:space="0" w:color="auto"/>
            <w:right w:val="none" w:sz="0" w:space="0" w:color="auto"/>
          </w:divBdr>
          <w:divsChild>
            <w:div w:id="2037582373">
              <w:marLeft w:val="0"/>
              <w:marRight w:val="0"/>
              <w:marTop w:val="0"/>
              <w:marBottom w:val="0"/>
              <w:divBdr>
                <w:top w:val="none" w:sz="0" w:space="0" w:color="auto"/>
                <w:left w:val="none" w:sz="0" w:space="0" w:color="auto"/>
                <w:bottom w:val="none" w:sz="0" w:space="0" w:color="auto"/>
                <w:right w:val="none" w:sz="0" w:space="0" w:color="auto"/>
              </w:divBdr>
            </w:div>
          </w:divsChild>
        </w:div>
        <w:div w:id="1260522413">
          <w:marLeft w:val="0"/>
          <w:marRight w:val="0"/>
          <w:marTop w:val="0"/>
          <w:marBottom w:val="0"/>
          <w:divBdr>
            <w:top w:val="none" w:sz="0" w:space="0" w:color="auto"/>
            <w:left w:val="none" w:sz="0" w:space="0" w:color="auto"/>
            <w:bottom w:val="none" w:sz="0" w:space="0" w:color="auto"/>
            <w:right w:val="none" w:sz="0" w:space="0" w:color="auto"/>
          </w:divBdr>
          <w:divsChild>
            <w:div w:id="612636182">
              <w:marLeft w:val="0"/>
              <w:marRight w:val="0"/>
              <w:marTop w:val="0"/>
              <w:marBottom w:val="0"/>
              <w:divBdr>
                <w:top w:val="none" w:sz="0" w:space="0" w:color="auto"/>
                <w:left w:val="none" w:sz="0" w:space="0" w:color="auto"/>
                <w:bottom w:val="none" w:sz="0" w:space="0" w:color="auto"/>
                <w:right w:val="none" w:sz="0" w:space="0" w:color="auto"/>
              </w:divBdr>
            </w:div>
            <w:div w:id="1478570565">
              <w:marLeft w:val="0"/>
              <w:marRight w:val="0"/>
              <w:marTop w:val="0"/>
              <w:marBottom w:val="0"/>
              <w:divBdr>
                <w:top w:val="none" w:sz="0" w:space="0" w:color="auto"/>
                <w:left w:val="none" w:sz="0" w:space="0" w:color="auto"/>
                <w:bottom w:val="none" w:sz="0" w:space="0" w:color="auto"/>
                <w:right w:val="none" w:sz="0" w:space="0" w:color="auto"/>
              </w:divBdr>
            </w:div>
            <w:div w:id="1916430219">
              <w:marLeft w:val="0"/>
              <w:marRight w:val="0"/>
              <w:marTop w:val="0"/>
              <w:marBottom w:val="0"/>
              <w:divBdr>
                <w:top w:val="none" w:sz="0" w:space="0" w:color="auto"/>
                <w:left w:val="none" w:sz="0" w:space="0" w:color="auto"/>
                <w:bottom w:val="none" w:sz="0" w:space="0" w:color="auto"/>
                <w:right w:val="none" w:sz="0" w:space="0" w:color="auto"/>
              </w:divBdr>
            </w:div>
          </w:divsChild>
        </w:div>
        <w:div w:id="1296062238">
          <w:marLeft w:val="0"/>
          <w:marRight w:val="0"/>
          <w:marTop w:val="0"/>
          <w:marBottom w:val="0"/>
          <w:divBdr>
            <w:top w:val="none" w:sz="0" w:space="0" w:color="auto"/>
            <w:left w:val="none" w:sz="0" w:space="0" w:color="auto"/>
            <w:bottom w:val="none" w:sz="0" w:space="0" w:color="auto"/>
            <w:right w:val="none" w:sz="0" w:space="0" w:color="auto"/>
          </w:divBdr>
          <w:divsChild>
            <w:div w:id="58136914">
              <w:marLeft w:val="0"/>
              <w:marRight w:val="0"/>
              <w:marTop w:val="0"/>
              <w:marBottom w:val="0"/>
              <w:divBdr>
                <w:top w:val="none" w:sz="0" w:space="0" w:color="auto"/>
                <w:left w:val="none" w:sz="0" w:space="0" w:color="auto"/>
                <w:bottom w:val="none" w:sz="0" w:space="0" w:color="auto"/>
                <w:right w:val="none" w:sz="0" w:space="0" w:color="auto"/>
              </w:divBdr>
            </w:div>
            <w:div w:id="1230337845">
              <w:marLeft w:val="0"/>
              <w:marRight w:val="0"/>
              <w:marTop w:val="0"/>
              <w:marBottom w:val="0"/>
              <w:divBdr>
                <w:top w:val="none" w:sz="0" w:space="0" w:color="auto"/>
                <w:left w:val="none" w:sz="0" w:space="0" w:color="auto"/>
                <w:bottom w:val="none" w:sz="0" w:space="0" w:color="auto"/>
                <w:right w:val="none" w:sz="0" w:space="0" w:color="auto"/>
              </w:divBdr>
            </w:div>
            <w:div w:id="1373310482">
              <w:marLeft w:val="0"/>
              <w:marRight w:val="0"/>
              <w:marTop w:val="0"/>
              <w:marBottom w:val="0"/>
              <w:divBdr>
                <w:top w:val="none" w:sz="0" w:space="0" w:color="auto"/>
                <w:left w:val="none" w:sz="0" w:space="0" w:color="auto"/>
                <w:bottom w:val="none" w:sz="0" w:space="0" w:color="auto"/>
                <w:right w:val="none" w:sz="0" w:space="0" w:color="auto"/>
              </w:divBdr>
            </w:div>
            <w:div w:id="1542473004">
              <w:marLeft w:val="0"/>
              <w:marRight w:val="0"/>
              <w:marTop w:val="0"/>
              <w:marBottom w:val="0"/>
              <w:divBdr>
                <w:top w:val="none" w:sz="0" w:space="0" w:color="auto"/>
                <w:left w:val="none" w:sz="0" w:space="0" w:color="auto"/>
                <w:bottom w:val="none" w:sz="0" w:space="0" w:color="auto"/>
                <w:right w:val="none" w:sz="0" w:space="0" w:color="auto"/>
              </w:divBdr>
            </w:div>
            <w:div w:id="1648165310">
              <w:marLeft w:val="0"/>
              <w:marRight w:val="0"/>
              <w:marTop w:val="0"/>
              <w:marBottom w:val="0"/>
              <w:divBdr>
                <w:top w:val="none" w:sz="0" w:space="0" w:color="auto"/>
                <w:left w:val="none" w:sz="0" w:space="0" w:color="auto"/>
                <w:bottom w:val="none" w:sz="0" w:space="0" w:color="auto"/>
                <w:right w:val="none" w:sz="0" w:space="0" w:color="auto"/>
              </w:divBdr>
            </w:div>
          </w:divsChild>
        </w:div>
        <w:div w:id="1297564271">
          <w:marLeft w:val="0"/>
          <w:marRight w:val="0"/>
          <w:marTop w:val="0"/>
          <w:marBottom w:val="0"/>
          <w:divBdr>
            <w:top w:val="none" w:sz="0" w:space="0" w:color="auto"/>
            <w:left w:val="none" w:sz="0" w:space="0" w:color="auto"/>
            <w:bottom w:val="none" w:sz="0" w:space="0" w:color="auto"/>
            <w:right w:val="none" w:sz="0" w:space="0" w:color="auto"/>
          </w:divBdr>
          <w:divsChild>
            <w:div w:id="747506894">
              <w:marLeft w:val="0"/>
              <w:marRight w:val="0"/>
              <w:marTop w:val="0"/>
              <w:marBottom w:val="0"/>
              <w:divBdr>
                <w:top w:val="none" w:sz="0" w:space="0" w:color="auto"/>
                <w:left w:val="none" w:sz="0" w:space="0" w:color="auto"/>
                <w:bottom w:val="none" w:sz="0" w:space="0" w:color="auto"/>
                <w:right w:val="none" w:sz="0" w:space="0" w:color="auto"/>
              </w:divBdr>
            </w:div>
            <w:div w:id="1329560255">
              <w:marLeft w:val="0"/>
              <w:marRight w:val="0"/>
              <w:marTop w:val="0"/>
              <w:marBottom w:val="0"/>
              <w:divBdr>
                <w:top w:val="none" w:sz="0" w:space="0" w:color="auto"/>
                <w:left w:val="none" w:sz="0" w:space="0" w:color="auto"/>
                <w:bottom w:val="none" w:sz="0" w:space="0" w:color="auto"/>
                <w:right w:val="none" w:sz="0" w:space="0" w:color="auto"/>
              </w:divBdr>
            </w:div>
          </w:divsChild>
        </w:div>
        <w:div w:id="1356882188">
          <w:marLeft w:val="0"/>
          <w:marRight w:val="0"/>
          <w:marTop w:val="0"/>
          <w:marBottom w:val="0"/>
          <w:divBdr>
            <w:top w:val="none" w:sz="0" w:space="0" w:color="auto"/>
            <w:left w:val="none" w:sz="0" w:space="0" w:color="auto"/>
            <w:bottom w:val="none" w:sz="0" w:space="0" w:color="auto"/>
            <w:right w:val="none" w:sz="0" w:space="0" w:color="auto"/>
          </w:divBdr>
          <w:divsChild>
            <w:div w:id="1776754245">
              <w:marLeft w:val="0"/>
              <w:marRight w:val="0"/>
              <w:marTop w:val="0"/>
              <w:marBottom w:val="0"/>
              <w:divBdr>
                <w:top w:val="none" w:sz="0" w:space="0" w:color="auto"/>
                <w:left w:val="none" w:sz="0" w:space="0" w:color="auto"/>
                <w:bottom w:val="none" w:sz="0" w:space="0" w:color="auto"/>
                <w:right w:val="none" w:sz="0" w:space="0" w:color="auto"/>
              </w:divBdr>
            </w:div>
            <w:div w:id="2134009836">
              <w:marLeft w:val="0"/>
              <w:marRight w:val="0"/>
              <w:marTop w:val="0"/>
              <w:marBottom w:val="0"/>
              <w:divBdr>
                <w:top w:val="none" w:sz="0" w:space="0" w:color="auto"/>
                <w:left w:val="none" w:sz="0" w:space="0" w:color="auto"/>
                <w:bottom w:val="none" w:sz="0" w:space="0" w:color="auto"/>
                <w:right w:val="none" w:sz="0" w:space="0" w:color="auto"/>
              </w:divBdr>
            </w:div>
          </w:divsChild>
        </w:div>
        <w:div w:id="1358432565">
          <w:marLeft w:val="0"/>
          <w:marRight w:val="0"/>
          <w:marTop w:val="0"/>
          <w:marBottom w:val="0"/>
          <w:divBdr>
            <w:top w:val="none" w:sz="0" w:space="0" w:color="auto"/>
            <w:left w:val="none" w:sz="0" w:space="0" w:color="auto"/>
            <w:bottom w:val="none" w:sz="0" w:space="0" w:color="auto"/>
            <w:right w:val="none" w:sz="0" w:space="0" w:color="auto"/>
          </w:divBdr>
          <w:divsChild>
            <w:div w:id="842670978">
              <w:marLeft w:val="0"/>
              <w:marRight w:val="0"/>
              <w:marTop w:val="0"/>
              <w:marBottom w:val="0"/>
              <w:divBdr>
                <w:top w:val="none" w:sz="0" w:space="0" w:color="auto"/>
                <w:left w:val="none" w:sz="0" w:space="0" w:color="auto"/>
                <w:bottom w:val="none" w:sz="0" w:space="0" w:color="auto"/>
                <w:right w:val="none" w:sz="0" w:space="0" w:color="auto"/>
              </w:divBdr>
            </w:div>
          </w:divsChild>
        </w:div>
        <w:div w:id="1713112917">
          <w:marLeft w:val="0"/>
          <w:marRight w:val="0"/>
          <w:marTop w:val="0"/>
          <w:marBottom w:val="0"/>
          <w:divBdr>
            <w:top w:val="none" w:sz="0" w:space="0" w:color="auto"/>
            <w:left w:val="none" w:sz="0" w:space="0" w:color="auto"/>
            <w:bottom w:val="none" w:sz="0" w:space="0" w:color="auto"/>
            <w:right w:val="none" w:sz="0" w:space="0" w:color="auto"/>
          </w:divBdr>
          <w:divsChild>
            <w:div w:id="1767991976">
              <w:marLeft w:val="0"/>
              <w:marRight w:val="0"/>
              <w:marTop w:val="0"/>
              <w:marBottom w:val="0"/>
              <w:divBdr>
                <w:top w:val="none" w:sz="0" w:space="0" w:color="auto"/>
                <w:left w:val="none" w:sz="0" w:space="0" w:color="auto"/>
                <w:bottom w:val="none" w:sz="0" w:space="0" w:color="auto"/>
                <w:right w:val="none" w:sz="0" w:space="0" w:color="auto"/>
              </w:divBdr>
            </w:div>
          </w:divsChild>
        </w:div>
        <w:div w:id="1733502941">
          <w:marLeft w:val="0"/>
          <w:marRight w:val="0"/>
          <w:marTop w:val="0"/>
          <w:marBottom w:val="0"/>
          <w:divBdr>
            <w:top w:val="none" w:sz="0" w:space="0" w:color="auto"/>
            <w:left w:val="none" w:sz="0" w:space="0" w:color="auto"/>
            <w:bottom w:val="none" w:sz="0" w:space="0" w:color="auto"/>
            <w:right w:val="none" w:sz="0" w:space="0" w:color="auto"/>
          </w:divBdr>
          <w:divsChild>
            <w:div w:id="95639904">
              <w:marLeft w:val="0"/>
              <w:marRight w:val="0"/>
              <w:marTop w:val="0"/>
              <w:marBottom w:val="0"/>
              <w:divBdr>
                <w:top w:val="none" w:sz="0" w:space="0" w:color="auto"/>
                <w:left w:val="none" w:sz="0" w:space="0" w:color="auto"/>
                <w:bottom w:val="none" w:sz="0" w:space="0" w:color="auto"/>
                <w:right w:val="none" w:sz="0" w:space="0" w:color="auto"/>
              </w:divBdr>
            </w:div>
          </w:divsChild>
        </w:div>
        <w:div w:id="1927953367">
          <w:marLeft w:val="0"/>
          <w:marRight w:val="0"/>
          <w:marTop w:val="0"/>
          <w:marBottom w:val="0"/>
          <w:divBdr>
            <w:top w:val="none" w:sz="0" w:space="0" w:color="auto"/>
            <w:left w:val="none" w:sz="0" w:space="0" w:color="auto"/>
            <w:bottom w:val="none" w:sz="0" w:space="0" w:color="auto"/>
            <w:right w:val="none" w:sz="0" w:space="0" w:color="auto"/>
          </w:divBdr>
          <w:divsChild>
            <w:div w:id="57754013">
              <w:marLeft w:val="0"/>
              <w:marRight w:val="0"/>
              <w:marTop w:val="0"/>
              <w:marBottom w:val="0"/>
              <w:divBdr>
                <w:top w:val="none" w:sz="0" w:space="0" w:color="auto"/>
                <w:left w:val="none" w:sz="0" w:space="0" w:color="auto"/>
                <w:bottom w:val="none" w:sz="0" w:space="0" w:color="auto"/>
                <w:right w:val="none" w:sz="0" w:space="0" w:color="auto"/>
              </w:divBdr>
            </w:div>
            <w:div w:id="247348527">
              <w:marLeft w:val="0"/>
              <w:marRight w:val="0"/>
              <w:marTop w:val="0"/>
              <w:marBottom w:val="0"/>
              <w:divBdr>
                <w:top w:val="none" w:sz="0" w:space="0" w:color="auto"/>
                <w:left w:val="none" w:sz="0" w:space="0" w:color="auto"/>
                <w:bottom w:val="none" w:sz="0" w:space="0" w:color="auto"/>
                <w:right w:val="none" w:sz="0" w:space="0" w:color="auto"/>
              </w:divBdr>
            </w:div>
            <w:div w:id="329724702">
              <w:marLeft w:val="0"/>
              <w:marRight w:val="0"/>
              <w:marTop w:val="0"/>
              <w:marBottom w:val="0"/>
              <w:divBdr>
                <w:top w:val="none" w:sz="0" w:space="0" w:color="auto"/>
                <w:left w:val="none" w:sz="0" w:space="0" w:color="auto"/>
                <w:bottom w:val="none" w:sz="0" w:space="0" w:color="auto"/>
                <w:right w:val="none" w:sz="0" w:space="0" w:color="auto"/>
              </w:divBdr>
            </w:div>
            <w:div w:id="340550506">
              <w:marLeft w:val="0"/>
              <w:marRight w:val="0"/>
              <w:marTop w:val="0"/>
              <w:marBottom w:val="0"/>
              <w:divBdr>
                <w:top w:val="none" w:sz="0" w:space="0" w:color="auto"/>
                <w:left w:val="none" w:sz="0" w:space="0" w:color="auto"/>
                <w:bottom w:val="none" w:sz="0" w:space="0" w:color="auto"/>
                <w:right w:val="none" w:sz="0" w:space="0" w:color="auto"/>
              </w:divBdr>
            </w:div>
            <w:div w:id="806124559">
              <w:marLeft w:val="0"/>
              <w:marRight w:val="0"/>
              <w:marTop w:val="0"/>
              <w:marBottom w:val="0"/>
              <w:divBdr>
                <w:top w:val="none" w:sz="0" w:space="0" w:color="auto"/>
                <w:left w:val="none" w:sz="0" w:space="0" w:color="auto"/>
                <w:bottom w:val="none" w:sz="0" w:space="0" w:color="auto"/>
                <w:right w:val="none" w:sz="0" w:space="0" w:color="auto"/>
              </w:divBdr>
            </w:div>
            <w:div w:id="990597312">
              <w:marLeft w:val="0"/>
              <w:marRight w:val="0"/>
              <w:marTop w:val="0"/>
              <w:marBottom w:val="0"/>
              <w:divBdr>
                <w:top w:val="none" w:sz="0" w:space="0" w:color="auto"/>
                <w:left w:val="none" w:sz="0" w:space="0" w:color="auto"/>
                <w:bottom w:val="none" w:sz="0" w:space="0" w:color="auto"/>
                <w:right w:val="none" w:sz="0" w:space="0" w:color="auto"/>
              </w:divBdr>
            </w:div>
            <w:div w:id="1475290242">
              <w:marLeft w:val="0"/>
              <w:marRight w:val="0"/>
              <w:marTop w:val="0"/>
              <w:marBottom w:val="0"/>
              <w:divBdr>
                <w:top w:val="none" w:sz="0" w:space="0" w:color="auto"/>
                <w:left w:val="none" w:sz="0" w:space="0" w:color="auto"/>
                <w:bottom w:val="none" w:sz="0" w:space="0" w:color="auto"/>
                <w:right w:val="none" w:sz="0" w:space="0" w:color="auto"/>
              </w:divBdr>
            </w:div>
            <w:div w:id="1910074797">
              <w:marLeft w:val="0"/>
              <w:marRight w:val="0"/>
              <w:marTop w:val="0"/>
              <w:marBottom w:val="0"/>
              <w:divBdr>
                <w:top w:val="none" w:sz="0" w:space="0" w:color="auto"/>
                <w:left w:val="none" w:sz="0" w:space="0" w:color="auto"/>
                <w:bottom w:val="none" w:sz="0" w:space="0" w:color="auto"/>
                <w:right w:val="none" w:sz="0" w:space="0" w:color="auto"/>
              </w:divBdr>
            </w:div>
          </w:divsChild>
        </w:div>
        <w:div w:id="2084526145">
          <w:marLeft w:val="0"/>
          <w:marRight w:val="0"/>
          <w:marTop w:val="0"/>
          <w:marBottom w:val="0"/>
          <w:divBdr>
            <w:top w:val="none" w:sz="0" w:space="0" w:color="auto"/>
            <w:left w:val="none" w:sz="0" w:space="0" w:color="auto"/>
            <w:bottom w:val="none" w:sz="0" w:space="0" w:color="auto"/>
            <w:right w:val="none" w:sz="0" w:space="0" w:color="auto"/>
          </w:divBdr>
          <w:divsChild>
            <w:div w:id="1286548626">
              <w:marLeft w:val="0"/>
              <w:marRight w:val="0"/>
              <w:marTop w:val="0"/>
              <w:marBottom w:val="0"/>
              <w:divBdr>
                <w:top w:val="none" w:sz="0" w:space="0" w:color="auto"/>
                <w:left w:val="none" w:sz="0" w:space="0" w:color="auto"/>
                <w:bottom w:val="none" w:sz="0" w:space="0" w:color="auto"/>
                <w:right w:val="none" w:sz="0" w:space="0" w:color="auto"/>
              </w:divBdr>
            </w:div>
          </w:divsChild>
        </w:div>
        <w:div w:id="2128961013">
          <w:marLeft w:val="0"/>
          <w:marRight w:val="0"/>
          <w:marTop w:val="0"/>
          <w:marBottom w:val="0"/>
          <w:divBdr>
            <w:top w:val="none" w:sz="0" w:space="0" w:color="auto"/>
            <w:left w:val="none" w:sz="0" w:space="0" w:color="auto"/>
            <w:bottom w:val="none" w:sz="0" w:space="0" w:color="auto"/>
            <w:right w:val="none" w:sz="0" w:space="0" w:color="auto"/>
          </w:divBdr>
          <w:divsChild>
            <w:div w:id="113790794">
              <w:marLeft w:val="0"/>
              <w:marRight w:val="0"/>
              <w:marTop w:val="0"/>
              <w:marBottom w:val="0"/>
              <w:divBdr>
                <w:top w:val="none" w:sz="0" w:space="0" w:color="auto"/>
                <w:left w:val="none" w:sz="0" w:space="0" w:color="auto"/>
                <w:bottom w:val="none" w:sz="0" w:space="0" w:color="auto"/>
                <w:right w:val="none" w:sz="0" w:space="0" w:color="auto"/>
              </w:divBdr>
            </w:div>
            <w:div w:id="382877042">
              <w:marLeft w:val="0"/>
              <w:marRight w:val="0"/>
              <w:marTop w:val="0"/>
              <w:marBottom w:val="0"/>
              <w:divBdr>
                <w:top w:val="none" w:sz="0" w:space="0" w:color="auto"/>
                <w:left w:val="none" w:sz="0" w:space="0" w:color="auto"/>
                <w:bottom w:val="none" w:sz="0" w:space="0" w:color="auto"/>
                <w:right w:val="none" w:sz="0" w:space="0" w:color="auto"/>
              </w:divBdr>
            </w:div>
            <w:div w:id="646545200">
              <w:marLeft w:val="0"/>
              <w:marRight w:val="0"/>
              <w:marTop w:val="0"/>
              <w:marBottom w:val="0"/>
              <w:divBdr>
                <w:top w:val="none" w:sz="0" w:space="0" w:color="auto"/>
                <w:left w:val="none" w:sz="0" w:space="0" w:color="auto"/>
                <w:bottom w:val="none" w:sz="0" w:space="0" w:color="auto"/>
                <w:right w:val="none" w:sz="0" w:space="0" w:color="auto"/>
              </w:divBdr>
            </w:div>
            <w:div w:id="1680304759">
              <w:marLeft w:val="0"/>
              <w:marRight w:val="0"/>
              <w:marTop w:val="0"/>
              <w:marBottom w:val="0"/>
              <w:divBdr>
                <w:top w:val="none" w:sz="0" w:space="0" w:color="auto"/>
                <w:left w:val="none" w:sz="0" w:space="0" w:color="auto"/>
                <w:bottom w:val="none" w:sz="0" w:space="0" w:color="auto"/>
                <w:right w:val="none" w:sz="0" w:space="0" w:color="auto"/>
              </w:divBdr>
            </w:div>
            <w:div w:id="202617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72505">
      <w:bodyDiv w:val="1"/>
      <w:marLeft w:val="0"/>
      <w:marRight w:val="0"/>
      <w:marTop w:val="0"/>
      <w:marBottom w:val="0"/>
      <w:divBdr>
        <w:top w:val="none" w:sz="0" w:space="0" w:color="auto"/>
        <w:left w:val="none" w:sz="0" w:space="0" w:color="auto"/>
        <w:bottom w:val="none" w:sz="0" w:space="0" w:color="auto"/>
        <w:right w:val="none" w:sz="0" w:space="0" w:color="auto"/>
      </w:divBdr>
      <w:divsChild>
        <w:div w:id="751203579">
          <w:marLeft w:val="0"/>
          <w:marRight w:val="0"/>
          <w:marTop w:val="0"/>
          <w:marBottom w:val="0"/>
          <w:divBdr>
            <w:top w:val="none" w:sz="0" w:space="0" w:color="auto"/>
            <w:left w:val="none" w:sz="0" w:space="0" w:color="auto"/>
            <w:bottom w:val="none" w:sz="0" w:space="0" w:color="auto"/>
            <w:right w:val="none" w:sz="0" w:space="0" w:color="auto"/>
          </w:divBdr>
        </w:div>
        <w:div w:id="1654601534">
          <w:marLeft w:val="0"/>
          <w:marRight w:val="0"/>
          <w:marTop w:val="0"/>
          <w:marBottom w:val="0"/>
          <w:divBdr>
            <w:top w:val="none" w:sz="0" w:space="0" w:color="auto"/>
            <w:left w:val="none" w:sz="0" w:space="0" w:color="auto"/>
            <w:bottom w:val="none" w:sz="0" w:space="0" w:color="auto"/>
            <w:right w:val="none" w:sz="0" w:space="0" w:color="auto"/>
          </w:divBdr>
        </w:div>
      </w:divsChild>
    </w:div>
    <w:div w:id="1807618984">
      <w:bodyDiv w:val="1"/>
      <w:marLeft w:val="0"/>
      <w:marRight w:val="0"/>
      <w:marTop w:val="0"/>
      <w:marBottom w:val="0"/>
      <w:divBdr>
        <w:top w:val="none" w:sz="0" w:space="0" w:color="auto"/>
        <w:left w:val="none" w:sz="0" w:space="0" w:color="auto"/>
        <w:bottom w:val="none" w:sz="0" w:space="0" w:color="auto"/>
        <w:right w:val="none" w:sz="0" w:space="0" w:color="auto"/>
      </w:divBdr>
      <w:divsChild>
        <w:div w:id="56243350">
          <w:marLeft w:val="0"/>
          <w:marRight w:val="0"/>
          <w:marTop w:val="0"/>
          <w:marBottom w:val="0"/>
          <w:divBdr>
            <w:top w:val="none" w:sz="0" w:space="0" w:color="auto"/>
            <w:left w:val="none" w:sz="0" w:space="0" w:color="auto"/>
            <w:bottom w:val="none" w:sz="0" w:space="0" w:color="auto"/>
            <w:right w:val="none" w:sz="0" w:space="0" w:color="auto"/>
          </w:divBdr>
        </w:div>
        <w:div w:id="206963505">
          <w:marLeft w:val="0"/>
          <w:marRight w:val="0"/>
          <w:marTop w:val="0"/>
          <w:marBottom w:val="0"/>
          <w:divBdr>
            <w:top w:val="none" w:sz="0" w:space="0" w:color="auto"/>
            <w:left w:val="none" w:sz="0" w:space="0" w:color="auto"/>
            <w:bottom w:val="none" w:sz="0" w:space="0" w:color="auto"/>
            <w:right w:val="none" w:sz="0" w:space="0" w:color="auto"/>
          </w:divBdr>
        </w:div>
        <w:div w:id="1669678067">
          <w:marLeft w:val="0"/>
          <w:marRight w:val="0"/>
          <w:marTop w:val="0"/>
          <w:marBottom w:val="0"/>
          <w:divBdr>
            <w:top w:val="none" w:sz="0" w:space="0" w:color="auto"/>
            <w:left w:val="none" w:sz="0" w:space="0" w:color="auto"/>
            <w:bottom w:val="none" w:sz="0" w:space="0" w:color="auto"/>
            <w:right w:val="none" w:sz="0" w:space="0" w:color="auto"/>
          </w:divBdr>
        </w:div>
        <w:div w:id="2129615478">
          <w:marLeft w:val="0"/>
          <w:marRight w:val="0"/>
          <w:marTop w:val="0"/>
          <w:marBottom w:val="0"/>
          <w:divBdr>
            <w:top w:val="none" w:sz="0" w:space="0" w:color="auto"/>
            <w:left w:val="none" w:sz="0" w:space="0" w:color="auto"/>
            <w:bottom w:val="none" w:sz="0" w:space="0" w:color="auto"/>
            <w:right w:val="none" w:sz="0" w:space="0" w:color="auto"/>
          </w:divBdr>
        </w:div>
      </w:divsChild>
    </w:div>
    <w:div w:id="1966618802">
      <w:bodyDiv w:val="1"/>
      <w:marLeft w:val="0"/>
      <w:marRight w:val="0"/>
      <w:marTop w:val="0"/>
      <w:marBottom w:val="0"/>
      <w:divBdr>
        <w:top w:val="none" w:sz="0" w:space="0" w:color="auto"/>
        <w:left w:val="none" w:sz="0" w:space="0" w:color="auto"/>
        <w:bottom w:val="none" w:sz="0" w:space="0" w:color="auto"/>
        <w:right w:val="none" w:sz="0" w:space="0" w:color="auto"/>
      </w:divBdr>
      <w:divsChild>
        <w:div w:id="61222111">
          <w:marLeft w:val="0"/>
          <w:marRight w:val="0"/>
          <w:marTop w:val="0"/>
          <w:marBottom w:val="0"/>
          <w:divBdr>
            <w:top w:val="none" w:sz="0" w:space="0" w:color="auto"/>
            <w:left w:val="none" w:sz="0" w:space="0" w:color="auto"/>
            <w:bottom w:val="none" w:sz="0" w:space="0" w:color="auto"/>
            <w:right w:val="none" w:sz="0" w:space="0" w:color="auto"/>
          </w:divBdr>
        </w:div>
        <w:div w:id="1445468008">
          <w:marLeft w:val="0"/>
          <w:marRight w:val="0"/>
          <w:marTop w:val="0"/>
          <w:marBottom w:val="0"/>
          <w:divBdr>
            <w:top w:val="none" w:sz="0" w:space="0" w:color="auto"/>
            <w:left w:val="none" w:sz="0" w:space="0" w:color="auto"/>
            <w:bottom w:val="none" w:sz="0" w:space="0" w:color="auto"/>
            <w:right w:val="none" w:sz="0" w:space="0" w:color="auto"/>
          </w:divBdr>
        </w:div>
      </w:divsChild>
    </w:div>
    <w:div w:id="1998651964">
      <w:bodyDiv w:val="1"/>
      <w:marLeft w:val="0"/>
      <w:marRight w:val="0"/>
      <w:marTop w:val="0"/>
      <w:marBottom w:val="0"/>
      <w:divBdr>
        <w:top w:val="none" w:sz="0" w:space="0" w:color="auto"/>
        <w:left w:val="none" w:sz="0" w:space="0" w:color="auto"/>
        <w:bottom w:val="none" w:sz="0" w:space="0" w:color="auto"/>
        <w:right w:val="none" w:sz="0" w:space="0" w:color="auto"/>
      </w:divBdr>
      <w:divsChild>
        <w:div w:id="229929273">
          <w:marLeft w:val="0"/>
          <w:marRight w:val="0"/>
          <w:marTop w:val="0"/>
          <w:marBottom w:val="0"/>
          <w:divBdr>
            <w:top w:val="none" w:sz="0" w:space="0" w:color="auto"/>
            <w:left w:val="none" w:sz="0" w:space="0" w:color="auto"/>
            <w:bottom w:val="none" w:sz="0" w:space="0" w:color="auto"/>
            <w:right w:val="none" w:sz="0" w:space="0" w:color="auto"/>
          </w:divBdr>
          <w:divsChild>
            <w:div w:id="477188105">
              <w:marLeft w:val="0"/>
              <w:marRight w:val="0"/>
              <w:marTop w:val="0"/>
              <w:marBottom w:val="0"/>
              <w:divBdr>
                <w:top w:val="none" w:sz="0" w:space="0" w:color="auto"/>
                <w:left w:val="none" w:sz="0" w:space="0" w:color="auto"/>
                <w:bottom w:val="none" w:sz="0" w:space="0" w:color="auto"/>
                <w:right w:val="none" w:sz="0" w:space="0" w:color="auto"/>
              </w:divBdr>
            </w:div>
          </w:divsChild>
        </w:div>
        <w:div w:id="453595206">
          <w:marLeft w:val="0"/>
          <w:marRight w:val="0"/>
          <w:marTop w:val="0"/>
          <w:marBottom w:val="0"/>
          <w:divBdr>
            <w:top w:val="none" w:sz="0" w:space="0" w:color="auto"/>
            <w:left w:val="none" w:sz="0" w:space="0" w:color="auto"/>
            <w:bottom w:val="none" w:sz="0" w:space="0" w:color="auto"/>
            <w:right w:val="none" w:sz="0" w:space="0" w:color="auto"/>
          </w:divBdr>
          <w:divsChild>
            <w:div w:id="209659927">
              <w:marLeft w:val="0"/>
              <w:marRight w:val="0"/>
              <w:marTop w:val="0"/>
              <w:marBottom w:val="0"/>
              <w:divBdr>
                <w:top w:val="none" w:sz="0" w:space="0" w:color="auto"/>
                <w:left w:val="none" w:sz="0" w:space="0" w:color="auto"/>
                <w:bottom w:val="none" w:sz="0" w:space="0" w:color="auto"/>
                <w:right w:val="none" w:sz="0" w:space="0" w:color="auto"/>
              </w:divBdr>
            </w:div>
          </w:divsChild>
        </w:div>
        <w:div w:id="482235553">
          <w:marLeft w:val="0"/>
          <w:marRight w:val="0"/>
          <w:marTop w:val="0"/>
          <w:marBottom w:val="0"/>
          <w:divBdr>
            <w:top w:val="none" w:sz="0" w:space="0" w:color="auto"/>
            <w:left w:val="none" w:sz="0" w:space="0" w:color="auto"/>
            <w:bottom w:val="none" w:sz="0" w:space="0" w:color="auto"/>
            <w:right w:val="none" w:sz="0" w:space="0" w:color="auto"/>
          </w:divBdr>
          <w:divsChild>
            <w:div w:id="2134010821">
              <w:marLeft w:val="0"/>
              <w:marRight w:val="0"/>
              <w:marTop w:val="0"/>
              <w:marBottom w:val="0"/>
              <w:divBdr>
                <w:top w:val="none" w:sz="0" w:space="0" w:color="auto"/>
                <w:left w:val="none" w:sz="0" w:space="0" w:color="auto"/>
                <w:bottom w:val="none" w:sz="0" w:space="0" w:color="auto"/>
                <w:right w:val="none" w:sz="0" w:space="0" w:color="auto"/>
              </w:divBdr>
            </w:div>
          </w:divsChild>
        </w:div>
        <w:div w:id="485898213">
          <w:marLeft w:val="0"/>
          <w:marRight w:val="0"/>
          <w:marTop w:val="0"/>
          <w:marBottom w:val="0"/>
          <w:divBdr>
            <w:top w:val="none" w:sz="0" w:space="0" w:color="auto"/>
            <w:left w:val="none" w:sz="0" w:space="0" w:color="auto"/>
            <w:bottom w:val="none" w:sz="0" w:space="0" w:color="auto"/>
            <w:right w:val="none" w:sz="0" w:space="0" w:color="auto"/>
          </w:divBdr>
          <w:divsChild>
            <w:div w:id="595988328">
              <w:marLeft w:val="0"/>
              <w:marRight w:val="0"/>
              <w:marTop w:val="0"/>
              <w:marBottom w:val="0"/>
              <w:divBdr>
                <w:top w:val="none" w:sz="0" w:space="0" w:color="auto"/>
                <w:left w:val="none" w:sz="0" w:space="0" w:color="auto"/>
                <w:bottom w:val="none" w:sz="0" w:space="0" w:color="auto"/>
                <w:right w:val="none" w:sz="0" w:space="0" w:color="auto"/>
              </w:divBdr>
            </w:div>
          </w:divsChild>
        </w:div>
        <w:div w:id="635137491">
          <w:marLeft w:val="0"/>
          <w:marRight w:val="0"/>
          <w:marTop w:val="0"/>
          <w:marBottom w:val="0"/>
          <w:divBdr>
            <w:top w:val="none" w:sz="0" w:space="0" w:color="auto"/>
            <w:left w:val="none" w:sz="0" w:space="0" w:color="auto"/>
            <w:bottom w:val="none" w:sz="0" w:space="0" w:color="auto"/>
            <w:right w:val="none" w:sz="0" w:space="0" w:color="auto"/>
          </w:divBdr>
          <w:divsChild>
            <w:div w:id="165021057">
              <w:marLeft w:val="0"/>
              <w:marRight w:val="0"/>
              <w:marTop w:val="0"/>
              <w:marBottom w:val="0"/>
              <w:divBdr>
                <w:top w:val="none" w:sz="0" w:space="0" w:color="auto"/>
                <w:left w:val="none" w:sz="0" w:space="0" w:color="auto"/>
                <w:bottom w:val="none" w:sz="0" w:space="0" w:color="auto"/>
                <w:right w:val="none" w:sz="0" w:space="0" w:color="auto"/>
              </w:divBdr>
            </w:div>
          </w:divsChild>
        </w:div>
        <w:div w:id="866794961">
          <w:marLeft w:val="0"/>
          <w:marRight w:val="0"/>
          <w:marTop w:val="0"/>
          <w:marBottom w:val="0"/>
          <w:divBdr>
            <w:top w:val="none" w:sz="0" w:space="0" w:color="auto"/>
            <w:left w:val="none" w:sz="0" w:space="0" w:color="auto"/>
            <w:bottom w:val="none" w:sz="0" w:space="0" w:color="auto"/>
            <w:right w:val="none" w:sz="0" w:space="0" w:color="auto"/>
          </w:divBdr>
          <w:divsChild>
            <w:div w:id="776952192">
              <w:marLeft w:val="0"/>
              <w:marRight w:val="0"/>
              <w:marTop w:val="0"/>
              <w:marBottom w:val="0"/>
              <w:divBdr>
                <w:top w:val="none" w:sz="0" w:space="0" w:color="auto"/>
                <w:left w:val="none" w:sz="0" w:space="0" w:color="auto"/>
                <w:bottom w:val="none" w:sz="0" w:space="0" w:color="auto"/>
                <w:right w:val="none" w:sz="0" w:space="0" w:color="auto"/>
              </w:divBdr>
            </w:div>
          </w:divsChild>
        </w:div>
        <w:div w:id="887495322">
          <w:marLeft w:val="0"/>
          <w:marRight w:val="0"/>
          <w:marTop w:val="0"/>
          <w:marBottom w:val="0"/>
          <w:divBdr>
            <w:top w:val="none" w:sz="0" w:space="0" w:color="auto"/>
            <w:left w:val="none" w:sz="0" w:space="0" w:color="auto"/>
            <w:bottom w:val="none" w:sz="0" w:space="0" w:color="auto"/>
            <w:right w:val="none" w:sz="0" w:space="0" w:color="auto"/>
          </w:divBdr>
          <w:divsChild>
            <w:div w:id="110245726">
              <w:marLeft w:val="0"/>
              <w:marRight w:val="0"/>
              <w:marTop w:val="0"/>
              <w:marBottom w:val="0"/>
              <w:divBdr>
                <w:top w:val="none" w:sz="0" w:space="0" w:color="auto"/>
                <w:left w:val="none" w:sz="0" w:space="0" w:color="auto"/>
                <w:bottom w:val="none" w:sz="0" w:space="0" w:color="auto"/>
                <w:right w:val="none" w:sz="0" w:space="0" w:color="auto"/>
              </w:divBdr>
            </w:div>
          </w:divsChild>
        </w:div>
        <w:div w:id="975914943">
          <w:marLeft w:val="0"/>
          <w:marRight w:val="0"/>
          <w:marTop w:val="0"/>
          <w:marBottom w:val="0"/>
          <w:divBdr>
            <w:top w:val="none" w:sz="0" w:space="0" w:color="auto"/>
            <w:left w:val="none" w:sz="0" w:space="0" w:color="auto"/>
            <w:bottom w:val="none" w:sz="0" w:space="0" w:color="auto"/>
            <w:right w:val="none" w:sz="0" w:space="0" w:color="auto"/>
          </w:divBdr>
          <w:divsChild>
            <w:div w:id="1900898947">
              <w:marLeft w:val="0"/>
              <w:marRight w:val="0"/>
              <w:marTop w:val="0"/>
              <w:marBottom w:val="0"/>
              <w:divBdr>
                <w:top w:val="none" w:sz="0" w:space="0" w:color="auto"/>
                <w:left w:val="none" w:sz="0" w:space="0" w:color="auto"/>
                <w:bottom w:val="none" w:sz="0" w:space="0" w:color="auto"/>
                <w:right w:val="none" w:sz="0" w:space="0" w:color="auto"/>
              </w:divBdr>
            </w:div>
          </w:divsChild>
        </w:div>
        <w:div w:id="1213811505">
          <w:marLeft w:val="0"/>
          <w:marRight w:val="0"/>
          <w:marTop w:val="0"/>
          <w:marBottom w:val="0"/>
          <w:divBdr>
            <w:top w:val="none" w:sz="0" w:space="0" w:color="auto"/>
            <w:left w:val="none" w:sz="0" w:space="0" w:color="auto"/>
            <w:bottom w:val="none" w:sz="0" w:space="0" w:color="auto"/>
            <w:right w:val="none" w:sz="0" w:space="0" w:color="auto"/>
          </w:divBdr>
          <w:divsChild>
            <w:div w:id="2019120032">
              <w:marLeft w:val="0"/>
              <w:marRight w:val="0"/>
              <w:marTop w:val="0"/>
              <w:marBottom w:val="0"/>
              <w:divBdr>
                <w:top w:val="none" w:sz="0" w:space="0" w:color="auto"/>
                <w:left w:val="none" w:sz="0" w:space="0" w:color="auto"/>
                <w:bottom w:val="none" w:sz="0" w:space="0" w:color="auto"/>
                <w:right w:val="none" w:sz="0" w:space="0" w:color="auto"/>
              </w:divBdr>
            </w:div>
          </w:divsChild>
        </w:div>
        <w:div w:id="1326401641">
          <w:marLeft w:val="0"/>
          <w:marRight w:val="0"/>
          <w:marTop w:val="0"/>
          <w:marBottom w:val="0"/>
          <w:divBdr>
            <w:top w:val="none" w:sz="0" w:space="0" w:color="auto"/>
            <w:left w:val="none" w:sz="0" w:space="0" w:color="auto"/>
            <w:bottom w:val="none" w:sz="0" w:space="0" w:color="auto"/>
            <w:right w:val="none" w:sz="0" w:space="0" w:color="auto"/>
          </w:divBdr>
          <w:divsChild>
            <w:div w:id="1463767625">
              <w:marLeft w:val="0"/>
              <w:marRight w:val="0"/>
              <w:marTop w:val="0"/>
              <w:marBottom w:val="0"/>
              <w:divBdr>
                <w:top w:val="none" w:sz="0" w:space="0" w:color="auto"/>
                <w:left w:val="none" w:sz="0" w:space="0" w:color="auto"/>
                <w:bottom w:val="none" w:sz="0" w:space="0" w:color="auto"/>
                <w:right w:val="none" w:sz="0" w:space="0" w:color="auto"/>
              </w:divBdr>
            </w:div>
          </w:divsChild>
        </w:div>
        <w:div w:id="1509714631">
          <w:marLeft w:val="0"/>
          <w:marRight w:val="0"/>
          <w:marTop w:val="0"/>
          <w:marBottom w:val="0"/>
          <w:divBdr>
            <w:top w:val="none" w:sz="0" w:space="0" w:color="auto"/>
            <w:left w:val="none" w:sz="0" w:space="0" w:color="auto"/>
            <w:bottom w:val="none" w:sz="0" w:space="0" w:color="auto"/>
            <w:right w:val="none" w:sz="0" w:space="0" w:color="auto"/>
          </w:divBdr>
          <w:divsChild>
            <w:div w:id="499394945">
              <w:marLeft w:val="0"/>
              <w:marRight w:val="0"/>
              <w:marTop w:val="0"/>
              <w:marBottom w:val="0"/>
              <w:divBdr>
                <w:top w:val="none" w:sz="0" w:space="0" w:color="auto"/>
                <w:left w:val="none" w:sz="0" w:space="0" w:color="auto"/>
                <w:bottom w:val="none" w:sz="0" w:space="0" w:color="auto"/>
                <w:right w:val="none" w:sz="0" w:space="0" w:color="auto"/>
              </w:divBdr>
            </w:div>
          </w:divsChild>
        </w:div>
        <w:div w:id="1614748891">
          <w:marLeft w:val="0"/>
          <w:marRight w:val="0"/>
          <w:marTop w:val="0"/>
          <w:marBottom w:val="0"/>
          <w:divBdr>
            <w:top w:val="none" w:sz="0" w:space="0" w:color="auto"/>
            <w:left w:val="none" w:sz="0" w:space="0" w:color="auto"/>
            <w:bottom w:val="none" w:sz="0" w:space="0" w:color="auto"/>
            <w:right w:val="none" w:sz="0" w:space="0" w:color="auto"/>
          </w:divBdr>
          <w:divsChild>
            <w:div w:id="1341080606">
              <w:marLeft w:val="0"/>
              <w:marRight w:val="0"/>
              <w:marTop w:val="0"/>
              <w:marBottom w:val="0"/>
              <w:divBdr>
                <w:top w:val="none" w:sz="0" w:space="0" w:color="auto"/>
                <w:left w:val="none" w:sz="0" w:space="0" w:color="auto"/>
                <w:bottom w:val="none" w:sz="0" w:space="0" w:color="auto"/>
                <w:right w:val="none" w:sz="0" w:space="0" w:color="auto"/>
              </w:divBdr>
            </w:div>
          </w:divsChild>
        </w:div>
        <w:div w:id="1833135690">
          <w:marLeft w:val="0"/>
          <w:marRight w:val="0"/>
          <w:marTop w:val="0"/>
          <w:marBottom w:val="0"/>
          <w:divBdr>
            <w:top w:val="none" w:sz="0" w:space="0" w:color="auto"/>
            <w:left w:val="none" w:sz="0" w:space="0" w:color="auto"/>
            <w:bottom w:val="none" w:sz="0" w:space="0" w:color="auto"/>
            <w:right w:val="none" w:sz="0" w:space="0" w:color="auto"/>
          </w:divBdr>
          <w:divsChild>
            <w:div w:id="946081075">
              <w:marLeft w:val="0"/>
              <w:marRight w:val="0"/>
              <w:marTop w:val="0"/>
              <w:marBottom w:val="0"/>
              <w:divBdr>
                <w:top w:val="none" w:sz="0" w:space="0" w:color="auto"/>
                <w:left w:val="none" w:sz="0" w:space="0" w:color="auto"/>
                <w:bottom w:val="none" w:sz="0" w:space="0" w:color="auto"/>
                <w:right w:val="none" w:sz="0" w:space="0" w:color="auto"/>
              </w:divBdr>
            </w:div>
          </w:divsChild>
        </w:div>
        <w:div w:id="1933001533">
          <w:marLeft w:val="0"/>
          <w:marRight w:val="0"/>
          <w:marTop w:val="0"/>
          <w:marBottom w:val="0"/>
          <w:divBdr>
            <w:top w:val="none" w:sz="0" w:space="0" w:color="auto"/>
            <w:left w:val="none" w:sz="0" w:space="0" w:color="auto"/>
            <w:bottom w:val="none" w:sz="0" w:space="0" w:color="auto"/>
            <w:right w:val="none" w:sz="0" w:space="0" w:color="auto"/>
          </w:divBdr>
          <w:divsChild>
            <w:div w:id="851913347">
              <w:marLeft w:val="0"/>
              <w:marRight w:val="0"/>
              <w:marTop w:val="0"/>
              <w:marBottom w:val="0"/>
              <w:divBdr>
                <w:top w:val="none" w:sz="0" w:space="0" w:color="auto"/>
                <w:left w:val="none" w:sz="0" w:space="0" w:color="auto"/>
                <w:bottom w:val="none" w:sz="0" w:space="0" w:color="auto"/>
                <w:right w:val="none" w:sz="0" w:space="0" w:color="auto"/>
              </w:divBdr>
            </w:div>
          </w:divsChild>
        </w:div>
        <w:div w:id="1963609679">
          <w:marLeft w:val="0"/>
          <w:marRight w:val="0"/>
          <w:marTop w:val="0"/>
          <w:marBottom w:val="0"/>
          <w:divBdr>
            <w:top w:val="none" w:sz="0" w:space="0" w:color="auto"/>
            <w:left w:val="none" w:sz="0" w:space="0" w:color="auto"/>
            <w:bottom w:val="none" w:sz="0" w:space="0" w:color="auto"/>
            <w:right w:val="none" w:sz="0" w:space="0" w:color="auto"/>
          </w:divBdr>
          <w:divsChild>
            <w:div w:id="361705955">
              <w:marLeft w:val="0"/>
              <w:marRight w:val="0"/>
              <w:marTop w:val="0"/>
              <w:marBottom w:val="0"/>
              <w:divBdr>
                <w:top w:val="none" w:sz="0" w:space="0" w:color="auto"/>
                <w:left w:val="none" w:sz="0" w:space="0" w:color="auto"/>
                <w:bottom w:val="none" w:sz="0" w:space="0" w:color="auto"/>
                <w:right w:val="none" w:sz="0" w:space="0" w:color="auto"/>
              </w:divBdr>
            </w:div>
          </w:divsChild>
        </w:div>
        <w:div w:id="2004354939">
          <w:marLeft w:val="0"/>
          <w:marRight w:val="0"/>
          <w:marTop w:val="0"/>
          <w:marBottom w:val="0"/>
          <w:divBdr>
            <w:top w:val="none" w:sz="0" w:space="0" w:color="auto"/>
            <w:left w:val="none" w:sz="0" w:space="0" w:color="auto"/>
            <w:bottom w:val="none" w:sz="0" w:space="0" w:color="auto"/>
            <w:right w:val="none" w:sz="0" w:space="0" w:color="auto"/>
          </w:divBdr>
          <w:divsChild>
            <w:div w:id="65591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85101">
      <w:bodyDiv w:val="1"/>
      <w:marLeft w:val="0"/>
      <w:marRight w:val="0"/>
      <w:marTop w:val="0"/>
      <w:marBottom w:val="0"/>
      <w:divBdr>
        <w:top w:val="none" w:sz="0" w:space="0" w:color="auto"/>
        <w:left w:val="none" w:sz="0" w:space="0" w:color="auto"/>
        <w:bottom w:val="none" w:sz="0" w:space="0" w:color="auto"/>
        <w:right w:val="none" w:sz="0" w:space="0" w:color="auto"/>
      </w:divBdr>
    </w:div>
    <w:div w:id="2009744980">
      <w:bodyDiv w:val="1"/>
      <w:marLeft w:val="0"/>
      <w:marRight w:val="0"/>
      <w:marTop w:val="0"/>
      <w:marBottom w:val="0"/>
      <w:divBdr>
        <w:top w:val="none" w:sz="0" w:space="0" w:color="auto"/>
        <w:left w:val="none" w:sz="0" w:space="0" w:color="auto"/>
        <w:bottom w:val="none" w:sz="0" w:space="0" w:color="auto"/>
        <w:right w:val="none" w:sz="0" w:space="0" w:color="auto"/>
      </w:divBdr>
    </w:div>
    <w:div w:id="2022269079">
      <w:bodyDiv w:val="1"/>
      <w:marLeft w:val="0"/>
      <w:marRight w:val="0"/>
      <w:marTop w:val="0"/>
      <w:marBottom w:val="0"/>
      <w:divBdr>
        <w:top w:val="none" w:sz="0" w:space="0" w:color="auto"/>
        <w:left w:val="none" w:sz="0" w:space="0" w:color="auto"/>
        <w:bottom w:val="none" w:sz="0" w:space="0" w:color="auto"/>
        <w:right w:val="none" w:sz="0" w:space="0" w:color="auto"/>
      </w:divBdr>
    </w:div>
    <w:div w:id="2070616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mailto:digicoaches.ae@han.nl" TargetMode="External"/><Relationship Id="rId3" Type="http://schemas.openxmlformats.org/officeDocument/2006/relationships/customXml" Target="../customXml/item3.xml"/><Relationship Id="rId21" Type="http://schemas.openxmlformats.org/officeDocument/2006/relationships/hyperlink" Target="mailto:Plak%20hier%20de%20Email%20van%20de%20Instituutsopleider%20of%20Schoolopleider%20(IO-er%20/%20SO-er)?subject=Naam%20Student%3A(...)%20Naam%20vakopleiding%3A(...)%20Stagetype%3A(...)%20Beoordeling(...)%20Cijfer%3A(...)&amp;body=INSTRUCTIE%3A%0D%0A1.Vervang%20de%20puntjes%20in%20het%20onderwerp%20voor%20de%20juiste%20gegevens.(Geef%20bij%20beoordeling%20aan%20of%20het%20om%20een%20tussen%20of%20eind%20beoordeling%20gaat).%0D%0A2.Voeg%20de%20beoordeling%20toe%20aan%20de%20bijlage%20in%20Word.%0D%0A3.Verzend%20de%20e-mail%20naar%20de%20Instituutsopleider%20of%20Schoolopleider%20(IO-er%20%2F%20SO-er.%0D%0A%0D%0ABedankt!%0D%0A"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youtube.com/watch?v=pI6wll0ZUg8"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beoordeling-wpl-ae@han.n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han.nl/samenwerken/stagiairs-afstudeerders/educatie/praktijkbureau-educatie/"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beoordeling-wpl-ae@han.nl" TargetMode="External"/><Relationship Id="rId27" Type="http://schemas.openxmlformats.org/officeDocument/2006/relationships/image" Target="media/image7.png"/><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8B688C37ED484C847B7D3D8FF8FFD1"/>
        <w:category>
          <w:name w:val="Algemeen"/>
          <w:gallery w:val="placeholder"/>
        </w:category>
        <w:types>
          <w:type w:val="bbPlcHdr"/>
        </w:types>
        <w:behaviors>
          <w:behavior w:val="content"/>
        </w:behaviors>
        <w:guid w:val="{A85F6E34-0945-455E-BC06-A31233073E3B}"/>
      </w:docPartPr>
      <w:docPartBody>
        <w:p w:rsidR="00936A26" w:rsidRDefault="00AC2175">
          <w:r w:rsidRPr="005F1BE9">
            <w:rPr>
              <w:rStyle w:val="Tekstvantijdelijkeaanduiding"/>
            </w:rPr>
            <w:t>[Onderwerp]</w:t>
          </w:r>
        </w:p>
      </w:docPartBody>
    </w:docPart>
    <w:docPart>
      <w:docPartPr>
        <w:name w:val="3663EDD6474F4B9CA4A375AA3FDCC278"/>
        <w:category>
          <w:name w:val="Algemeen"/>
          <w:gallery w:val="placeholder"/>
        </w:category>
        <w:types>
          <w:type w:val="bbPlcHdr"/>
        </w:types>
        <w:behaviors>
          <w:behavior w:val="content"/>
        </w:behaviors>
        <w:guid w:val="{D15110AD-A512-43F8-87AB-29682C2B4D7E}"/>
      </w:docPartPr>
      <w:docPartBody>
        <w:p w:rsidR="0003236B" w:rsidRDefault="00BC329E" w:rsidP="00BC329E">
          <w:pPr>
            <w:pStyle w:val="3663EDD6474F4B9CA4A375AA3FDCC2783"/>
          </w:pPr>
          <w:r>
            <w:rPr>
              <w:rStyle w:val="Tekstvantijdelijkeaanduiding"/>
            </w:rPr>
            <w:t xml:space="preserve">[kies een </w:t>
          </w:r>
          <w:r w:rsidRPr="0071645A">
            <w:rPr>
              <w:rStyle w:val="Tekstvantijdelijkeaanduiding"/>
            </w:rPr>
            <w:t>datum</w:t>
          </w:r>
          <w:r>
            <w:rPr>
              <w:rStyle w:val="Tekstvantijdelijkeaanduiding"/>
            </w:rPr>
            <w:t>]</w:t>
          </w:r>
        </w:p>
      </w:docPartBody>
    </w:docPart>
    <w:docPart>
      <w:docPartPr>
        <w:name w:val="DE1557D253064C0A9571C687E6408A19"/>
        <w:category>
          <w:name w:val="Algemeen"/>
          <w:gallery w:val="placeholder"/>
        </w:category>
        <w:types>
          <w:type w:val="bbPlcHdr"/>
        </w:types>
        <w:behaviors>
          <w:behavior w:val="content"/>
        </w:behaviors>
        <w:guid w:val="{ED9F0A12-3986-46A9-A5F2-DA4CEF517CE8}"/>
      </w:docPartPr>
      <w:docPartBody>
        <w:p w:rsidR="00AF2DB0" w:rsidRDefault="00E30130" w:rsidP="00E30130">
          <w:pPr>
            <w:pStyle w:val="DE1557D253064C0A9571C687E6408A19"/>
          </w:pPr>
          <w:r w:rsidRPr="005F1BE9">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D6310"/>
    <w:multiLevelType w:val="multilevel"/>
    <w:tmpl w:val="6CF0B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0077014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175"/>
    <w:rsid w:val="0003236B"/>
    <w:rsid w:val="00082BAE"/>
    <w:rsid w:val="000E5295"/>
    <w:rsid w:val="000E64C0"/>
    <w:rsid w:val="00485FC8"/>
    <w:rsid w:val="004E7CC4"/>
    <w:rsid w:val="00576187"/>
    <w:rsid w:val="006D109C"/>
    <w:rsid w:val="007045A1"/>
    <w:rsid w:val="007F430C"/>
    <w:rsid w:val="00856B22"/>
    <w:rsid w:val="00924A17"/>
    <w:rsid w:val="00936A26"/>
    <w:rsid w:val="009A75F5"/>
    <w:rsid w:val="00AC2175"/>
    <w:rsid w:val="00AF2DB0"/>
    <w:rsid w:val="00B10499"/>
    <w:rsid w:val="00BC329E"/>
    <w:rsid w:val="00D206C2"/>
    <w:rsid w:val="00D7327A"/>
    <w:rsid w:val="00DD178B"/>
    <w:rsid w:val="00E30130"/>
    <w:rsid w:val="00E372B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85FC8"/>
    <w:rPr>
      <w:color w:val="808080"/>
    </w:rPr>
  </w:style>
  <w:style w:type="paragraph" w:customStyle="1" w:styleId="3663EDD6474F4B9CA4A375AA3FDCC2783">
    <w:name w:val="3663EDD6474F4B9CA4A375AA3FDCC2783"/>
    <w:rsid w:val="00BC329E"/>
    <w:pPr>
      <w:spacing w:after="0" w:line="360" w:lineRule="auto"/>
    </w:pPr>
    <w:rPr>
      <w:rFonts w:eastAsia="Arial" w:cs="Arial"/>
      <w:b/>
      <w:color w:val="000000"/>
      <w:sz w:val="24"/>
      <w:szCs w:val="24"/>
    </w:rPr>
  </w:style>
  <w:style w:type="paragraph" w:customStyle="1" w:styleId="DE1557D253064C0A9571C687E6408A19">
    <w:name w:val="DE1557D253064C0A9571C687E6408A19"/>
    <w:rsid w:val="00E301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HAN">
      <a:dk1>
        <a:sysClr val="windowText" lastClr="000000"/>
      </a:dk1>
      <a:lt1>
        <a:sysClr val="window" lastClr="FFFFFF"/>
      </a:lt1>
      <a:dk2>
        <a:srgbClr val="E50056"/>
      </a:dk2>
      <a:lt2>
        <a:srgbClr val="F8F8F8"/>
      </a:lt2>
      <a:accent1>
        <a:srgbClr val="000000"/>
      </a:accent1>
      <a:accent2>
        <a:srgbClr val="454545"/>
      </a:accent2>
      <a:accent3>
        <a:srgbClr val="757575"/>
      </a:accent3>
      <a:accent4>
        <a:srgbClr val="919191"/>
      </a:accent4>
      <a:accent5>
        <a:srgbClr val="E3E3E3"/>
      </a:accent5>
      <a:accent6>
        <a:srgbClr val="F8F8F8"/>
      </a:accent6>
      <a:hlink>
        <a:srgbClr val="000000"/>
      </a:hlink>
      <a:folHlink>
        <a:srgbClr val="000000"/>
      </a:folHlink>
    </a:clrScheme>
    <a:fontScheme name="Aangepast 16">
      <a:majorFont>
        <a:latin typeface="Arial Narrow"/>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HPi10</b:Tag>
    <b:SourceType>Report</b:SourceType>
    <b:Guid>{EB17E8B4-CD9E-4929-8DF0-41ED47E182D5}</b:Guid>
    <b:Author>
      <b:Author>
        <b:NameList>
          <b:Person>
            <b:Last>Pijnenburg</b:Last>
            <b:First>H.</b:First>
          </b:Person>
        </b:NameList>
      </b:Author>
    </b:Author>
    <b:Title>Zorgen dat het werkt</b:Title>
    <b:Year>2010</b:Year>
    <b:Publisher>Lectoraat Werkzame Factoren in de Zorg voor Jeugd, HAN</b:Publisher>
    <b:City>Nijmegen</b:City>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14486b-86e5-49d8-9dae-95bcbe20b95b">
      <Terms xmlns="http://schemas.microsoft.com/office/infopath/2007/PartnerControls"/>
    </lcf76f155ced4ddcb4097134ff3c332f>
    <TaxCatchAll xmlns="abf7e546-0523-4d23-ba04-b3b64cc28b69" xsi:nil="true"/>
    <SharedWithUsers xmlns="abf7e546-0523-4d23-ba04-b3b64cc28b69">
      <UserInfo>
        <DisplayName>Aline Besselink</DisplayName>
        <AccountId>16</AccountId>
        <AccountType/>
      </UserInfo>
      <UserInfo>
        <DisplayName>Chantal Vermeeren</DisplayName>
        <AccountId>21</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A6D82DCBBC35458DEB46500EFA8A15" ma:contentTypeVersion="18" ma:contentTypeDescription="Een nieuw document maken." ma:contentTypeScope="" ma:versionID="57ad3eaf7eace0c14d3e459b7ff015cf">
  <xsd:schema xmlns:xsd="http://www.w3.org/2001/XMLSchema" xmlns:xs="http://www.w3.org/2001/XMLSchema" xmlns:p="http://schemas.microsoft.com/office/2006/metadata/properties" xmlns:ns2="abf7e546-0523-4d23-ba04-b3b64cc28b69" xmlns:ns3="8714486b-86e5-49d8-9dae-95bcbe20b95b" targetNamespace="http://schemas.microsoft.com/office/2006/metadata/properties" ma:root="true" ma:fieldsID="d0834cfbb7984fd24ef4fa044b6f77d8" ns2:_="" ns3:_="">
    <xsd:import namespace="abf7e546-0523-4d23-ba04-b3b64cc28b69"/>
    <xsd:import namespace="8714486b-86e5-49d8-9dae-95bcbe20b9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7e546-0523-4d23-ba04-b3b64cc28b6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5cd3421-6b6d-41fd-bc7d-bfacbb824f4a}" ma:internalName="TaxCatchAll" ma:showField="CatchAllData" ma:web="abf7e546-0523-4d23-ba04-b3b64cc28b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14486b-86e5-49d8-9dae-95bcbe20b9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467D7-69FE-4180-BE19-1D4073F22D60}">
  <ds:schemaRefs>
    <ds:schemaRef ds:uri="http://schemas.openxmlformats.org/officeDocument/2006/bibliography"/>
  </ds:schemaRefs>
</ds:datastoreItem>
</file>

<file path=customXml/itemProps2.xml><?xml version="1.0" encoding="utf-8"?>
<ds:datastoreItem xmlns:ds="http://schemas.openxmlformats.org/officeDocument/2006/customXml" ds:itemID="{A05A2F34-0CE7-4D6F-9850-E83E48AF91B1}">
  <ds:schemaRefs>
    <ds:schemaRef ds:uri="http://schemas.microsoft.com/sharepoint/v3/contenttype/forms"/>
  </ds:schemaRefs>
</ds:datastoreItem>
</file>

<file path=customXml/itemProps3.xml><?xml version="1.0" encoding="utf-8"?>
<ds:datastoreItem xmlns:ds="http://schemas.openxmlformats.org/officeDocument/2006/customXml" ds:itemID="{A96086A9-C93B-4195-9942-41863CCC68C6}">
  <ds:schemaRefs>
    <ds:schemaRef ds:uri="http://schemas.microsoft.com/office/2006/metadata/properties"/>
    <ds:schemaRef ds:uri="http://schemas.microsoft.com/office/infopath/2007/PartnerControls"/>
    <ds:schemaRef ds:uri="8714486b-86e5-49d8-9dae-95bcbe20b95b"/>
    <ds:schemaRef ds:uri="abf7e546-0523-4d23-ba04-b3b64cc28b69"/>
  </ds:schemaRefs>
</ds:datastoreItem>
</file>

<file path=customXml/itemProps4.xml><?xml version="1.0" encoding="utf-8"?>
<ds:datastoreItem xmlns:ds="http://schemas.openxmlformats.org/officeDocument/2006/customXml" ds:itemID="{31625E34-2EB1-4820-BAD0-CCD8D73CB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7e546-0523-4d23-ba04-b3b64cc28b69"/>
    <ds:schemaRef ds:uri="8714486b-86e5-49d8-9dae-95bcbe20b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6246</Words>
  <Characters>35605</Characters>
  <Application>Microsoft Office Word</Application>
  <DocSecurity>0</DocSecurity>
  <Lines>296</Lines>
  <Paragraphs>83</Paragraphs>
  <ScaleCrop>false</ScaleCrop>
  <Company>Hogeschool van Arnhem en Nijmegen</Company>
  <LinksUpToDate>false</LinksUpToDate>
  <CharactersWithSpaces>41768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studentenhandleiding werkplekleren Niveau 3</dc:subject>
  <dc:creator>Chantal Vermeeren</dc:creator>
  <cp:keywords/>
  <cp:lastModifiedBy>Laura Gardien</cp:lastModifiedBy>
  <cp:revision>49</cp:revision>
  <cp:lastPrinted>2019-08-30T04:43:00Z</cp:lastPrinted>
  <dcterms:created xsi:type="dcterms:W3CDTF">2023-07-11T10:21:00Z</dcterms:created>
  <dcterms:modified xsi:type="dcterms:W3CDTF">2026-09-17T06:18:00Z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0x01010084A6D82DCBBC35458DEB46500EFA8A15</vt:lpwstr>
  </property>
  <property fmtid="{D5CDD505-2E9C-101B-9397-08002B2CF9AE}" pid="3" name="MediaServiceImageTags">
    <vt:lpwstr/>
  </property>
</Properties>
</file>