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50319AC4" w:rsidR="00C70048" w:rsidRDefault="00724509"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31B96">
                  <w:t xml:space="preserve">studentenhandleiding </w:t>
                </w:r>
                <w:r w:rsidR="00842034">
                  <w:t xml:space="preserve">werkplekleren </w:t>
                </w:r>
                <w:r w:rsidR="00F31B96">
                  <w:t xml:space="preserve">niveau </w:t>
                </w:r>
                <w:r w:rsidR="005F1E9B">
                  <w:t>2</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2A252631" w:rsidR="00C15563" w:rsidRPr="005326EA" w:rsidRDefault="00DC44DB" w:rsidP="00C15563">
      <w:pPr>
        <w:pStyle w:val="Auteur"/>
        <w:rPr>
          <w:rFonts w:eastAsia="Arial Unicode MS"/>
        </w:rPr>
      </w:pPr>
      <w:r>
        <w:t>deeltijd</w:t>
      </w:r>
    </w:p>
    <w:p w14:paraId="55844139" w14:textId="4CFFBEBC" w:rsidR="00D41106" w:rsidRDefault="00724509"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8C62DA">
            <w:t>4</w:t>
          </w:r>
          <w:r w:rsidR="00C117AE">
            <w:t>-202</w:t>
          </w:r>
          <w:r w:rsidR="008C62DA">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4C20F1" w:rsidRDefault="00B76BB2" w:rsidP="004C20F1">
      <w:pPr>
        <w:pStyle w:val="Kopvaninhoudsopgave"/>
      </w:pPr>
      <w:r w:rsidRPr="00B55891">
        <w:lastRenderedPageBreak/>
        <w:t>INHOUDSOPGAVE</w:t>
      </w:r>
    </w:p>
    <w:p w14:paraId="140D85CF" w14:textId="77777777" w:rsidR="004C20F1" w:rsidRPr="00977915" w:rsidRDefault="004C20F1" w:rsidP="004C20F1"/>
    <w:sdt>
      <w:sdtPr>
        <w:id w:val="1536852759"/>
        <w:docPartObj>
          <w:docPartGallery w:val="Table of Contents"/>
          <w:docPartUnique/>
        </w:docPartObj>
      </w:sdtPr>
      <w:sdtEndPr/>
      <w:sdtContent>
        <w:p w14:paraId="6589F2AC" w14:textId="3B5CF8BC" w:rsidR="00A109A3" w:rsidRDefault="004C20F1">
          <w:pPr>
            <w:pStyle w:val="Inhopg1"/>
            <w:rPr>
              <w:rFonts w:eastAsiaTheme="minorEastAsia" w:cstheme="minorBidi"/>
              <w:b w:val="0"/>
              <w:caps w:val="0"/>
              <w:color w:val="auto"/>
              <w:kern w:val="2"/>
              <w:sz w:val="22"/>
              <w:lang w:eastAsia="ja-JP"/>
              <w14:ligatures w14:val="standardContextual"/>
            </w:rPr>
          </w:pPr>
          <w:r>
            <w:fldChar w:fldCharType="begin"/>
          </w:r>
          <w:r>
            <w:instrText xml:space="preserve"> TOC \o "1-3" \h \z \t "Kop 1 - geen nr;1;Bijlage;1" </w:instrText>
          </w:r>
          <w:r>
            <w:fldChar w:fldCharType="separate"/>
          </w:r>
          <w:hyperlink w:anchor="_Toc139937195" w:history="1">
            <w:r w:rsidR="00A109A3" w:rsidRPr="00C02F06">
              <w:rPr>
                <w:rStyle w:val="Hyperlink"/>
              </w:rPr>
              <w:t>1</w:t>
            </w:r>
            <w:r w:rsidR="00A109A3">
              <w:rPr>
                <w:rFonts w:eastAsiaTheme="minorEastAsia" w:cstheme="minorBidi"/>
                <w:b w:val="0"/>
                <w:caps w:val="0"/>
                <w:color w:val="auto"/>
                <w:kern w:val="2"/>
                <w:sz w:val="22"/>
                <w:lang w:eastAsia="ja-JP"/>
                <w14:ligatures w14:val="standardContextual"/>
              </w:rPr>
              <w:tab/>
            </w:r>
            <w:r w:rsidR="00A109A3" w:rsidRPr="00C02F06">
              <w:rPr>
                <w:rStyle w:val="Hyperlink"/>
              </w:rPr>
              <w:t>vier bekwaamheidsgebieden</w:t>
            </w:r>
            <w:r w:rsidR="00A109A3">
              <w:rPr>
                <w:webHidden/>
              </w:rPr>
              <w:tab/>
            </w:r>
            <w:r w:rsidR="00A109A3">
              <w:rPr>
                <w:webHidden/>
              </w:rPr>
              <w:fldChar w:fldCharType="begin"/>
            </w:r>
            <w:r w:rsidR="00A109A3">
              <w:rPr>
                <w:webHidden/>
              </w:rPr>
              <w:instrText xml:space="preserve"> PAGEREF _Toc139937195 \h </w:instrText>
            </w:r>
            <w:r w:rsidR="00A109A3">
              <w:rPr>
                <w:webHidden/>
              </w:rPr>
            </w:r>
            <w:r w:rsidR="00A109A3">
              <w:rPr>
                <w:webHidden/>
              </w:rPr>
              <w:fldChar w:fldCharType="separate"/>
            </w:r>
            <w:r w:rsidR="00A109A3">
              <w:rPr>
                <w:webHidden/>
              </w:rPr>
              <w:t>4</w:t>
            </w:r>
            <w:r w:rsidR="00A109A3">
              <w:rPr>
                <w:webHidden/>
              </w:rPr>
              <w:fldChar w:fldCharType="end"/>
            </w:r>
          </w:hyperlink>
        </w:p>
        <w:p w14:paraId="782F9E2D" w14:textId="64B07F70" w:rsidR="00A109A3" w:rsidRDefault="00A109A3">
          <w:pPr>
            <w:pStyle w:val="Inhopg1"/>
            <w:rPr>
              <w:rFonts w:eastAsiaTheme="minorEastAsia" w:cstheme="minorBidi"/>
              <w:b w:val="0"/>
              <w:caps w:val="0"/>
              <w:color w:val="auto"/>
              <w:kern w:val="2"/>
              <w:sz w:val="22"/>
              <w:lang w:eastAsia="ja-JP"/>
              <w14:ligatures w14:val="standardContextual"/>
            </w:rPr>
          </w:pPr>
          <w:hyperlink w:anchor="_Toc139937196" w:history="1">
            <w:r w:rsidRPr="00C02F06">
              <w:rPr>
                <w:rStyle w:val="Hyperlink"/>
              </w:rPr>
              <w:t>2</w:t>
            </w:r>
            <w:r>
              <w:rPr>
                <w:rFonts w:eastAsiaTheme="minorEastAsia" w:cstheme="minorBidi"/>
                <w:b w:val="0"/>
                <w:caps w:val="0"/>
                <w:color w:val="auto"/>
                <w:kern w:val="2"/>
                <w:sz w:val="22"/>
                <w:lang w:eastAsia="ja-JP"/>
                <w14:ligatures w14:val="standardContextual"/>
              </w:rPr>
              <w:tab/>
            </w:r>
            <w:r w:rsidRPr="00C02F06">
              <w:rPr>
                <w:rStyle w:val="Hyperlink"/>
              </w:rPr>
              <w:t>Beoordelings- en evaluatiemomenten</w:t>
            </w:r>
            <w:r>
              <w:rPr>
                <w:webHidden/>
              </w:rPr>
              <w:tab/>
            </w:r>
            <w:r>
              <w:rPr>
                <w:webHidden/>
              </w:rPr>
              <w:fldChar w:fldCharType="begin"/>
            </w:r>
            <w:r>
              <w:rPr>
                <w:webHidden/>
              </w:rPr>
              <w:instrText xml:space="preserve"> PAGEREF _Toc139937196 \h </w:instrText>
            </w:r>
            <w:r>
              <w:rPr>
                <w:webHidden/>
              </w:rPr>
            </w:r>
            <w:r>
              <w:rPr>
                <w:webHidden/>
              </w:rPr>
              <w:fldChar w:fldCharType="separate"/>
            </w:r>
            <w:r>
              <w:rPr>
                <w:webHidden/>
              </w:rPr>
              <w:t>5</w:t>
            </w:r>
            <w:r>
              <w:rPr>
                <w:webHidden/>
              </w:rPr>
              <w:fldChar w:fldCharType="end"/>
            </w:r>
          </w:hyperlink>
        </w:p>
        <w:p w14:paraId="55D4218D" w14:textId="3E85C44E" w:rsidR="00A109A3" w:rsidRDefault="00A109A3">
          <w:pPr>
            <w:pStyle w:val="Inhopg1"/>
            <w:rPr>
              <w:rFonts w:eastAsiaTheme="minorEastAsia" w:cstheme="minorBidi"/>
              <w:b w:val="0"/>
              <w:caps w:val="0"/>
              <w:color w:val="auto"/>
              <w:kern w:val="2"/>
              <w:sz w:val="22"/>
              <w:lang w:eastAsia="ja-JP"/>
              <w14:ligatures w14:val="standardContextual"/>
            </w:rPr>
          </w:pPr>
          <w:hyperlink w:anchor="_Toc139937197" w:history="1">
            <w:r w:rsidRPr="00C02F06">
              <w:rPr>
                <w:rStyle w:val="Hyperlink"/>
              </w:rPr>
              <w:t>3</w:t>
            </w:r>
            <w:r>
              <w:rPr>
                <w:rFonts w:eastAsiaTheme="minorEastAsia" w:cstheme="minorBidi"/>
                <w:b w:val="0"/>
                <w:caps w:val="0"/>
                <w:color w:val="auto"/>
                <w:kern w:val="2"/>
                <w:sz w:val="22"/>
                <w:lang w:eastAsia="ja-JP"/>
                <w14:ligatures w14:val="standardContextual"/>
              </w:rPr>
              <w:tab/>
            </w:r>
            <w:r w:rsidRPr="00C02F06">
              <w:rPr>
                <w:rStyle w:val="Hyperlink"/>
              </w:rPr>
              <w:t>OVERIG</w:t>
            </w:r>
            <w:r>
              <w:rPr>
                <w:webHidden/>
              </w:rPr>
              <w:tab/>
            </w:r>
            <w:r>
              <w:rPr>
                <w:webHidden/>
              </w:rPr>
              <w:fldChar w:fldCharType="begin"/>
            </w:r>
            <w:r>
              <w:rPr>
                <w:webHidden/>
              </w:rPr>
              <w:instrText xml:space="preserve"> PAGEREF _Toc139937197 \h </w:instrText>
            </w:r>
            <w:r>
              <w:rPr>
                <w:webHidden/>
              </w:rPr>
            </w:r>
            <w:r>
              <w:rPr>
                <w:webHidden/>
              </w:rPr>
              <w:fldChar w:fldCharType="separate"/>
            </w:r>
            <w:r>
              <w:rPr>
                <w:webHidden/>
              </w:rPr>
              <w:t>6</w:t>
            </w:r>
            <w:r>
              <w:rPr>
                <w:webHidden/>
              </w:rPr>
              <w:fldChar w:fldCharType="end"/>
            </w:r>
          </w:hyperlink>
        </w:p>
        <w:p w14:paraId="46180C24" w14:textId="1D87ED47" w:rsidR="00A109A3" w:rsidRDefault="00A109A3">
          <w:pPr>
            <w:pStyle w:val="Inhopg2"/>
            <w:rPr>
              <w:rFonts w:eastAsiaTheme="minorEastAsia" w:cstheme="minorBidi"/>
              <w:color w:val="auto"/>
              <w:kern w:val="2"/>
              <w:sz w:val="22"/>
              <w:lang w:eastAsia="ja-JP"/>
              <w14:ligatures w14:val="standardContextual"/>
            </w:rPr>
          </w:pPr>
          <w:hyperlink w:anchor="_Toc139937198" w:history="1">
            <w:r w:rsidRPr="00C02F06">
              <w:rPr>
                <w:rStyle w:val="Hyperlink"/>
              </w:rPr>
              <w:t>3.1</w:t>
            </w:r>
            <w:r>
              <w:rPr>
                <w:rFonts w:eastAsiaTheme="minorEastAsia" w:cstheme="minorBidi"/>
                <w:color w:val="auto"/>
                <w:kern w:val="2"/>
                <w:sz w:val="22"/>
                <w:lang w:eastAsia="ja-JP"/>
                <w14:ligatures w14:val="standardContextual"/>
              </w:rPr>
              <w:tab/>
            </w:r>
            <w:r w:rsidRPr="00C02F06">
              <w:rPr>
                <w:rStyle w:val="Hyperlink"/>
              </w:rPr>
              <w:t>Groeidossier</w:t>
            </w:r>
            <w:r>
              <w:rPr>
                <w:webHidden/>
              </w:rPr>
              <w:tab/>
            </w:r>
            <w:r>
              <w:rPr>
                <w:webHidden/>
              </w:rPr>
              <w:fldChar w:fldCharType="begin"/>
            </w:r>
            <w:r>
              <w:rPr>
                <w:webHidden/>
              </w:rPr>
              <w:instrText xml:space="preserve"> PAGEREF _Toc139937198 \h </w:instrText>
            </w:r>
            <w:r>
              <w:rPr>
                <w:webHidden/>
              </w:rPr>
            </w:r>
            <w:r>
              <w:rPr>
                <w:webHidden/>
              </w:rPr>
              <w:fldChar w:fldCharType="separate"/>
            </w:r>
            <w:r>
              <w:rPr>
                <w:webHidden/>
              </w:rPr>
              <w:t>6</w:t>
            </w:r>
            <w:r>
              <w:rPr>
                <w:webHidden/>
              </w:rPr>
              <w:fldChar w:fldCharType="end"/>
            </w:r>
          </w:hyperlink>
        </w:p>
        <w:p w14:paraId="2396ACD4" w14:textId="4FF5ED53" w:rsidR="00A109A3" w:rsidRDefault="00A109A3">
          <w:pPr>
            <w:pStyle w:val="Inhopg2"/>
            <w:rPr>
              <w:rFonts w:eastAsiaTheme="minorEastAsia" w:cstheme="minorBidi"/>
              <w:color w:val="auto"/>
              <w:kern w:val="2"/>
              <w:sz w:val="22"/>
              <w:lang w:eastAsia="ja-JP"/>
              <w14:ligatures w14:val="standardContextual"/>
            </w:rPr>
          </w:pPr>
          <w:hyperlink w:anchor="_Toc139937199" w:history="1">
            <w:r w:rsidRPr="00C02F06">
              <w:rPr>
                <w:rStyle w:val="Hyperlink"/>
              </w:rPr>
              <w:t>3.2</w:t>
            </w:r>
            <w:r>
              <w:rPr>
                <w:rFonts w:eastAsiaTheme="minorEastAsia" w:cstheme="minorBidi"/>
                <w:color w:val="auto"/>
                <w:kern w:val="2"/>
                <w:sz w:val="22"/>
                <w:lang w:eastAsia="ja-JP"/>
                <w14:ligatures w14:val="standardContextual"/>
              </w:rPr>
              <w:tab/>
            </w:r>
            <w:r w:rsidRPr="00C02F06">
              <w:rPr>
                <w:rStyle w:val="Hyperlink"/>
              </w:rPr>
              <w:t>Begeleiding tijdens werkplekleren niveau 2 (wpl2)</w:t>
            </w:r>
            <w:r>
              <w:rPr>
                <w:webHidden/>
              </w:rPr>
              <w:tab/>
            </w:r>
            <w:r>
              <w:rPr>
                <w:webHidden/>
              </w:rPr>
              <w:fldChar w:fldCharType="begin"/>
            </w:r>
            <w:r>
              <w:rPr>
                <w:webHidden/>
              </w:rPr>
              <w:instrText xml:space="preserve"> PAGEREF _Toc139937199 \h </w:instrText>
            </w:r>
            <w:r>
              <w:rPr>
                <w:webHidden/>
              </w:rPr>
            </w:r>
            <w:r>
              <w:rPr>
                <w:webHidden/>
              </w:rPr>
              <w:fldChar w:fldCharType="separate"/>
            </w:r>
            <w:r>
              <w:rPr>
                <w:webHidden/>
              </w:rPr>
              <w:t>6</w:t>
            </w:r>
            <w:r>
              <w:rPr>
                <w:webHidden/>
              </w:rPr>
              <w:fldChar w:fldCharType="end"/>
            </w:r>
          </w:hyperlink>
        </w:p>
        <w:p w14:paraId="6670FC22" w14:textId="63598A00" w:rsidR="00A109A3" w:rsidRDefault="00A109A3">
          <w:pPr>
            <w:pStyle w:val="Inhopg2"/>
            <w:rPr>
              <w:rFonts w:eastAsiaTheme="minorEastAsia" w:cstheme="minorBidi"/>
              <w:color w:val="auto"/>
              <w:kern w:val="2"/>
              <w:sz w:val="22"/>
              <w:lang w:eastAsia="ja-JP"/>
              <w14:ligatures w14:val="standardContextual"/>
            </w:rPr>
          </w:pPr>
          <w:hyperlink w:anchor="_Toc139937200" w:history="1">
            <w:r w:rsidRPr="00C02F06">
              <w:rPr>
                <w:rStyle w:val="Hyperlink"/>
              </w:rPr>
              <w:t>3.3</w:t>
            </w:r>
            <w:r>
              <w:rPr>
                <w:rFonts w:eastAsiaTheme="minorEastAsia" w:cstheme="minorBidi"/>
                <w:color w:val="auto"/>
                <w:kern w:val="2"/>
                <w:sz w:val="22"/>
                <w:lang w:eastAsia="ja-JP"/>
                <w14:ligatures w14:val="standardContextual"/>
              </w:rPr>
              <w:tab/>
            </w:r>
            <w:r w:rsidRPr="00C02F06">
              <w:rPr>
                <w:rStyle w:val="Hyperlink"/>
              </w:rPr>
              <w:t>Voorbereiding op toetsing</w:t>
            </w:r>
            <w:r>
              <w:rPr>
                <w:webHidden/>
              </w:rPr>
              <w:tab/>
            </w:r>
            <w:r>
              <w:rPr>
                <w:webHidden/>
              </w:rPr>
              <w:fldChar w:fldCharType="begin"/>
            </w:r>
            <w:r>
              <w:rPr>
                <w:webHidden/>
              </w:rPr>
              <w:instrText xml:space="preserve"> PAGEREF _Toc139937200 \h </w:instrText>
            </w:r>
            <w:r>
              <w:rPr>
                <w:webHidden/>
              </w:rPr>
            </w:r>
            <w:r>
              <w:rPr>
                <w:webHidden/>
              </w:rPr>
              <w:fldChar w:fldCharType="separate"/>
            </w:r>
            <w:r>
              <w:rPr>
                <w:webHidden/>
              </w:rPr>
              <w:t>7</w:t>
            </w:r>
            <w:r>
              <w:rPr>
                <w:webHidden/>
              </w:rPr>
              <w:fldChar w:fldCharType="end"/>
            </w:r>
          </w:hyperlink>
        </w:p>
        <w:p w14:paraId="17858A42" w14:textId="4C962B2A" w:rsidR="00A109A3" w:rsidRDefault="00A109A3">
          <w:pPr>
            <w:pStyle w:val="Inhopg2"/>
            <w:rPr>
              <w:rFonts w:eastAsiaTheme="minorEastAsia" w:cstheme="minorBidi"/>
              <w:color w:val="auto"/>
              <w:kern w:val="2"/>
              <w:sz w:val="22"/>
              <w:lang w:eastAsia="ja-JP"/>
              <w14:ligatures w14:val="standardContextual"/>
            </w:rPr>
          </w:pPr>
          <w:hyperlink w:anchor="_Toc139937201" w:history="1">
            <w:r w:rsidRPr="00C02F06">
              <w:rPr>
                <w:rStyle w:val="Hyperlink"/>
              </w:rPr>
              <w:t>Gedurende het eerste jaar werk je continu in je groeidossier (zie bovenstaande). Uiteindelijk laat je zien hoe je je ontwikkeld hebt en waar je op dat moment staat t.a.v. de vier bekwaamheidsgebieden.</w:t>
            </w:r>
            <w:r>
              <w:rPr>
                <w:webHidden/>
              </w:rPr>
              <w:tab/>
            </w:r>
            <w:r>
              <w:rPr>
                <w:webHidden/>
              </w:rPr>
              <w:fldChar w:fldCharType="begin"/>
            </w:r>
            <w:r>
              <w:rPr>
                <w:webHidden/>
              </w:rPr>
              <w:instrText xml:space="preserve"> PAGEREF _Toc139937201 \h </w:instrText>
            </w:r>
            <w:r>
              <w:rPr>
                <w:webHidden/>
              </w:rPr>
            </w:r>
            <w:r>
              <w:rPr>
                <w:webHidden/>
              </w:rPr>
              <w:fldChar w:fldCharType="separate"/>
            </w:r>
            <w:r>
              <w:rPr>
                <w:webHidden/>
              </w:rPr>
              <w:t>7</w:t>
            </w:r>
            <w:r>
              <w:rPr>
                <w:webHidden/>
              </w:rPr>
              <w:fldChar w:fldCharType="end"/>
            </w:r>
          </w:hyperlink>
        </w:p>
        <w:p w14:paraId="7915BAA6" w14:textId="08EDB3B1" w:rsidR="00A109A3" w:rsidRDefault="00A109A3">
          <w:pPr>
            <w:pStyle w:val="Inhopg3"/>
            <w:rPr>
              <w:rFonts w:eastAsiaTheme="minorEastAsia" w:cstheme="minorBidi"/>
              <w:noProof/>
              <w:color w:val="auto"/>
              <w:kern w:val="2"/>
              <w:sz w:val="22"/>
              <w:lang w:eastAsia="ja-JP"/>
              <w14:ligatures w14:val="standardContextual"/>
            </w:rPr>
          </w:pPr>
          <w:hyperlink w:anchor="_Toc139937202" w:history="1">
            <w:r w:rsidRPr="00C02F06">
              <w:rPr>
                <w:rStyle w:val="Hyperlink"/>
                <w:noProof/>
              </w:rPr>
              <w:t>3.3.1</w:t>
            </w:r>
            <w:r>
              <w:rPr>
                <w:rFonts w:eastAsiaTheme="minorEastAsia" w:cstheme="minorBidi"/>
                <w:noProof/>
                <w:color w:val="auto"/>
                <w:kern w:val="2"/>
                <w:sz w:val="22"/>
                <w:lang w:eastAsia="ja-JP"/>
                <w14:ligatures w14:val="standardContextual"/>
              </w:rPr>
              <w:tab/>
            </w:r>
            <w:r w:rsidRPr="00C02F06">
              <w:rPr>
                <w:rStyle w:val="Hyperlink"/>
                <w:noProof/>
              </w:rPr>
              <w:t>Werken in Handin</w:t>
            </w:r>
            <w:r>
              <w:rPr>
                <w:noProof/>
                <w:webHidden/>
              </w:rPr>
              <w:tab/>
            </w:r>
            <w:r>
              <w:rPr>
                <w:noProof/>
                <w:webHidden/>
              </w:rPr>
              <w:fldChar w:fldCharType="begin"/>
            </w:r>
            <w:r>
              <w:rPr>
                <w:noProof/>
                <w:webHidden/>
              </w:rPr>
              <w:instrText xml:space="preserve"> PAGEREF _Toc139937202 \h </w:instrText>
            </w:r>
            <w:r>
              <w:rPr>
                <w:noProof/>
                <w:webHidden/>
              </w:rPr>
            </w:r>
            <w:r>
              <w:rPr>
                <w:noProof/>
                <w:webHidden/>
              </w:rPr>
              <w:fldChar w:fldCharType="separate"/>
            </w:r>
            <w:r>
              <w:rPr>
                <w:noProof/>
                <w:webHidden/>
              </w:rPr>
              <w:t>7</w:t>
            </w:r>
            <w:r>
              <w:rPr>
                <w:noProof/>
                <w:webHidden/>
              </w:rPr>
              <w:fldChar w:fldCharType="end"/>
            </w:r>
          </w:hyperlink>
        </w:p>
        <w:p w14:paraId="51A666BE" w14:textId="39EEA205" w:rsidR="00A109A3" w:rsidRDefault="00A109A3">
          <w:pPr>
            <w:pStyle w:val="Inhopg1"/>
            <w:rPr>
              <w:rFonts w:eastAsiaTheme="minorEastAsia" w:cstheme="minorBidi"/>
              <w:b w:val="0"/>
              <w:caps w:val="0"/>
              <w:color w:val="auto"/>
              <w:kern w:val="2"/>
              <w:sz w:val="22"/>
              <w:lang w:eastAsia="ja-JP"/>
              <w14:ligatures w14:val="standardContextual"/>
            </w:rPr>
          </w:pPr>
          <w:hyperlink w:anchor="_Toc139937203" w:history="1">
            <w:r w:rsidRPr="00C02F06">
              <w:rPr>
                <w:rStyle w:val="Hyperlink"/>
              </w:rPr>
              <w:t>4</w:t>
            </w:r>
            <w:r>
              <w:rPr>
                <w:rFonts w:eastAsiaTheme="minorEastAsia" w:cstheme="minorBidi"/>
                <w:b w:val="0"/>
                <w:caps w:val="0"/>
                <w:color w:val="auto"/>
                <w:kern w:val="2"/>
                <w:sz w:val="22"/>
                <w:lang w:eastAsia="ja-JP"/>
                <w14:ligatures w14:val="standardContextual"/>
              </w:rPr>
              <w:tab/>
            </w:r>
            <w:r w:rsidRPr="00C02F06">
              <w:rPr>
                <w:rStyle w:val="Hyperlink"/>
              </w:rPr>
              <w:t>Overzicht van bijlagen</w:t>
            </w:r>
            <w:r>
              <w:rPr>
                <w:webHidden/>
              </w:rPr>
              <w:tab/>
            </w:r>
            <w:r>
              <w:rPr>
                <w:webHidden/>
              </w:rPr>
              <w:fldChar w:fldCharType="begin"/>
            </w:r>
            <w:r>
              <w:rPr>
                <w:webHidden/>
              </w:rPr>
              <w:instrText xml:space="preserve"> PAGEREF _Toc139937203 \h </w:instrText>
            </w:r>
            <w:r>
              <w:rPr>
                <w:webHidden/>
              </w:rPr>
            </w:r>
            <w:r>
              <w:rPr>
                <w:webHidden/>
              </w:rPr>
              <w:fldChar w:fldCharType="separate"/>
            </w:r>
            <w:r>
              <w:rPr>
                <w:webHidden/>
              </w:rPr>
              <w:t>8</w:t>
            </w:r>
            <w:r>
              <w:rPr>
                <w:webHidden/>
              </w:rPr>
              <w:fldChar w:fldCharType="end"/>
            </w:r>
          </w:hyperlink>
        </w:p>
        <w:p w14:paraId="77C06B59" w14:textId="49AC3C31" w:rsidR="00A109A3" w:rsidRDefault="00A109A3">
          <w:pPr>
            <w:pStyle w:val="Inhopg1"/>
            <w:rPr>
              <w:rFonts w:eastAsiaTheme="minorEastAsia" w:cstheme="minorBidi"/>
              <w:b w:val="0"/>
              <w:caps w:val="0"/>
              <w:color w:val="auto"/>
              <w:kern w:val="2"/>
              <w:sz w:val="22"/>
              <w:lang w:eastAsia="ja-JP"/>
              <w14:ligatures w14:val="standardContextual"/>
            </w:rPr>
          </w:pPr>
          <w:hyperlink w:anchor="_Toc139937204" w:history="1">
            <w:r w:rsidRPr="00C02F06">
              <w:rPr>
                <w:rStyle w:val="Hyperlink"/>
              </w:rPr>
              <w:t>5</w:t>
            </w:r>
            <w:r>
              <w:rPr>
                <w:rFonts w:eastAsiaTheme="minorEastAsia" w:cstheme="minorBidi"/>
                <w:b w:val="0"/>
                <w:caps w:val="0"/>
                <w:color w:val="auto"/>
                <w:kern w:val="2"/>
                <w:sz w:val="22"/>
                <w:lang w:eastAsia="ja-JP"/>
                <w14:ligatures w14:val="standardContextual"/>
              </w:rPr>
              <w:tab/>
            </w:r>
            <w:r w:rsidRPr="00C02F06">
              <w:rPr>
                <w:rStyle w:val="Hyperlink"/>
              </w:rPr>
              <w:t>Bijlage 1. Praktische informatie over het onderdeel werkplekleren</w:t>
            </w:r>
            <w:r>
              <w:rPr>
                <w:webHidden/>
              </w:rPr>
              <w:tab/>
            </w:r>
            <w:r>
              <w:rPr>
                <w:webHidden/>
              </w:rPr>
              <w:fldChar w:fldCharType="begin"/>
            </w:r>
            <w:r>
              <w:rPr>
                <w:webHidden/>
              </w:rPr>
              <w:instrText xml:space="preserve"> PAGEREF _Toc139937204 \h </w:instrText>
            </w:r>
            <w:r>
              <w:rPr>
                <w:webHidden/>
              </w:rPr>
            </w:r>
            <w:r>
              <w:rPr>
                <w:webHidden/>
              </w:rPr>
              <w:fldChar w:fldCharType="separate"/>
            </w:r>
            <w:r>
              <w:rPr>
                <w:webHidden/>
              </w:rPr>
              <w:t>9</w:t>
            </w:r>
            <w:r>
              <w:rPr>
                <w:webHidden/>
              </w:rPr>
              <w:fldChar w:fldCharType="end"/>
            </w:r>
          </w:hyperlink>
        </w:p>
        <w:p w14:paraId="2BE33DDA" w14:textId="48DA3B32" w:rsidR="00A109A3" w:rsidRDefault="00A109A3">
          <w:pPr>
            <w:pStyle w:val="Inhopg1"/>
            <w:rPr>
              <w:rFonts w:eastAsiaTheme="minorEastAsia" w:cstheme="minorBidi"/>
              <w:b w:val="0"/>
              <w:caps w:val="0"/>
              <w:color w:val="auto"/>
              <w:kern w:val="2"/>
              <w:sz w:val="22"/>
              <w:lang w:eastAsia="ja-JP"/>
              <w14:ligatures w14:val="standardContextual"/>
            </w:rPr>
          </w:pPr>
          <w:hyperlink w:anchor="_Toc139937205" w:history="1">
            <w:r w:rsidRPr="00C02F06">
              <w:rPr>
                <w:rStyle w:val="Hyperlink"/>
              </w:rPr>
              <w:t>6</w:t>
            </w:r>
            <w:r>
              <w:rPr>
                <w:rFonts w:eastAsiaTheme="minorEastAsia" w:cstheme="minorBidi"/>
                <w:b w:val="0"/>
                <w:caps w:val="0"/>
                <w:color w:val="auto"/>
                <w:kern w:val="2"/>
                <w:sz w:val="22"/>
                <w:lang w:eastAsia="ja-JP"/>
                <w14:ligatures w14:val="standardContextual"/>
              </w:rPr>
              <w:tab/>
            </w:r>
            <w:r w:rsidRPr="00C02F06">
              <w:rPr>
                <w:rStyle w:val="Hyperlink"/>
              </w:rPr>
              <w:t>Bijlage 2. Formulier tussenevaluatie wpl2 voltijd, deeltijd (202</w:t>
            </w:r>
            <w:r w:rsidR="008C62DA">
              <w:rPr>
                <w:rStyle w:val="Hyperlink"/>
              </w:rPr>
              <w:t>4</w:t>
            </w:r>
            <w:r w:rsidRPr="00C02F06">
              <w:rPr>
                <w:rStyle w:val="Hyperlink"/>
              </w:rPr>
              <w:t>-202</w:t>
            </w:r>
            <w:r w:rsidR="008C62DA">
              <w:rPr>
                <w:rStyle w:val="Hyperlink"/>
              </w:rPr>
              <w:t>5</w:t>
            </w:r>
            <w:r w:rsidRPr="00C02F06">
              <w:rPr>
                <w:rStyle w:val="Hyperlink"/>
              </w:rPr>
              <w:t>)</w:t>
            </w:r>
            <w:r>
              <w:rPr>
                <w:webHidden/>
              </w:rPr>
              <w:tab/>
            </w:r>
            <w:r>
              <w:rPr>
                <w:webHidden/>
              </w:rPr>
              <w:fldChar w:fldCharType="begin"/>
            </w:r>
            <w:r>
              <w:rPr>
                <w:webHidden/>
              </w:rPr>
              <w:instrText xml:space="preserve"> PAGEREF _Toc139937205 \h </w:instrText>
            </w:r>
            <w:r>
              <w:rPr>
                <w:webHidden/>
              </w:rPr>
            </w:r>
            <w:r>
              <w:rPr>
                <w:webHidden/>
              </w:rPr>
              <w:fldChar w:fldCharType="separate"/>
            </w:r>
            <w:r>
              <w:rPr>
                <w:webHidden/>
              </w:rPr>
              <w:t>11</w:t>
            </w:r>
            <w:r>
              <w:rPr>
                <w:webHidden/>
              </w:rPr>
              <w:fldChar w:fldCharType="end"/>
            </w:r>
          </w:hyperlink>
        </w:p>
        <w:p w14:paraId="47C8AC3C" w14:textId="03D14B0B" w:rsidR="00A109A3" w:rsidRDefault="00A109A3">
          <w:pPr>
            <w:pStyle w:val="Inhopg2"/>
            <w:rPr>
              <w:rFonts w:eastAsiaTheme="minorEastAsia" w:cstheme="minorBidi"/>
              <w:color w:val="auto"/>
              <w:kern w:val="2"/>
              <w:sz w:val="22"/>
              <w:lang w:eastAsia="ja-JP"/>
              <w14:ligatures w14:val="standardContextual"/>
            </w:rPr>
          </w:pPr>
          <w:hyperlink w:anchor="_Toc139937206" w:history="1">
            <w:r w:rsidRPr="00C02F06">
              <w:rPr>
                <w:rStyle w:val="Hyperlink"/>
              </w:rPr>
              <w:t>6.1</w:t>
            </w:r>
            <w:r>
              <w:rPr>
                <w:rFonts w:eastAsiaTheme="minorEastAsia" w:cstheme="minorBidi"/>
                <w:color w:val="auto"/>
                <w:kern w:val="2"/>
                <w:sz w:val="22"/>
                <w:lang w:eastAsia="ja-JP"/>
                <w14:ligatures w14:val="standardContextual"/>
              </w:rPr>
              <w:tab/>
            </w:r>
            <w:r w:rsidRPr="00C02F06">
              <w:rPr>
                <w:rStyle w:val="Hyperlink"/>
              </w:rPr>
              <w:t>Procedure en werkwijze tussenevaluatie</w:t>
            </w:r>
            <w:r>
              <w:rPr>
                <w:webHidden/>
              </w:rPr>
              <w:tab/>
            </w:r>
            <w:r>
              <w:rPr>
                <w:webHidden/>
              </w:rPr>
              <w:fldChar w:fldCharType="begin"/>
            </w:r>
            <w:r>
              <w:rPr>
                <w:webHidden/>
              </w:rPr>
              <w:instrText xml:space="preserve"> PAGEREF _Toc139937206 \h </w:instrText>
            </w:r>
            <w:r>
              <w:rPr>
                <w:webHidden/>
              </w:rPr>
            </w:r>
            <w:r>
              <w:rPr>
                <w:webHidden/>
              </w:rPr>
              <w:fldChar w:fldCharType="separate"/>
            </w:r>
            <w:r>
              <w:rPr>
                <w:webHidden/>
              </w:rPr>
              <w:t>11</w:t>
            </w:r>
            <w:r>
              <w:rPr>
                <w:webHidden/>
              </w:rPr>
              <w:fldChar w:fldCharType="end"/>
            </w:r>
          </w:hyperlink>
        </w:p>
        <w:p w14:paraId="7884640B" w14:textId="2E807904" w:rsidR="00A109A3" w:rsidRDefault="00A109A3">
          <w:pPr>
            <w:pStyle w:val="Inhopg2"/>
            <w:rPr>
              <w:rFonts w:eastAsiaTheme="minorEastAsia" w:cstheme="minorBidi"/>
              <w:color w:val="auto"/>
              <w:kern w:val="2"/>
              <w:sz w:val="22"/>
              <w:lang w:eastAsia="ja-JP"/>
              <w14:ligatures w14:val="standardContextual"/>
            </w:rPr>
          </w:pPr>
          <w:hyperlink w:anchor="_Toc139937207" w:history="1">
            <w:r w:rsidRPr="00C02F06">
              <w:rPr>
                <w:rStyle w:val="Hyperlink"/>
                <w:rFonts w:cstheme="minorHAnsi"/>
              </w:rPr>
              <w:t>6.2</w:t>
            </w:r>
            <w:r>
              <w:rPr>
                <w:rFonts w:eastAsiaTheme="minorEastAsia" w:cstheme="minorBidi"/>
                <w:color w:val="auto"/>
                <w:kern w:val="2"/>
                <w:sz w:val="22"/>
                <w:lang w:eastAsia="ja-JP"/>
                <w14:ligatures w14:val="standardContextual"/>
              </w:rPr>
              <w:tab/>
            </w:r>
            <w:r w:rsidRPr="00C02F06">
              <w:rPr>
                <w:rStyle w:val="Hyperlink"/>
              </w:rPr>
              <w:t>Evaluatieformulier wpl2 (202</w:t>
            </w:r>
            <w:r w:rsidR="008C62DA">
              <w:rPr>
                <w:rStyle w:val="Hyperlink"/>
              </w:rPr>
              <w:t>4</w:t>
            </w:r>
            <w:r w:rsidRPr="00C02F06">
              <w:rPr>
                <w:rStyle w:val="Hyperlink"/>
              </w:rPr>
              <w:t>-202</w:t>
            </w:r>
            <w:r w:rsidR="008C62DA">
              <w:rPr>
                <w:rStyle w:val="Hyperlink"/>
              </w:rPr>
              <w:t>5</w:t>
            </w:r>
            <w:r w:rsidRPr="00C02F06">
              <w:rPr>
                <w:rStyle w:val="Hyperlink"/>
              </w:rPr>
              <w:t>)</w:t>
            </w:r>
            <w:r>
              <w:rPr>
                <w:webHidden/>
              </w:rPr>
              <w:tab/>
            </w:r>
            <w:r>
              <w:rPr>
                <w:webHidden/>
              </w:rPr>
              <w:fldChar w:fldCharType="begin"/>
            </w:r>
            <w:r>
              <w:rPr>
                <w:webHidden/>
              </w:rPr>
              <w:instrText xml:space="preserve"> PAGEREF _Toc139937207 \h </w:instrText>
            </w:r>
            <w:r>
              <w:rPr>
                <w:webHidden/>
              </w:rPr>
            </w:r>
            <w:r>
              <w:rPr>
                <w:webHidden/>
              </w:rPr>
              <w:fldChar w:fldCharType="separate"/>
            </w:r>
            <w:r>
              <w:rPr>
                <w:webHidden/>
              </w:rPr>
              <w:t>12</w:t>
            </w:r>
            <w:r>
              <w:rPr>
                <w:webHidden/>
              </w:rPr>
              <w:fldChar w:fldCharType="end"/>
            </w:r>
          </w:hyperlink>
        </w:p>
        <w:p w14:paraId="09FEE991" w14:textId="0A521AA3" w:rsidR="00A109A3" w:rsidRDefault="00A109A3">
          <w:pPr>
            <w:pStyle w:val="Inhopg1"/>
            <w:rPr>
              <w:rFonts w:eastAsiaTheme="minorEastAsia" w:cstheme="minorBidi"/>
              <w:b w:val="0"/>
              <w:caps w:val="0"/>
              <w:color w:val="auto"/>
              <w:kern w:val="2"/>
              <w:sz w:val="22"/>
              <w:lang w:eastAsia="ja-JP"/>
              <w14:ligatures w14:val="standardContextual"/>
            </w:rPr>
          </w:pPr>
          <w:hyperlink w:anchor="_Toc139937208" w:history="1">
            <w:r w:rsidRPr="00C02F06">
              <w:rPr>
                <w:rStyle w:val="Hyperlink"/>
              </w:rPr>
              <w:t>7</w:t>
            </w:r>
            <w:r>
              <w:rPr>
                <w:rFonts w:eastAsiaTheme="minorEastAsia" w:cstheme="minorBidi"/>
                <w:b w:val="0"/>
                <w:caps w:val="0"/>
                <w:color w:val="auto"/>
                <w:kern w:val="2"/>
                <w:sz w:val="22"/>
                <w:lang w:eastAsia="ja-JP"/>
                <w14:ligatures w14:val="standardContextual"/>
              </w:rPr>
              <w:tab/>
            </w:r>
            <w:r w:rsidRPr="00C02F06">
              <w:rPr>
                <w:rStyle w:val="Hyperlink"/>
              </w:rPr>
              <w:t>Bijlage 3. Beoordelingsformulier integraal handelen wpl2 leerjaar 3 voltijd / wpl2 deeltijd, kopopleiding (202</w:t>
            </w:r>
            <w:r w:rsidR="008C62DA">
              <w:rPr>
                <w:rStyle w:val="Hyperlink"/>
              </w:rPr>
              <w:t>4</w:t>
            </w:r>
            <w:r w:rsidRPr="00C02F06">
              <w:rPr>
                <w:rStyle w:val="Hyperlink"/>
              </w:rPr>
              <w:t>-202</w:t>
            </w:r>
            <w:r w:rsidR="008C62DA">
              <w:rPr>
                <w:rStyle w:val="Hyperlink"/>
              </w:rPr>
              <w:t>5</w:t>
            </w:r>
            <w:r w:rsidRPr="00C02F06">
              <w:rPr>
                <w:rStyle w:val="Hyperlink"/>
              </w:rPr>
              <w:t>)</w:t>
            </w:r>
            <w:r>
              <w:rPr>
                <w:webHidden/>
              </w:rPr>
              <w:tab/>
            </w:r>
            <w:r>
              <w:rPr>
                <w:webHidden/>
              </w:rPr>
              <w:fldChar w:fldCharType="begin"/>
            </w:r>
            <w:r>
              <w:rPr>
                <w:webHidden/>
              </w:rPr>
              <w:instrText xml:space="preserve"> PAGEREF _Toc139937208 \h </w:instrText>
            </w:r>
            <w:r>
              <w:rPr>
                <w:webHidden/>
              </w:rPr>
            </w:r>
            <w:r>
              <w:rPr>
                <w:webHidden/>
              </w:rPr>
              <w:fldChar w:fldCharType="separate"/>
            </w:r>
            <w:r>
              <w:rPr>
                <w:webHidden/>
              </w:rPr>
              <w:t>16</w:t>
            </w:r>
            <w:r>
              <w:rPr>
                <w:webHidden/>
              </w:rPr>
              <w:fldChar w:fldCharType="end"/>
            </w:r>
          </w:hyperlink>
        </w:p>
        <w:p w14:paraId="135324FD" w14:textId="13B3A567" w:rsidR="00A109A3" w:rsidRDefault="00A109A3">
          <w:pPr>
            <w:pStyle w:val="Inhopg2"/>
            <w:rPr>
              <w:rFonts w:eastAsiaTheme="minorEastAsia" w:cstheme="minorBidi"/>
              <w:color w:val="auto"/>
              <w:kern w:val="2"/>
              <w:sz w:val="22"/>
              <w:lang w:eastAsia="ja-JP"/>
              <w14:ligatures w14:val="standardContextual"/>
            </w:rPr>
          </w:pPr>
          <w:hyperlink w:anchor="_Toc139937209" w:history="1">
            <w:r w:rsidRPr="00C02F06">
              <w:rPr>
                <w:rStyle w:val="Hyperlink"/>
              </w:rPr>
              <w:t>7.1</w:t>
            </w:r>
            <w:r>
              <w:rPr>
                <w:rFonts w:eastAsiaTheme="minorEastAsia" w:cstheme="minorBidi"/>
                <w:color w:val="auto"/>
                <w:kern w:val="2"/>
                <w:sz w:val="22"/>
                <w:lang w:eastAsia="ja-JP"/>
                <w14:ligatures w14:val="standardContextual"/>
              </w:rPr>
              <w:tab/>
            </w:r>
            <w:r w:rsidRPr="00C02F06">
              <w:rPr>
                <w:rStyle w:val="Hyperlink"/>
              </w:rPr>
              <w:t>Oordeel per bekwaamheidsgebied &amp; cijferbepaling</w:t>
            </w:r>
            <w:r>
              <w:rPr>
                <w:webHidden/>
              </w:rPr>
              <w:tab/>
            </w:r>
            <w:r>
              <w:rPr>
                <w:webHidden/>
              </w:rPr>
              <w:fldChar w:fldCharType="begin"/>
            </w:r>
            <w:r>
              <w:rPr>
                <w:webHidden/>
              </w:rPr>
              <w:instrText xml:space="preserve"> PAGEREF _Toc139937209 \h </w:instrText>
            </w:r>
            <w:r>
              <w:rPr>
                <w:webHidden/>
              </w:rPr>
            </w:r>
            <w:r>
              <w:rPr>
                <w:webHidden/>
              </w:rPr>
              <w:fldChar w:fldCharType="separate"/>
            </w:r>
            <w:r>
              <w:rPr>
                <w:webHidden/>
              </w:rPr>
              <w:t>17</w:t>
            </w:r>
            <w:r>
              <w:rPr>
                <w:webHidden/>
              </w:rPr>
              <w:fldChar w:fldCharType="end"/>
            </w:r>
          </w:hyperlink>
        </w:p>
        <w:p w14:paraId="77BEB20F" w14:textId="223F8F48" w:rsidR="00A109A3" w:rsidRDefault="00A109A3">
          <w:pPr>
            <w:pStyle w:val="Inhopg1"/>
            <w:rPr>
              <w:rFonts w:eastAsiaTheme="minorEastAsia" w:cstheme="minorBidi"/>
              <w:b w:val="0"/>
              <w:caps w:val="0"/>
              <w:color w:val="auto"/>
              <w:kern w:val="2"/>
              <w:sz w:val="22"/>
              <w:lang w:eastAsia="ja-JP"/>
              <w14:ligatures w14:val="standardContextual"/>
            </w:rPr>
          </w:pPr>
          <w:hyperlink w:anchor="_Toc139937210" w:history="1">
            <w:r w:rsidRPr="00C02F06">
              <w:rPr>
                <w:rStyle w:val="Hyperlink"/>
              </w:rPr>
              <w:t>8</w:t>
            </w:r>
            <w:r>
              <w:rPr>
                <w:rFonts w:eastAsiaTheme="minorEastAsia" w:cstheme="minorBidi"/>
                <w:b w:val="0"/>
                <w:caps w:val="0"/>
                <w:color w:val="auto"/>
                <w:kern w:val="2"/>
                <w:sz w:val="22"/>
                <w:lang w:eastAsia="ja-JP"/>
                <w14:ligatures w14:val="standardContextual"/>
              </w:rPr>
              <w:tab/>
            </w:r>
            <w:r w:rsidRPr="00C02F06">
              <w:rPr>
                <w:rStyle w:val="Hyperlink"/>
              </w:rPr>
              <w:t>bijlage 4. waar moet ik inleveren?</w:t>
            </w:r>
            <w:r>
              <w:rPr>
                <w:webHidden/>
              </w:rPr>
              <w:tab/>
            </w:r>
            <w:r>
              <w:rPr>
                <w:webHidden/>
              </w:rPr>
              <w:fldChar w:fldCharType="begin"/>
            </w:r>
            <w:r>
              <w:rPr>
                <w:webHidden/>
              </w:rPr>
              <w:instrText xml:space="preserve"> PAGEREF _Toc139937210 \h </w:instrText>
            </w:r>
            <w:r>
              <w:rPr>
                <w:webHidden/>
              </w:rPr>
            </w:r>
            <w:r>
              <w:rPr>
                <w:webHidden/>
              </w:rPr>
              <w:fldChar w:fldCharType="separate"/>
            </w:r>
            <w:r>
              <w:rPr>
                <w:webHidden/>
              </w:rPr>
              <w:t>21</w:t>
            </w:r>
            <w:r>
              <w:rPr>
                <w:webHidden/>
              </w:rPr>
              <w:fldChar w:fldCharType="end"/>
            </w:r>
          </w:hyperlink>
        </w:p>
        <w:p w14:paraId="69C1D378" w14:textId="33CA3583" w:rsidR="00A109A3" w:rsidRDefault="00A109A3">
          <w:pPr>
            <w:pStyle w:val="Inhopg2"/>
            <w:rPr>
              <w:rFonts w:eastAsiaTheme="minorEastAsia" w:cstheme="minorBidi"/>
              <w:color w:val="auto"/>
              <w:kern w:val="2"/>
              <w:sz w:val="22"/>
              <w:lang w:eastAsia="ja-JP"/>
              <w14:ligatures w14:val="standardContextual"/>
            </w:rPr>
          </w:pPr>
          <w:hyperlink w:anchor="_Toc139937211" w:history="1">
            <w:r w:rsidRPr="00C02F06">
              <w:rPr>
                <w:rStyle w:val="Hyperlink"/>
              </w:rPr>
              <w:t>8.1</w:t>
            </w:r>
            <w:r>
              <w:rPr>
                <w:rFonts w:eastAsiaTheme="minorEastAsia" w:cstheme="minorBidi"/>
                <w:color w:val="auto"/>
                <w:kern w:val="2"/>
                <w:sz w:val="22"/>
                <w:lang w:eastAsia="ja-JP"/>
                <w14:ligatures w14:val="standardContextual"/>
              </w:rPr>
              <w:tab/>
            </w:r>
            <w:r w:rsidRPr="00C02F06">
              <w:rPr>
                <w:rStyle w:val="Hyperlink"/>
              </w:rPr>
              <w:t>Waar moet ik inleveren?</w:t>
            </w:r>
            <w:r>
              <w:rPr>
                <w:webHidden/>
              </w:rPr>
              <w:tab/>
            </w:r>
            <w:r>
              <w:rPr>
                <w:webHidden/>
              </w:rPr>
              <w:fldChar w:fldCharType="begin"/>
            </w:r>
            <w:r>
              <w:rPr>
                <w:webHidden/>
              </w:rPr>
              <w:instrText xml:space="preserve"> PAGEREF _Toc139937211 \h </w:instrText>
            </w:r>
            <w:r>
              <w:rPr>
                <w:webHidden/>
              </w:rPr>
            </w:r>
            <w:r>
              <w:rPr>
                <w:webHidden/>
              </w:rPr>
              <w:fldChar w:fldCharType="separate"/>
            </w:r>
            <w:r>
              <w:rPr>
                <w:webHidden/>
              </w:rPr>
              <w:t>21</w:t>
            </w:r>
            <w:r>
              <w:rPr>
                <w:webHidden/>
              </w:rPr>
              <w:fldChar w:fldCharType="end"/>
            </w:r>
          </w:hyperlink>
        </w:p>
        <w:p w14:paraId="4BDAA3B2" w14:textId="7C2206B4" w:rsidR="00A109A3" w:rsidRDefault="00A109A3">
          <w:pPr>
            <w:pStyle w:val="Inhopg2"/>
            <w:rPr>
              <w:rFonts w:eastAsiaTheme="minorEastAsia" w:cstheme="minorBidi"/>
              <w:color w:val="auto"/>
              <w:kern w:val="2"/>
              <w:sz w:val="22"/>
              <w:lang w:eastAsia="ja-JP"/>
              <w14:ligatures w14:val="standardContextual"/>
            </w:rPr>
          </w:pPr>
          <w:hyperlink w:anchor="_Toc139937212" w:history="1">
            <w:r w:rsidRPr="00C02F06">
              <w:rPr>
                <w:rStyle w:val="Hyperlink"/>
              </w:rPr>
              <w:t>8.2</w:t>
            </w:r>
            <w:r>
              <w:rPr>
                <w:rFonts w:eastAsiaTheme="minorEastAsia" w:cstheme="minorBidi"/>
                <w:color w:val="auto"/>
                <w:kern w:val="2"/>
                <w:sz w:val="22"/>
                <w:lang w:eastAsia="ja-JP"/>
                <w14:ligatures w14:val="standardContextual"/>
              </w:rPr>
              <w:tab/>
            </w:r>
            <w:r w:rsidRPr="00C02F06">
              <w:rPr>
                <w:rStyle w:val="Hyperlink"/>
              </w:rPr>
              <w:t>Hoe komen mijn beoordelingen in Handin terecht?  </w:t>
            </w:r>
            <w:r>
              <w:rPr>
                <w:webHidden/>
              </w:rPr>
              <w:tab/>
            </w:r>
            <w:r>
              <w:rPr>
                <w:webHidden/>
              </w:rPr>
              <w:fldChar w:fldCharType="begin"/>
            </w:r>
            <w:r>
              <w:rPr>
                <w:webHidden/>
              </w:rPr>
              <w:instrText xml:space="preserve"> PAGEREF _Toc139937212 \h </w:instrText>
            </w:r>
            <w:r>
              <w:rPr>
                <w:webHidden/>
              </w:rPr>
            </w:r>
            <w:r>
              <w:rPr>
                <w:webHidden/>
              </w:rPr>
              <w:fldChar w:fldCharType="separate"/>
            </w:r>
            <w:r>
              <w:rPr>
                <w:webHidden/>
              </w:rPr>
              <w:t>21</w:t>
            </w:r>
            <w:r>
              <w:rPr>
                <w:webHidden/>
              </w:rPr>
              <w:fldChar w:fldCharType="end"/>
            </w:r>
          </w:hyperlink>
        </w:p>
        <w:p w14:paraId="1DC6BC3B" w14:textId="66B2DD42" w:rsidR="00A109A3" w:rsidRDefault="00A109A3">
          <w:pPr>
            <w:pStyle w:val="Inhopg3"/>
            <w:rPr>
              <w:rFonts w:eastAsiaTheme="minorEastAsia" w:cstheme="minorBidi"/>
              <w:noProof/>
              <w:color w:val="auto"/>
              <w:kern w:val="2"/>
              <w:sz w:val="22"/>
              <w:lang w:eastAsia="ja-JP"/>
              <w14:ligatures w14:val="standardContextual"/>
            </w:rPr>
          </w:pPr>
          <w:hyperlink w:anchor="_Toc139937213" w:history="1">
            <w:r w:rsidRPr="00C02F06">
              <w:rPr>
                <w:rStyle w:val="Hyperlink"/>
                <w:noProof/>
              </w:rPr>
              <w:t>8.2.1</w:t>
            </w:r>
            <w:r>
              <w:rPr>
                <w:rFonts w:eastAsiaTheme="minorEastAsia" w:cstheme="minorBidi"/>
                <w:noProof/>
                <w:color w:val="auto"/>
                <w:kern w:val="2"/>
                <w:sz w:val="22"/>
                <w:lang w:eastAsia="ja-JP"/>
                <w14:ligatures w14:val="standardContextual"/>
              </w:rPr>
              <w:tab/>
            </w:r>
            <w:r w:rsidRPr="00C02F06">
              <w:rPr>
                <w:rStyle w:val="Hyperlink"/>
                <w:rFonts w:cstheme="minorHAnsi"/>
                <w:noProof/>
              </w:rPr>
              <w:t>Eindbeoordeling WPL</w:t>
            </w:r>
            <w:r>
              <w:rPr>
                <w:noProof/>
                <w:webHidden/>
              </w:rPr>
              <w:tab/>
            </w:r>
            <w:r>
              <w:rPr>
                <w:noProof/>
                <w:webHidden/>
              </w:rPr>
              <w:fldChar w:fldCharType="begin"/>
            </w:r>
            <w:r>
              <w:rPr>
                <w:noProof/>
                <w:webHidden/>
              </w:rPr>
              <w:instrText xml:space="preserve"> PAGEREF _Toc139937213 \h </w:instrText>
            </w:r>
            <w:r>
              <w:rPr>
                <w:noProof/>
                <w:webHidden/>
              </w:rPr>
            </w:r>
            <w:r>
              <w:rPr>
                <w:noProof/>
                <w:webHidden/>
              </w:rPr>
              <w:fldChar w:fldCharType="separate"/>
            </w:r>
            <w:r>
              <w:rPr>
                <w:noProof/>
                <w:webHidden/>
              </w:rPr>
              <w:t>21</w:t>
            </w:r>
            <w:r>
              <w:rPr>
                <w:noProof/>
                <w:webHidden/>
              </w:rPr>
              <w:fldChar w:fldCharType="end"/>
            </w:r>
          </w:hyperlink>
        </w:p>
        <w:p w14:paraId="6C2FF1BB" w14:textId="28B8B662" w:rsidR="00A109A3" w:rsidRDefault="00A109A3">
          <w:pPr>
            <w:pStyle w:val="Inhopg3"/>
            <w:rPr>
              <w:rFonts w:eastAsiaTheme="minorEastAsia" w:cstheme="minorBidi"/>
              <w:noProof/>
              <w:color w:val="auto"/>
              <w:kern w:val="2"/>
              <w:sz w:val="22"/>
              <w:lang w:eastAsia="ja-JP"/>
              <w14:ligatures w14:val="standardContextual"/>
            </w:rPr>
          </w:pPr>
          <w:hyperlink w:anchor="_Toc139937214" w:history="1">
            <w:r w:rsidRPr="00C02F06">
              <w:rPr>
                <w:rStyle w:val="Hyperlink"/>
                <w:noProof/>
              </w:rPr>
              <w:t>8.2.2</w:t>
            </w:r>
            <w:r>
              <w:rPr>
                <w:rFonts w:eastAsiaTheme="minorEastAsia" w:cstheme="minorBidi"/>
                <w:noProof/>
                <w:color w:val="auto"/>
                <w:kern w:val="2"/>
                <w:sz w:val="22"/>
                <w:lang w:eastAsia="ja-JP"/>
                <w14:ligatures w14:val="standardContextual"/>
              </w:rPr>
              <w:tab/>
            </w:r>
            <w:r w:rsidRPr="00C02F06">
              <w:rPr>
                <w:rStyle w:val="Hyperlink"/>
                <w:rFonts w:cstheme="minorHAnsi"/>
                <w:noProof/>
                <w:lang w:val="en-US"/>
              </w:rPr>
              <w:t>Integrale eindtoets</w:t>
            </w:r>
            <w:r>
              <w:rPr>
                <w:noProof/>
                <w:webHidden/>
              </w:rPr>
              <w:tab/>
            </w:r>
            <w:r>
              <w:rPr>
                <w:noProof/>
                <w:webHidden/>
              </w:rPr>
              <w:fldChar w:fldCharType="begin"/>
            </w:r>
            <w:r>
              <w:rPr>
                <w:noProof/>
                <w:webHidden/>
              </w:rPr>
              <w:instrText xml:space="preserve"> PAGEREF _Toc139937214 \h </w:instrText>
            </w:r>
            <w:r>
              <w:rPr>
                <w:noProof/>
                <w:webHidden/>
              </w:rPr>
            </w:r>
            <w:r>
              <w:rPr>
                <w:noProof/>
                <w:webHidden/>
              </w:rPr>
              <w:fldChar w:fldCharType="separate"/>
            </w:r>
            <w:r>
              <w:rPr>
                <w:noProof/>
                <w:webHidden/>
              </w:rPr>
              <w:t>22</w:t>
            </w:r>
            <w:r>
              <w:rPr>
                <w:noProof/>
                <w:webHidden/>
              </w:rPr>
              <w:fldChar w:fldCharType="end"/>
            </w:r>
          </w:hyperlink>
        </w:p>
        <w:p w14:paraId="06598C06" w14:textId="59247773" w:rsidR="00A109A3" w:rsidRDefault="00A109A3">
          <w:pPr>
            <w:pStyle w:val="Inhopg3"/>
            <w:rPr>
              <w:rFonts w:eastAsiaTheme="minorEastAsia" w:cstheme="minorBidi"/>
              <w:noProof/>
              <w:color w:val="auto"/>
              <w:kern w:val="2"/>
              <w:sz w:val="22"/>
              <w:lang w:eastAsia="ja-JP"/>
              <w14:ligatures w14:val="standardContextual"/>
            </w:rPr>
          </w:pPr>
          <w:hyperlink w:anchor="_Toc139937215" w:history="1">
            <w:r w:rsidRPr="00C02F06">
              <w:rPr>
                <w:rStyle w:val="Hyperlink"/>
                <w:noProof/>
              </w:rPr>
              <w:t>8.2.3</w:t>
            </w:r>
            <w:r>
              <w:rPr>
                <w:rFonts w:eastAsiaTheme="minorEastAsia" w:cstheme="minorBidi"/>
                <w:noProof/>
                <w:color w:val="auto"/>
                <w:kern w:val="2"/>
                <w:sz w:val="22"/>
                <w:lang w:eastAsia="ja-JP"/>
                <w14:ligatures w14:val="standardContextual"/>
              </w:rPr>
              <w:tab/>
            </w:r>
            <w:r w:rsidRPr="00C02F06">
              <w:rPr>
                <w:rStyle w:val="Hyperlink"/>
                <w:rFonts w:cstheme="minorHAnsi"/>
                <w:noProof/>
              </w:rPr>
              <w:t>Hoe kan ik een beoordeling herkansen?</w:t>
            </w:r>
            <w:r>
              <w:rPr>
                <w:noProof/>
                <w:webHidden/>
              </w:rPr>
              <w:tab/>
            </w:r>
            <w:r>
              <w:rPr>
                <w:noProof/>
                <w:webHidden/>
              </w:rPr>
              <w:fldChar w:fldCharType="begin"/>
            </w:r>
            <w:r>
              <w:rPr>
                <w:noProof/>
                <w:webHidden/>
              </w:rPr>
              <w:instrText xml:space="preserve"> PAGEREF _Toc139937215 \h </w:instrText>
            </w:r>
            <w:r>
              <w:rPr>
                <w:noProof/>
                <w:webHidden/>
              </w:rPr>
            </w:r>
            <w:r>
              <w:rPr>
                <w:noProof/>
                <w:webHidden/>
              </w:rPr>
              <w:fldChar w:fldCharType="separate"/>
            </w:r>
            <w:r>
              <w:rPr>
                <w:noProof/>
                <w:webHidden/>
              </w:rPr>
              <w:t>22</w:t>
            </w:r>
            <w:r>
              <w:rPr>
                <w:noProof/>
                <w:webHidden/>
              </w:rPr>
              <w:fldChar w:fldCharType="end"/>
            </w:r>
          </w:hyperlink>
        </w:p>
        <w:p w14:paraId="5BB688C1" w14:textId="345D63AC"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724509" w:rsidP="00A8214A">
          <w:pPr>
            <w:pStyle w:val="Inhopg1"/>
          </w:pPr>
        </w:p>
      </w:sdtContent>
    </w:sdt>
    <w:bookmarkStart w:id="0" w:name="_Toc453919959" w:displacedByCustomXml="prev"/>
    <w:bookmarkStart w:id="1" w:name="_Toc453920324" w:displacedByCustomXml="prev"/>
    <w:bookmarkStart w:id="2" w:name="_Toc453921312" w:displacedByCustomXml="prev"/>
    <w:bookmarkStart w:id="3" w:name="_Toc453921523" w:displacedByCustomXml="prev"/>
    <w:bookmarkStart w:id="4" w:name="_Toc453921976" w:displacedByCustomXml="prev"/>
    <w:p w14:paraId="0FCAEDA3" w14:textId="3D5F18C5" w:rsidR="00C8424E" w:rsidRPr="004C20F1" w:rsidRDefault="00C8424E" w:rsidP="004C20F1">
      <w:r>
        <w:br w:type="page"/>
      </w:r>
    </w:p>
    <w:p w14:paraId="4983F8B2" w14:textId="0F0F8757" w:rsidR="00B76BB2" w:rsidRPr="00254AF4" w:rsidRDefault="00B76BB2" w:rsidP="00254AF4">
      <w:pPr>
        <w:pStyle w:val="Kop1-geennr"/>
      </w:pPr>
      <w:bookmarkStart w:id="5" w:name="_Toc455750738"/>
      <w:bookmarkStart w:id="6" w:name="_Toc455759782"/>
      <w:bookmarkStart w:id="7" w:name="_Toc536188568"/>
      <w:bookmarkEnd w:id="4"/>
      <w:bookmarkEnd w:id="3"/>
      <w:bookmarkEnd w:id="2"/>
      <w:bookmarkEnd w:id="1"/>
      <w:bookmarkEnd w:id="0"/>
      <w:r w:rsidRPr="00254AF4">
        <w:lastRenderedPageBreak/>
        <w:t>INLEIDING</w:t>
      </w:r>
      <w:bookmarkEnd w:id="5"/>
      <w:bookmarkEnd w:id="6"/>
      <w:bookmarkEnd w:id="7"/>
    </w:p>
    <w:p w14:paraId="137DBDDF" w14:textId="77777777" w:rsidR="00EE5D76" w:rsidRDefault="00EE5D76" w:rsidP="001936D8"/>
    <w:p w14:paraId="75F7053F" w14:textId="617428B5" w:rsidR="00A2276E" w:rsidRPr="00814981" w:rsidRDefault="00814981" w:rsidP="00814981">
      <w:pPr>
        <w:tabs>
          <w:tab w:val="left" w:pos="6960"/>
        </w:tabs>
        <w:spacing w:after="160"/>
        <w:rPr>
          <w:rFonts w:cstheme="minorHAnsi"/>
        </w:rPr>
      </w:pPr>
      <w:r w:rsidRPr="00814981">
        <w:rPr>
          <w:rFonts w:cstheme="minorHAnsi"/>
          <w:szCs w:val="20"/>
          <w:shd w:val="clear" w:color="auto" w:fill="FFFFFF"/>
        </w:rPr>
        <w:t xml:space="preserve">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vul jij jouw groeidossier om je ontwikkeling binnen de drie bekwaamheidsgebieden en de brede professionele basis zichtbaar te maken. Uiteindelijk selecteer je daar diverse producten uit die je voor de toetsing plaatst in je presentatiedossier.  </w:t>
      </w:r>
      <w:r w:rsidR="00A2276E" w:rsidRPr="00814981">
        <w:rPr>
          <w:rFonts w:cstheme="minorHAnsi"/>
        </w:rPr>
        <w:br w:type="page"/>
      </w:r>
    </w:p>
    <w:p w14:paraId="20913DBF" w14:textId="2499AF1F" w:rsidR="00C1272F" w:rsidRPr="00B76BB2" w:rsidRDefault="00F53B3A">
      <w:pPr>
        <w:pStyle w:val="Kop1"/>
      </w:pPr>
      <w:bookmarkStart w:id="8" w:name="_Toc139937195"/>
      <w:r>
        <w:lastRenderedPageBreak/>
        <w:t xml:space="preserve">vier </w:t>
      </w:r>
      <w:r w:rsidR="00685C07">
        <w:t>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EF4FB7" w:rsidRDefault="00DF371C" w:rsidP="00634598">
      <w:pPr>
        <w:rPr>
          <w:rStyle w:val="eop"/>
          <w:rFonts w:cstheme="minorHAnsi"/>
          <w:szCs w:val="20"/>
        </w:rPr>
      </w:pPr>
      <w:r w:rsidRPr="00EF4FB7">
        <w:rPr>
          <w:rStyle w:val="normaltextrun"/>
          <w:rFonts w:cstheme="minorHAnsi"/>
          <w:szCs w:val="20"/>
        </w:rPr>
        <w:t>In de niveaubeschrijving komen telkens vier bekwaamheidsgebieden terug: </w:t>
      </w:r>
      <w:r w:rsidRPr="00EF4FB7">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Default="00DF371C" w:rsidP="00634598">
      <w:pPr>
        <w:rPr>
          <w:rStyle w:val="normaltextrun"/>
          <w:rFonts w:ascii="Calibri" w:hAnsi="Calibri" w:cs="Calibri"/>
          <w:szCs w:val="20"/>
        </w:rPr>
      </w:pPr>
    </w:p>
    <w:p w14:paraId="78B0CD86" w14:textId="7070633B" w:rsidR="00DF371C" w:rsidRPr="00EF4FB7" w:rsidRDefault="00DF371C">
      <w:pPr>
        <w:pStyle w:val="Lijstalinea"/>
        <w:numPr>
          <w:ilvl w:val="0"/>
          <w:numId w:val="4"/>
        </w:numPr>
        <w:rPr>
          <w:rFonts w:cstheme="minorHAnsi"/>
        </w:rPr>
      </w:pPr>
      <w:r w:rsidRPr="00EF4FB7">
        <w:rPr>
          <w:rStyle w:val="normaltextrun"/>
          <w:rFonts w:cstheme="minorHAnsi"/>
          <w:szCs w:val="20"/>
        </w:rPr>
        <w:t>Vakinhoudelijk bekwaam</w:t>
      </w:r>
      <w:r w:rsidRPr="00EF4FB7">
        <w:rPr>
          <w:rStyle w:val="eop"/>
          <w:rFonts w:cstheme="minorHAnsi"/>
          <w:szCs w:val="20"/>
        </w:rPr>
        <w:t> </w:t>
      </w:r>
    </w:p>
    <w:p w14:paraId="31C9941A" w14:textId="77777777" w:rsidR="00DF371C" w:rsidRPr="00EF4FB7" w:rsidRDefault="00DF371C">
      <w:pPr>
        <w:pStyle w:val="Lijstalinea"/>
        <w:numPr>
          <w:ilvl w:val="0"/>
          <w:numId w:val="4"/>
        </w:numPr>
        <w:rPr>
          <w:rFonts w:cstheme="minorHAnsi"/>
        </w:rPr>
      </w:pPr>
      <w:r w:rsidRPr="00EF4FB7">
        <w:rPr>
          <w:rStyle w:val="normaltextrun"/>
          <w:rFonts w:cstheme="minorHAnsi"/>
          <w:szCs w:val="20"/>
        </w:rPr>
        <w:t>Vakdidactisch bekwaam</w:t>
      </w:r>
      <w:r w:rsidRPr="00EF4FB7">
        <w:rPr>
          <w:rStyle w:val="eop"/>
          <w:rFonts w:cstheme="minorHAnsi"/>
          <w:szCs w:val="20"/>
        </w:rPr>
        <w:t> </w:t>
      </w:r>
    </w:p>
    <w:p w14:paraId="1D437E31" w14:textId="77777777" w:rsidR="00DF371C" w:rsidRPr="00EF4FB7" w:rsidRDefault="00DF371C">
      <w:pPr>
        <w:pStyle w:val="Lijstalinea"/>
        <w:numPr>
          <w:ilvl w:val="0"/>
          <w:numId w:val="4"/>
        </w:numPr>
        <w:rPr>
          <w:rFonts w:cstheme="minorHAnsi"/>
        </w:rPr>
      </w:pPr>
      <w:r w:rsidRPr="00EF4FB7">
        <w:rPr>
          <w:rStyle w:val="normaltextrun"/>
          <w:rFonts w:cstheme="minorHAnsi"/>
          <w:szCs w:val="20"/>
        </w:rPr>
        <w:t>Pedagogisch bekwaam </w:t>
      </w:r>
      <w:r w:rsidRPr="00EF4FB7">
        <w:rPr>
          <w:rStyle w:val="eop"/>
          <w:rFonts w:cstheme="minorHAnsi"/>
          <w:szCs w:val="20"/>
        </w:rPr>
        <w:t> </w:t>
      </w:r>
    </w:p>
    <w:p w14:paraId="414CE1FC" w14:textId="77777777" w:rsidR="00DF371C" w:rsidRPr="00EF4FB7" w:rsidRDefault="00DF371C">
      <w:pPr>
        <w:pStyle w:val="Lijstalinea"/>
        <w:numPr>
          <w:ilvl w:val="0"/>
          <w:numId w:val="4"/>
        </w:numPr>
        <w:rPr>
          <w:rFonts w:cstheme="minorHAnsi"/>
        </w:rPr>
      </w:pPr>
      <w:r w:rsidRPr="00EF4FB7">
        <w:rPr>
          <w:rStyle w:val="normaltextrun"/>
          <w:rFonts w:cstheme="minorHAnsi"/>
          <w:szCs w:val="20"/>
        </w:rPr>
        <w:t>De brede professionele basis (de buitenschil om de drie bekwaamheidsgebieden)</w:t>
      </w:r>
      <w:r w:rsidRPr="00EF4FB7">
        <w:rPr>
          <w:rStyle w:val="eop"/>
          <w:rFonts w:cstheme="minorHAnsi"/>
          <w:szCs w:val="20"/>
        </w:rPr>
        <w:t> </w:t>
      </w:r>
    </w:p>
    <w:p w14:paraId="3D8665A0" w14:textId="77777777" w:rsidR="00DF371C" w:rsidRPr="00EF4FB7" w:rsidRDefault="00DF371C" w:rsidP="00634598">
      <w:pPr>
        <w:rPr>
          <w:rFonts w:cstheme="minorHAnsi"/>
          <w:sz w:val="18"/>
          <w:szCs w:val="18"/>
        </w:rPr>
      </w:pPr>
      <w:r w:rsidRPr="00EF4FB7">
        <w:rPr>
          <w:rStyle w:val="eop"/>
          <w:rFonts w:cstheme="minorHAnsi"/>
          <w:szCs w:val="20"/>
        </w:rPr>
        <w:t> </w:t>
      </w:r>
    </w:p>
    <w:p w14:paraId="67F5863C" w14:textId="6D52A9FE" w:rsidR="00DF371C" w:rsidRPr="00EF4FB7" w:rsidRDefault="00DF371C" w:rsidP="00634598">
      <w:pPr>
        <w:rPr>
          <w:rFonts w:cstheme="minorHAnsi"/>
          <w:sz w:val="18"/>
          <w:szCs w:val="18"/>
        </w:rPr>
      </w:pPr>
      <w:r w:rsidRPr="00EF4FB7">
        <w:rPr>
          <w:rStyle w:val="normaltextrun"/>
          <w:rFonts w:cstheme="minorHAnsi"/>
          <w:szCs w:val="20"/>
        </w:rPr>
        <w:t xml:space="preserve">Deze bekwaamheidsgebieden vormen een rode draad door de opleiding. In elke OWE wordt aan een of meerdere bekwaamheidsgebieden gewerkt. </w:t>
      </w:r>
      <w:r w:rsidR="005A500B" w:rsidRPr="00EF4FB7">
        <w:rPr>
          <w:rStyle w:val="normaltextrun"/>
          <w:rFonts w:cstheme="minorHAnsi"/>
          <w:szCs w:val="20"/>
        </w:rPr>
        <w:t xml:space="preserve">Voor de beoordeling van het integrale handelen is </w:t>
      </w:r>
      <w:r w:rsidRPr="00EF4FB7">
        <w:rPr>
          <w:rStyle w:val="normaltextrun"/>
          <w:rFonts w:cstheme="minorHAnsi"/>
          <w:szCs w:val="20"/>
        </w:rPr>
        <w:t xml:space="preserve">per bekwaamheidsgebied beschreven wat er op dit niveau van je verwacht wordt. De niveaubeschrijving is </w:t>
      </w:r>
      <w:r w:rsidR="0046269A" w:rsidRPr="00EF4FB7">
        <w:rPr>
          <w:rFonts w:cstheme="minorHAnsi"/>
          <w:szCs w:val="20"/>
        </w:rPr>
        <w:t xml:space="preserve">te vinden op de </w:t>
      </w:r>
      <w:proofErr w:type="spellStart"/>
      <w:r w:rsidR="0046269A" w:rsidRPr="00EF4FB7">
        <w:rPr>
          <w:rFonts w:cstheme="minorHAnsi"/>
          <w:szCs w:val="20"/>
        </w:rPr>
        <w:t>insite</w:t>
      </w:r>
      <w:proofErr w:type="spellEnd"/>
      <w:r w:rsidR="0046269A" w:rsidRPr="00EF4FB7">
        <w:rPr>
          <w:rFonts w:cstheme="minorHAnsi"/>
          <w:szCs w:val="20"/>
        </w:rPr>
        <w:t>-pagina van je opleiding.</w:t>
      </w:r>
    </w:p>
    <w:p w14:paraId="45C1E0A4" w14:textId="77777777" w:rsidR="007266C6" w:rsidRDefault="007266C6">
      <w:pPr>
        <w:spacing w:after="98" w:line="259" w:lineRule="auto"/>
        <w:rPr>
          <w:color w:val="auto"/>
        </w:rPr>
      </w:pPr>
    </w:p>
    <w:p w14:paraId="748F77CA" w14:textId="53E0C088" w:rsidR="00AA7E78" w:rsidRDefault="00AA7E78" w:rsidP="518B5F53">
      <w:pPr>
        <w:pStyle w:val="Kop1"/>
        <w:numPr>
          <w:ilvl w:val="0"/>
          <w:numId w:val="0"/>
        </w:num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167189FB" w14:textId="04745C5E" w:rsidR="00C02562" w:rsidRDefault="00C02562">
      <w:pPr>
        <w:pStyle w:val="Kop1"/>
      </w:pPr>
      <w:bookmarkStart w:id="9" w:name="_Toc139937196"/>
      <w:r>
        <w:lastRenderedPageBreak/>
        <w:t>Beoordelings- en evaluatiemomenten</w:t>
      </w:r>
      <w:bookmarkEnd w:id="9"/>
    </w:p>
    <w:p w14:paraId="35316FAA" w14:textId="77777777" w:rsidR="00C02562" w:rsidRDefault="00C02562" w:rsidP="00C02562"/>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2"/>
        <w:gridCol w:w="1236"/>
        <w:gridCol w:w="1517"/>
        <w:gridCol w:w="2847"/>
        <w:gridCol w:w="1831"/>
        <w:gridCol w:w="1994"/>
        <w:gridCol w:w="1569"/>
      </w:tblGrid>
      <w:tr w:rsidR="001D070C" w:rsidRPr="00C02562" w14:paraId="707B69E6"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E50056"/>
            <w:hideMark/>
          </w:tcPr>
          <w:p w14:paraId="14074124"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Wat</w:t>
            </w:r>
            <w:r w:rsidRPr="00C02562">
              <w:rPr>
                <w:rFonts w:eastAsia="Times New Roman" w:cstheme="minorHAnsi"/>
                <w:color w:val="FFFFFF"/>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E50056"/>
            <w:hideMark/>
          </w:tcPr>
          <w:p w14:paraId="755ACC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Vorm </w:t>
            </w:r>
            <w:r w:rsidRPr="00C02562">
              <w:rPr>
                <w:rFonts w:eastAsia="Times New Roman" w:cstheme="minorHAnsi"/>
                <w:color w:val="FFFFFF"/>
                <w:szCs w:val="20"/>
              </w:rPr>
              <w:t> </w:t>
            </w:r>
          </w:p>
        </w:tc>
        <w:tc>
          <w:tcPr>
            <w:tcW w:w="1517" w:type="dxa"/>
            <w:tcBorders>
              <w:top w:val="single" w:sz="6" w:space="0" w:color="auto"/>
              <w:left w:val="single" w:sz="6" w:space="0" w:color="auto"/>
              <w:bottom w:val="single" w:sz="6" w:space="0" w:color="auto"/>
              <w:right w:val="single" w:sz="6" w:space="0" w:color="auto"/>
            </w:tcBorders>
            <w:shd w:val="clear" w:color="auto" w:fill="E50056"/>
            <w:hideMark/>
          </w:tcPr>
          <w:p w14:paraId="376652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Moment </w:t>
            </w:r>
            <w:r w:rsidRPr="00C02562">
              <w:rPr>
                <w:rFonts w:eastAsia="Times New Roman" w:cstheme="minorHAnsi"/>
                <w:color w:val="FFFFFF"/>
                <w:szCs w:val="20"/>
              </w:rPr>
              <w:t> </w:t>
            </w:r>
          </w:p>
        </w:tc>
        <w:tc>
          <w:tcPr>
            <w:tcW w:w="2847" w:type="dxa"/>
            <w:tcBorders>
              <w:top w:val="single" w:sz="6" w:space="0" w:color="auto"/>
              <w:left w:val="single" w:sz="6" w:space="0" w:color="auto"/>
              <w:bottom w:val="single" w:sz="6" w:space="0" w:color="auto"/>
              <w:right w:val="single" w:sz="6" w:space="0" w:color="auto"/>
            </w:tcBorders>
            <w:shd w:val="clear" w:color="auto" w:fill="E50056"/>
            <w:hideMark/>
          </w:tcPr>
          <w:p w14:paraId="6B79EBDF"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Omschrijving </w:t>
            </w:r>
            <w:r w:rsidRPr="00C02562">
              <w:rPr>
                <w:rFonts w:eastAsia="Times New Roman" w:cstheme="minorHAnsi"/>
                <w:color w:val="FFFFFF"/>
                <w:szCs w:val="20"/>
              </w:rPr>
              <w:t> </w:t>
            </w:r>
          </w:p>
        </w:tc>
        <w:tc>
          <w:tcPr>
            <w:tcW w:w="1831" w:type="dxa"/>
            <w:tcBorders>
              <w:top w:val="single" w:sz="6" w:space="0" w:color="auto"/>
              <w:left w:val="single" w:sz="6" w:space="0" w:color="auto"/>
              <w:bottom w:val="single" w:sz="6" w:space="0" w:color="auto"/>
              <w:right w:val="single" w:sz="6" w:space="0" w:color="auto"/>
            </w:tcBorders>
            <w:shd w:val="clear" w:color="auto" w:fill="E50056"/>
            <w:hideMark/>
          </w:tcPr>
          <w:p w14:paraId="3F5AC57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 door </w:t>
            </w:r>
            <w:r w:rsidRPr="00C02562">
              <w:rPr>
                <w:rFonts w:eastAsia="Times New Roman" w:cstheme="minorHAnsi"/>
                <w:color w:val="FFFFFF"/>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E50056"/>
            <w:hideMark/>
          </w:tcPr>
          <w:p w14:paraId="185759CD"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Ontvankelijkheids-eisen </w:t>
            </w:r>
            <w:r w:rsidRPr="00C02562">
              <w:rPr>
                <w:rFonts w:eastAsia="Times New Roman" w:cstheme="minorHAnsi"/>
                <w:color w:val="FFFFFF"/>
                <w:szCs w:val="20"/>
              </w:rPr>
              <w:t> </w:t>
            </w:r>
          </w:p>
        </w:tc>
        <w:tc>
          <w:tcPr>
            <w:tcW w:w="1569" w:type="dxa"/>
            <w:tcBorders>
              <w:top w:val="single" w:sz="6" w:space="0" w:color="auto"/>
              <w:left w:val="single" w:sz="6" w:space="0" w:color="auto"/>
              <w:bottom w:val="single" w:sz="6" w:space="0" w:color="auto"/>
              <w:right w:val="single" w:sz="6" w:space="0" w:color="auto"/>
            </w:tcBorders>
            <w:shd w:val="clear" w:color="auto" w:fill="E50056"/>
            <w:hideMark/>
          </w:tcPr>
          <w:p w14:paraId="6A1CDDF2"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Beoordelings-formulier </w:t>
            </w:r>
            <w:r w:rsidRPr="00C02562">
              <w:rPr>
                <w:rFonts w:eastAsia="Times New Roman" w:cstheme="minorHAnsi"/>
                <w:color w:val="FFFFFF"/>
                <w:szCs w:val="20"/>
              </w:rPr>
              <w:t> </w:t>
            </w:r>
          </w:p>
        </w:tc>
      </w:tr>
      <w:tr w:rsidR="00FE07BF" w:rsidRPr="00C02562" w14:paraId="5EF4D4A9"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tcPr>
          <w:p w14:paraId="2080C088" w14:textId="4EBE0906"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 xml:space="preserve">Formatieve tussenevaluatie </w:t>
            </w:r>
            <w:r w:rsidR="00092613">
              <w:rPr>
                <w:rFonts w:asciiTheme="minorHAnsi" w:hAnsiTheme="minorHAnsi" w:cstheme="minorHAnsi"/>
                <w:szCs w:val="20"/>
              </w:rPr>
              <w:t>wpl</w:t>
            </w:r>
            <w:r w:rsidR="00A57B29">
              <w:rPr>
                <w:rFonts w:asciiTheme="minorHAnsi" w:hAnsiTheme="minorHAnsi" w:cstheme="minorHAnsi"/>
                <w:szCs w:val="20"/>
              </w:rPr>
              <w:t>2</w:t>
            </w:r>
          </w:p>
          <w:p w14:paraId="0666D7E2" w14:textId="77777777" w:rsidR="00FE07BF" w:rsidRPr="00FE07BF" w:rsidRDefault="00FE07BF" w:rsidP="00FE07BF">
            <w:pPr>
              <w:pStyle w:val="Geenafstand"/>
              <w:spacing w:line="276" w:lineRule="auto"/>
              <w:rPr>
                <w:rFonts w:asciiTheme="minorHAnsi" w:hAnsiTheme="minorHAnsi" w:cstheme="minorHAnsi"/>
                <w:szCs w:val="20"/>
              </w:rPr>
            </w:pPr>
          </w:p>
          <w:p w14:paraId="343EC9F6" w14:textId="77777777" w:rsidR="00FE07BF" w:rsidRPr="00FE07BF" w:rsidRDefault="00FE07BF" w:rsidP="00FE07BF">
            <w:pPr>
              <w:spacing w:line="276" w:lineRule="auto"/>
              <w:textAlignment w:val="baseline"/>
              <w:rPr>
                <w:rFonts w:eastAsia="Times New Roman" w:cstheme="minorHAnsi"/>
                <w:color w:val="auto"/>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auto"/>
          </w:tcPr>
          <w:p w14:paraId="67D6AA5F" w14:textId="3274AE9A"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Beoordeling op basis van gesprek  </w:t>
            </w:r>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152EDB5" w14:textId="706E1FCF"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Halverwege wpl</w:t>
            </w:r>
            <w:r w:rsidR="00907BEA">
              <w:rPr>
                <w:rFonts w:cstheme="minorHAnsi"/>
                <w:szCs w:val="20"/>
              </w:rPr>
              <w:t>2</w:t>
            </w:r>
          </w:p>
        </w:tc>
        <w:tc>
          <w:tcPr>
            <w:tcW w:w="2847" w:type="dxa"/>
            <w:tcBorders>
              <w:top w:val="single" w:sz="6" w:space="0" w:color="auto"/>
              <w:left w:val="single" w:sz="6" w:space="0" w:color="auto"/>
              <w:bottom w:val="single" w:sz="6" w:space="0" w:color="auto"/>
              <w:right w:val="single" w:sz="6" w:space="0" w:color="auto"/>
            </w:tcBorders>
            <w:shd w:val="clear" w:color="auto" w:fill="auto"/>
          </w:tcPr>
          <w:p w14:paraId="5EB27C20" w14:textId="77777777" w:rsidR="00FE07BF" w:rsidRPr="00EA2162" w:rsidRDefault="00FE07BF" w:rsidP="00EA2162">
            <w:pPr>
              <w:pStyle w:val="Geenafstand"/>
              <w:spacing w:line="276" w:lineRule="auto"/>
              <w:rPr>
                <w:szCs w:val="20"/>
              </w:rPr>
            </w:pPr>
            <w:r w:rsidRPr="00EA2162">
              <w:rPr>
                <w:szCs w:val="20"/>
              </w:rPr>
              <w:t xml:space="preserve">Het gaat er bij deze tussenevaluatie om dat je laat zien dat je bewust bent van waar je staat in de ontwikkeling binnen de vier bekwaamheidsgebieden. </w:t>
            </w:r>
          </w:p>
          <w:p w14:paraId="327B767D" w14:textId="431A8CF0" w:rsidR="00FE07BF" w:rsidRPr="00EA2162" w:rsidRDefault="00FE07BF" w:rsidP="00EA2162">
            <w:pPr>
              <w:pStyle w:val="Geenafstand"/>
              <w:spacing w:line="276" w:lineRule="auto"/>
              <w:rPr>
                <w:szCs w:val="20"/>
              </w:rPr>
            </w:pPr>
            <w:r w:rsidRPr="00EA2162">
              <w:rPr>
                <w:szCs w:val="20"/>
              </w:rPr>
              <w:t xml:space="preserve">De </w:t>
            </w:r>
            <w:proofErr w:type="spellStart"/>
            <w:r w:rsidRPr="00EA2162">
              <w:rPr>
                <w:szCs w:val="20"/>
              </w:rPr>
              <w:t>feedforward</w:t>
            </w:r>
            <w:proofErr w:type="spellEnd"/>
            <w:r w:rsidRPr="00EA2162">
              <w:rPr>
                <w:szCs w:val="20"/>
              </w:rPr>
              <w:t xml:space="preserve"> helpt je in de verdere ontwikkeling. </w:t>
            </w:r>
          </w:p>
          <w:p w14:paraId="55760182" w14:textId="77777777" w:rsidR="00FE07BF" w:rsidRPr="00EA2162" w:rsidRDefault="00FE07BF" w:rsidP="00EA2162">
            <w:pPr>
              <w:spacing w:line="276" w:lineRule="auto"/>
              <w:textAlignment w:val="baseline"/>
              <w:rPr>
                <w:rFonts w:ascii="Arial" w:eastAsia="Times New Roman" w:hAnsi="Arial"/>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457D787F" w14:textId="77777777" w:rsidR="00FE07BF" w:rsidRPr="00FE07BF" w:rsidRDefault="00FE07BF" w:rsidP="00FE07BF">
            <w:pPr>
              <w:pStyle w:val="Geenafstand"/>
              <w:spacing w:line="276" w:lineRule="auto"/>
              <w:rPr>
                <w:rFonts w:asciiTheme="minorHAnsi" w:hAnsiTheme="minorHAnsi" w:cstheme="minorHAnsi"/>
                <w:szCs w:val="20"/>
              </w:rPr>
            </w:pPr>
            <w:proofErr w:type="spellStart"/>
            <w:r w:rsidRPr="00FE07BF">
              <w:rPr>
                <w:rFonts w:asciiTheme="minorHAnsi" w:hAnsiTheme="minorHAnsi" w:cstheme="minorHAnsi"/>
                <w:szCs w:val="20"/>
              </w:rPr>
              <w:t>Wpb</w:t>
            </w:r>
            <w:proofErr w:type="spellEnd"/>
            <w:r w:rsidRPr="00FE07BF">
              <w:rPr>
                <w:rFonts w:asciiTheme="minorHAnsi" w:hAnsiTheme="minorHAnsi" w:cstheme="minorHAnsi"/>
                <w:szCs w:val="20"/>
              </w:rPr>
              <w:t xml:space="preserve"> en </w:t>
            </w:r>
            <w:proofErr w:type="spellStart"/>
            <w:r w:rsidRPr="00FE07BF">
              <w:rPr>
                <w:rFonts w:asciiTheme="minorHAnsi" w:hAnsiTheme="minorHAnsi" w:cstheme="minorHAnsi"/>
                <w:szCs w:val="20"/>
              </w:rPr>
              <w:t>io</w:t>
            </w:r>
            <w:proofErr w:type="spellEnd"/>
            <w:r w:rsidRPr="00FE07BF">
              <w:rPr>
                <w:rFonts w:asciiTheme="minorHAnsi" w:hAnsiTheme="minorHAnsi" w:cstheme="minorHAnsi"/>
                <w:szCs w:val="20"/>
              </w:rPr>
              <w:t xml:space="preserve"> of </w:t>
            </w:r>
            <w:proofErr w:type="spellStart"/>
            <w:r w:rsidRPr="00FE07BF">
              <w:rPr>
                <w:rFonts w:asciiTheme="minorHAnsi" w:hAnsiTheme="minorHAnsi" w:cstheme="minorHAnsi"/>
                <w:szCs w:val="20"/>
              </w:rPr>
              <w:t>so</w:t>
            </w:r>
            <w:proofErr w:type="spellEnd"/>
            <w:r w:rsidRPr="00FE07BF">
              <w:rPr>
                <w:rFonts w:asciiTheme="minorHAnsi" w:hAnsiTheme="minorHAnsi" w:cstheme="minorHAnsi"/>
                <w:szCs w:val="20"/>
              </w:rPr>
              <w:t xml:space="preserve"> </w:t>
            </w:r>
          </w:p>
          <w:p w14:paraId="79847541" w14:textId="77777777" w:rsidR="00FE07BF" w:rsidRPr="00FE07BF" w:rsidRDefault="00FE07BF" w:rsidP="00FE07BF">
            <w:pPr>
              <w:pStyle w:val="Geenafstand"/>
              <w:spacing w:line="276" w:lineRule="auto"/>
              <w:rPr>
                <w:rFonts w:asciiTheme="minorHAnsi" w:hAnsiTheme="minorHAnsi" w:cstheme="minorHAnsi"/>
                <w:szCs w:val="20"/>
              </w:rPr>
            </w:pPr>
          </w:p>
          <w:p w14:paraId="2B24C061" w14:textId="699325A3"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Of bij stageschool: </w:t>
            </w:r>
            <w:proofErr w:type="spellStart"/>
            <w:r w:rsidRPr="00FE07BF">
              <w:rPr>
                <w:rFonts w:cstheme="minorHAnsi"/>
                <w:szCs w:val="20"/>
              </w:rPr>
              <w:t>wpb</w:t>
            </w:r>
            <w:proofErr w:type="spellEnd"/>
            <w:r w:rsidRPr="00FE07BF">
              <w:rPr>
                <w:rFonts w:cstheme="minorHAnsi"/>
                <w:szCs w:val="20"/>
              </w:rPr>
              <w:t xml:space="preserve"> en </w:t>
            </w:r>
            <w:proofErr w:type="spellStart"/>
            <w:r w:rsidRPr="00FE07BF">
              <w:rPr>
                <w:rFonts w:cstheme="minorHAnsi"/>
                <w:szCs w:val="20"/>
              </w:rPr>
              <w:t>ipd</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auto"/>
          </w:tcPr>
          <w:p w14:paraId="4D17D520" w14:textId="77777777"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Geen</w:t>
            </w:r>
          </w:p>
          <w:p w14:paraId="3BF50F26" w14:textId="77777777" w:rsidR="00FE07BF" w:rsidRPr="00FE07BF"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26581095" w14:textId="015CB28D"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 xml:space="preserve">Bijlage </w:t>
            </w:r>
            <w:r w:rsidR="00EA2162">
              <w:rPr>
                <w:rFonts w:asciiTheme="minorHAnsi" w:hAnsiTheme="minorHAnsi" w:cstheme="minorHAnsi"/>
                <w:szCs w:val="20"/>
              </w:rPr>
              <w:t>2</w:t>
            </w:r>
          </w:p>
          <w:p w14:paraId="1B80E372" w14:textId="77777777" w:rsidR="00FE07BF" w:rsidRPr="00FE07BF" w:rsidRDefault="00FE07BF" w:rsidP="00FE07BF">
            <w:pPr>
              <w:pStyle w:val="Geenafstand"/>
              <w:spacing w:line="276" w:lineRule="auto"/>
              <w:rPr>
                <w:rFonts w:asciiTheme="minorHAnsi" w:hAnsiTheme="minorHAnsi" w:cstheme="minorHAnsi"/>
                <w:szCs w:val="20"/>
              </w:rPr>
            </w:pPr>
          </w:p>
          <w:p w14:paraId="4352EA57" w14:textId="77777777" w:rsidR="00FE07BF" w:rsidRPr="00FE07BF" w:rsidRDefault="00FE07BF" w:rsidP="00FE07BF">
            <w:pPr>
              <w:spacing w:line="276" w:lineRule="auto"/>
              <w:textAlignment w:val="baseline"/>
              <w:rPr>
                <w:rFonts w:eastAsia="Times New Roman" w:cstheme="minorHAnsi"/>
                <w:color w:val="auto"/>
                <w:szCs w:val="20"/>
              </w:rPr>
            </w:pPr>
          </w:p>
        </w:tc>
      </w:tr>
      <w:tr w:rsidR="00FE07BF" w:rsidRPr="00C02562" w14:paraId="19959855"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00459F4D" w14:textId="23C37164"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 xml:space="preserve">Praktijkbeoordeling </w:t>
            </w:r>
            <w:r w:rsidR="00907BEA">
              <w:rPr>
                <w:rFonts w:asciiTheme="minorHAnsi" w:hAnsiTheme="minorHAnsi" w:cstheme="minorHAnsi"/>
                <w:szCs w:val="20"/>
              </w:rPr>
              <w:t>‘</w:t>
            </w:r>
            <w:r w:rsidR="00092613">
              <w:rPr>
                <w:rFonts w:asciiTheme="minorHAnsi" w:hAnsiTheme="minorHAnsi" w:cstheme="minorHAnsi"/>
                <w:szCs w:val="20"/>
              </w:rPr>
              <w:t>integraal handelen in de beroepspraktijk</w:t>
            </w:r>
            <w:r w:rsidR="00907BEA">
              <w:rPr>
                <w:rFonts w:asciiTheme="minorHAnsi" w:hAnsiTheme="minorHAnsi" w:cstheme="minorHAnsi"/>
                <w:szCs w:val="20"/>
              </w:rPr>
              <w:t>’ (wpl2)</w:t>
            </w:r>
          </w:p>
          <w:p w14:paraId="09FD09AB" w14:textId="77777777" w:rsidR="00FE07BF" w:rsidRPr="00FE07BF" w:rsidRDefault="00FE07BF" w:rsidP="00FE07BF">
            <w:pPr>
              <w:pStyle w:val="Geenafstand"/>
              <w:spacing w:line="276" w:lineRule="auto"/>
              <w:rPr>
                <w:rFonts w:asciiTheme="minorHAnsi" w:hAnsiTheme="minorHAnsi" w:cstheme="minorHAnsi"/>
                <w:szCs w:val="20"/>
              </w:rPr>
            </w:pPr>
          </w:p>
          <w:p w14:paraId="4B689D8B" w14:textId="77777777" w:rsidR="00FE07BF" w:rsidRPr="00FE07BF" w:rsidRDefault="00FE07BF" w:rsidP="00FE07BF">
            <w:pPr>
              <w:pStyle w:val="Geenafstand"/>
              <w:spacing w:line="276" w:lineRule="auto"/>
              <w:rPr>
                <w:rFonts w:asciiTheme="minorHAnsi" w:hAnsiTheme="minorHAnsi" w:cstheme="minorHAnsi"/>
                <w:b/>
                <w:bCs/>
                <w:szCs w:val="20"/>
              </w:rPr>
            </w:pPr>
          </w:p>
          <w:p w14:paraId="38752DE3" w14:textId="3AA2528C" w:rsidR="00FE07BF" w:rsidRPr="00FE07BF" w:rsidRDefault="00FE07BF" w:rsidP="00FE07BF">
            <w:pPr>
              <w:spacing w:line="276" w:lineRule="auto"/>
              <w:textAlignment w:val="baseline"/>
              <w:rPr>
                <w:rFonts w:eastAsia="Times New Roman" w:cstheme="minorHAnsi"/>
                <w:color w:val="auto"/>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026E2EC4" w14:textId="0B1329F3"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Beoordeling presentatie-dossier en  gesprek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5804CBC0" w14:textId="32AE2E29"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Aan het eind van het werkplekleren</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7508BE29" w14:textId="509D0008" w:rsidR="00FE07BF" w:rsidRPr="00EA2162" w:rsidRDefault="00FE07BF" w:rsidP="00EA2162">
            <w:pPr>
              <w:spacing w:line="276" w:lineRule="auto"/>
              <w:rPr>
                <w:rFonts w:ascii="Arial" w:hAnsi="Arial"/>
                <w:szCs w:val="20"/>
              </w:rPr>
            </w:pPr>
            <w:r w:rsidRPr="00EA2162">
              <w:rPr>
                <w:rFonts w:ascii="Arial" w:hAnsi="Arial"/>
                <w:szCs w:val="20"/>
              </w:rPr>
              <w:t>De praktijkbeoordeling vindt plaats op de werkplek ter afsluiting van wpl</w:t>
            </w:r>
            <w:r w:rsidR="00A57B29">
              <w:rPr>
                <w:rFonts w:ascii="Arial" w:hAnsi="Arial"/>
                <w:szCs w:val="20"/>
              </w:rPr>
              <w:t>2</w:t>
            </w:r>
            <w:r w:rsidRPr="00EA2162">
              <w:rPr>
                <w:rFonts w:ascii="Arial" w:hAnsi="Arial"/>
                <w:szCs w:val="20"/>
              </w:rPr>
              <w:t xml:space="preserve">. Je wordt beoordeeld op wat je in de beroepspraktijk hebt laten zien, per bekwaamheidsgebied staat beschreven wat je moet kunnen aantonen. </w:t>
            </w:r>
          </w:p>
          <w:p w14:paraId="4B096795" w14:textId="5F2DA466" w:rsidR="00FE07BF" w:rsidRPr="00EA2162" w:rsidRDefault="00FE07BF" w:rsidP="00EA2162">
            <w:pPr>
              <w:spacing w:line="276" w:lineRule="auto"/>
              <w:textAlignment w:val="baseline"/>
              <w:rPr>
                <w:rFonts w:ascii="Arial" w:eastAsia="Times New Roman" w:hAnsi="Arial"/>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5F3C5724" w14:textId="77777777" w:rsidR="00FE07BF" w:rsidRPr="00FE07BF" w:rsidRDefault="00FE07BF" w:rsidP="00FE07BF">
            <w:pPr>
              <w:pStyle w:val="Geenafstand"/>
              <w:spacing w:line="276" w:lineRule="auto"/>
              <w:rPr>
                <w:rFonts w:asciiTheme="minorHAnsi" w:hAnsiTheme="minorHAnsi" w:cstheme="minorHAnsi"/>
                <w:szCs w:val="20"/>
              </w:rPr>
            </w:pPr>
            <w:proofErr w:type="spellStart"/>
            <w:r w:rsidRPr="00FE07BF">
              <w:rPr>
                <w:rFonts w:asciiTheme="minorHAnsi" w:hAnsiTheme="minorHAnsi" w:cstheme="minorHAnsi"/>
                <w:szCs w:val="20"/>
              </w:rPr>
              <w:t>Wpb</w:t>
            </w:r>
            <w:proofErr w:type="spellEnd"/>
            <w:r w:rsidRPr="00FE07BF">
              <w:rPr>
                <w:rFonts w:asciiTheme="minorHAnsi" w:hAnsiTheme="minorHAnsi" w:cstheme="minorHAnsi"/>
                <w:szCs w:val="20"/>
              </w:rPr>
              <w:t xml:space="preserve"> en </w:t>
            </w:r>
            <w:proofErr w:type="spellStart"/>
            <w:r w:rsidRPr="00FE07BF">
              <w:rPr>
                <w:rFonts w:asciiTheme="minorHAnsi" w:hAnsiTheme="minorHAnsi" w:cstheme="minorHAnsi"/>
                <w:szCs w:val="20"/>
              </w:rPr>
              <w:t>io</w:t>
            </w:r>
            <w:proofErr w:type="spellEnd"/>
            <w:r w:rsidRPr="00FE07BF">
              <w:rPr>
                <w:rFonts w:asciiTheme="minorHAnsi" w:hAnsiTheme="minorHAnsi" w:cstheme="minorHAnsi"/>
                <w:szCs w:val="20"/>
              </w:rPr>
              <w:t xml:space="preserve"> of </w:t>
            </w:r>
            <w:proofErr w:type="spellStart"/>
            <w:r w:rsidRPr="00FE07BF">
              <w:rPr>
                <w:rFonts w:asciiTheme="minorHAnsi" w:hAnsiTheme="minorHAnsi" w:cstheme="minorHAnsi"/>
                <w:szCs w:val="20"/>
              </w:rPr>
              <w:t>so</w:t>
            </w:r>
            <w:proofErr w:type="spellEnd"/>
            <w:r w:rsidRPr="00FE07BF">
              <w:rPr>
                <w:rFonts w:asciiTheme="minorHAnsi" w:hAnsiTheme="minorHAnsi" w:cstheme="minorHAnsi"/>
                <w:szCs w:val="20"/>
              </w:rPr>
              <w:t xml:space="preserve"> </w:t>
            </w:r>
          </w:p>
          <w:p w14:paraId="28E7F9B0" w14:textId="77777777" w:rsidR="00FE07BF" w:rsidRPr="00FE07BF" w:rsidRDefault="00FE07BF" w:rsidP="00FE07BF">
            <w:pPr>
              <w:pStyle w:val="Geenafstand"/>
              <w:spacing w:line="276" w:lineRule="auto"/>
              <w:rPr>
                <w:rFonts w:asciiTheme="minorHAnsi" w:hAnsiTheme="minorHAnsi" w:cstheme="minorHAnsi"/>
                <w:szCs w:val="20"/>
              </w:rPr>
            </w:pPr>
          </w:p>
          <w:p w14:paraId="6662A735" w14:textId="77777777"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Of bij stageschool:</w:t>
            </w:r>
          </w:p>
          <w:p w14:paraId="73EDA150" w14:textId="71B58706" w:rsidR="00FE07BF" w:rsidRPr="00FE07BF" w:rsidRDefault="00FE07BF" w:rsidP="00FE07BF">
            <w:pPr>
              <w:spacing w:line="276" w:lineRule="auto"/>
              <w:textAlignment w:val="baseline"/>
              <w:rPr>
                <w:rFonts w:eastAsia="Times New Roman" w:cstheme="minorHAnsi"/>
                <w:color w:val="auto"/>
                <w:szCs w:val="20"/>
              </w:rPr>
            </w:pPr>
            <w:proofErr w:type="spellStart"/>
            <w:r w:rsidRPr="00FE07BF">
              <w:rPr>
                <w:rFonts w:cstheme="minorHAnsi"/>
                <w:szCs w:val="20"/>
              </w:rPr>
              <w:t>wpb</w:t>
            </w:r>
            <w:proofErr w:type="spellEnd"/>
            <w:r w:rsidRPr="00FE07BF">
              <w:rPr>
                <w:rFonts w:cstheme="minorHAnsi"/>
                <w:szCs w:val="20"/>
              </w:rPr>
              <w:t xml:space="preserve"> en </w:t>
            </w:r>
            <w:proofErr w:type="spellStart"/>
            <w:r w:rsidRPr="00FE07BF">
              <w:rPr>
                <w:rFonts w:cstheme="minorHAnsi"/>
                <w:szCs w:val="20"/>
              </w:rPr>
              <w:t>ipd</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038F7903" w14:textId="3C1F2588"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Tussenevaluatie wpl</w:t>
            </w:r>
            <w:r w:rsidR="00EA2162">
              <w:rPr>
                <w:rFonts w:asciiTheme="minorHAnsi" w:hAnsiTheme="minorHAnsi" w:cstheme="minorHAnsi"/>
                <w:szCs w:val="20"/>
              </w:rPr>
              <w:t>2</w:t>
            </w:r>
          </w:p>
          <w:p w14:paraId="322217E5" w14:textId="77777777" w:rsidR="00FE07BF" w:rsidRPr="00FE07BF" w:rsidRDefault="00FE07BF" w:rsidP="00FE07BF">
            <w:pPr>
              <w:spacing w:line="276" w:lineRule="auto"/>
              <w:rPr>
                <w:rFonts w:cstheme="minorHAnsi"/>
                <w:szCs w:val="20"/>
              </w:rPr>
            </w:pPr>
            <w:r w:rsidRPr="00FE07BF">
              <w:rPr>
                <w:rFonts w:cstheme="minorHAnsi"/>
                <w:szCs w:val="20"/>
              </w:rPr>
              <w:t xml:space="preserve"> </w:t>
            </w:r>
          </w:p>
          <w:p w14:paraId="60FB81AF" w14:textId="77777777" w:rsidR="00FE07BF" w:rsidRPr="00FE07BF" w:rsidRDefault="00FE07BF" w:rsidP="00FE07BF">
            <w:pPr>
              <w:spacing w:line="276" w:lineRule="auto"/>
              <w:rPr>
                <w:rFonts w:cstheme="minorHAnsi"/>
                <w:szCs w:val="20"/>
              </w:rPr>
            </w:pPr>
          </w:p>
          <w:p w14:paraId="3AF30E01" w14:textId="5C09EB29" w:rsidR="00FE07BF" w:rsidRPr="00FE07BF"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674CAD2" w14:textId="4A2FB54E"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Bijlage </w:t>
            </w:r>
            <w:r w:rsidR="00EA2162">
              <w:rPr>
                <w:rFonts w:cstheme="minorHAnsi"/>
                <w:szCs w:val="20"/>
              </w:rPr>
              <w:t>3</w:t>
            </w:r>
          </w:p>
        </w:tc>
      </w:tr>
    </w:tbl>
    <w:p w14:paraId="3EF386BB" w14:textId="77777777" w:rsidR="00AA7E78" w:rsidRDefault="00AA7E78" w:rsidP="00C02562">
      <w:pPr>
        <w:sectPr w:rsidR="00AA7E78" w:rsidSect="00AA7E78">
          <w:pgSz w:w="16838" w:h="11906" w:orient="landscape" w:code="9"/>
          <w:pgMar w:top="1361" w:right="1418" w:bottom="1361" w:left="2268" w:header="709" w:footer="567" w:gutter="0"/>
          <w:cols w:space="708"/>
          <w:docGrid w:linePitch="272"/>
        </w:sectPr>
      </w:pPr>
    </w:p>
    <w:p w14:paraId="2BBFE41E" w14:textId="601B3B00" w:rsidR="00C1272F" w:rsidRPr="00B76BB2" w:rsidRDefault="4DED573D" w:rsidP="518B5F53">
      <w:pPr>
        <w:pStyle w:val="Kop1"/>
      </w:pPr>
      <w:bookmarkStart w:id="10" w:name="_Toc139937197"/>
      <w:r>
        <w:lastRenderedPageBreak/>
        <w:t>OVERIG</w:t>
      </w:r>
      <w:bookmarkEnd w:id="10"/>
    </w:p>
    <w:p w14:paraId="03B62F71" w14:textId="4BF1A105" w:rsidR="00C1272F" w:rsidRPr="00B76BB2" w:rsidRDefault="4DED573D" w:rsidP="518B5F53">
      <w:pPr>
        <w:pStyle w:val="Kop1"/>
        <w:numPr>
          <w:ilvl w:val="0"/>
          <w:numId w:val="0"/>
        </w:numPr>
      </w:pPr>
      <w:r>
        <w:t xml:space="preserve"> </w:t>
      </w:r>
    </w:p>
    <w:p w14:paraId="1093951D" w14:textId="0FB8A8B1" w:rsidR="00C1272F" w:rsidRPr="00EF4FB7" w:rsidRDefault="00EE420E">
      <w:pPr>
        <w:pStyle w:val="Kop2"/>
        <w:rPr>
          <w:rFonts w:asciiTheme="minorHAnsi" w:hAnsiTheme="minorHAnsi" w:cstheme="minorHAnsi"/>
          <w:sz w:val="20"/>
          <w:szCs w:val="20"/>
        </w:rPr>
      </w:pPr>
      <w:bookmarkStart w:id="11" w:name="_Toc139937198"/>
      <w:r w:rsidRPr="00EF4FB7">
        <w:rPr>
          <w:rFonts w:asciiTheme="minorHAnsi" w:hAnsiTheme="minorHAnsi" w:cstheme="minorHAnsi"/>
          <w:sz w:val="20"/>
          <w:szCs w:val="20"/>
        </w:rPr>
        <w:t>Groeidossier</w:t>
      </w:r>
      <w:bookmarkEnd w:id="11"/>
    </w:p>
    <w:p w14:paraId="4AB70B77" w14:textId="77777777" w:rsidR="00EE420E" w:rsidRPr="00EF4FB7" w:rsidRDefault="00EE420E" w:rsidP="00EE420E">
      <w:pPr>
        <w:rPr>
          <w:rFonts w:cstheme="minorHAnsi"/>
          <w:szCs w:val="20"/>
          <w:shd w:val="clear" w:color="auto" w:fill="FFFFFF"/>
        </w:rPr>
      </w:pPr>
      <w:r w:rsidRPr="00EF4FB7">
        <w:rPr>
          <w:rFonts w:cstheme="minorHAnsi"/>
          <w:szCs w:val="20"/>
          <w:shd w:val="clear" w:color="auto" w:fill="FFFFFF"/>
        </w:rPr>
        <w:t xml:space="preserve">Je maakt je ontwikkeling zichtbaar in het groeidossier. Het programma dat daarvoor gebruikt wordt is </w:t>
      </w:r>
      <w:proofErr w:type="spellStart"/>
      <w:r w:rsidRPr="00EF4FB7">
        <w:rPr>
          <w:rFonts w:cstheme="minorHAnsi"/>
          <w:szCs w:val="20"/>
          <w:shd w:val="clear" w:color="auto" w:fill="FFFFFF"/>
        </w:rPr>
        <w:t>Bulb</w:t>
      </w:r>
      <w:proofErr w:type="spellEnd"/>
      <w:r w:rsidRPr="00EF4FB7">
        <w:rPr>
          <w:rFonts w:cstheme="minorHAnsi"/>
          <w:szCs w:val="20"/>
          <w:shd w:val="clear" w:color="auto" w:fill="FFFFFF"/>
        </w:rPr>
        <w:t xml:space="preserve">. In je groeidossier verzamel je een breed scala aan informatie die je ontwikkeling zichtbaar maakt. Het groeidossier wordt niet als product beoordeeld. Het groeidossier speelt wel een rol in de boordeling van de brede professionele basis. Het is namelijk het instrument om de ontwikkeling zichtbaar te maken. In deze handleiding wordt niet ingegaan op de techniek van </w:t>
      </w:r>
      <w:proofErr w:type="spellStart"/>
      <w:r w:rsidRPr="00EF4FB7">
        <w:rPr>
          <w:rFonts w:cstheme="minorHAnsi"/>
          <w:szCs w:val="20"/>
          <w:shd w:val="clear" w:color="auto" w:fill="FFFFFF"/>
        </w:rPr>
        <w:t>Bulb</w:t>
      </w:r>
      <w:proofErr w:type="spellEnd"/>
      <w:r w:rsidRPr="00EF4FB7">
        <w:rPr>
          <w:rFonts w:cstheme="minorHAnsi"/>
          <w:szCs w:val="20"/>
          <w:shd w:val="clear" w:color="auto" w:fill="FFFFFF"/>
        </w:rPr>
        <w:t xml:space="preserve">, de inrichting van het dossier, professionele identiteit het geven en ontvangen van feedback, de taak en rolverdeling en andere werkwijzen. Deze informatie is </w:t>
      </w:r>
      <w:hyperlink r:id="rId20" w:tgtFrame="_blank" w:history="1">
        <w:r w:rsidRPr="00EF4FB7">
          <w:rPr>
            <w:rStyle w:val="Hyperlink"/>
            <w:rFonts w:cstheme="minorHAnsi"/>
            <w:szCs w:val="20"/>
            <w:shd w:val="clear" w:color="auto" w:fill="FFFFFF"/>
          </w:rPr>
          <w:t>hier</w:t>
        </w:r>
      </w:hyperlink>
      <w:r w:rsidRPr="00EF4FB7">
        <w:rPr>
          <w:rFonts w:cstheme="minorHAnsi"/>
          <w:szCs w:val="20"/>
          <w:shd w:val="clear" w:color="auto" w:fill="FFFFFF"/>
        </w:rPr>
        <w:t xml:space="preserve"> te vinden.  </w:t>
      </w:r>
    </w:p>
    <w:p w14:paraId="616A44D3" w14:textId="77777777" w:rsidR="00D3717F" w:rsidRPr="00EF4FB7" w:rsidRDefault="00D3717F" w:rsidP="00254AF4">
      <w:pPr>
        <w:rPr>
          <w:rStyle w:val="eop"/>
          <w:rFonts w:cstheme="minorHAnsi"/>
          <w:szCs w:val="20"/>
          <w:shd w:val="clear" w:color="auto" w:fill="FFFFFF"/>
        </w:rPr>
      </w:pPr>
    </w:p>
    <w:p w14:paraId="42BD384C" w14:textId="5D8212AD" w:rsidR="00D3717F" w:rsidRPr="00EF4FB7" w:rsidRDefault="00D3717F">
      <w:pPr>
        <w:pStyle w:val="Kop2"/>
        <w:rPr>
          <w:rFonts w:asciiTheme="minorHAnsi" w:hAnsiTheme="minorHAnsi" w:cstheme="minorHAnsi"/>
          <w:sz w:val="20"/>
          <w:szCs w:val="20"/>
        </w:rPr>
      </w:pPr>
      <w:bookmarkStart w:id="12" w:name="_Toc139937199"/>
      <w:r w:rsidRPr="00EF4FB7">
        <w:rPr>
          <w:rFonts w:asciiTheme="minorHAnsi" w:hAnsiTheme="minorHAnsi" w:cstheme="minorHAnsi"/>
          <w:sz w:val="20"/>
          <w:szCs w:val="20"/>
        </w:rPr>
        <w:t xml:space="preserve">Begeleiding tijdens werkplekleren </w:t>
      </w:r>
      <w:r w:rsidR="006D684E" w:rsidRPr="00EF4FB7">
        <w:rPr>
          <w:rFonts w:asciiTheme="minorHAnsi" w:hAnsiTheme="minorHAnsi" w:cstheme="minorHAnsi"/>
          <w:sz w:val="20"/>
          <w:szCs w:val="20"/>
        </w:rPr>
        <w:t>niveau 2 (wpl2)</w:t>
      </w:r>
      <w:bookmarkEnd w:id="12"/>
    </w:p>
    <w:p w14:paraId="06F127A2" w14:textId="691F1680" w:rsidR="00634598" w:rsidRPr="00EF4FB7" w:rsidRDefault="009A23CF" w:rsidP="00527C5B">
      <w:pPr>
        <w:rPr>
          <w:rFonts w:cstheme="minorHAnsi"/>
          <w:szCs w:val="20"/>
        </w:rPr>
      </w:pPr>
      <w:r w:rsidRPr="00EF4FB7">
        <w:rPr>
          <w:rFonts w:cstheme="minorHAnsi"/>
          <w:szCs w:val="20"/>
        </w:rPr>
        <w:t>Gedurende de gehele opleiding vindt begeleiding plaats om jou te ondersteunen in jouw persoonlijk</w:t>
      </w:r>
      <w:r w:rsidR="00F50188" w:rsidRPr="00EF4FB7">
        <w:rPr>
          <w:rFonts w:cstheme="minorHAnsi"/>
          <w:szCs w:val="20"/>
        </w:rPr>
        <w:t>e</w:t>
      </w:r>
      <w:r w:rsidRPr="00EF4FB7">
        <w:rPr>
          <w:rFonts w:cstheme="minorHAnsi"/>
          <w:szCs w:val="20"/>
        </w:rPr>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10987BB9" w:rsidR="009A23CF" w:rsidRPr="00EF4FB7" w:rsidRDefault="009A23CF" w:rsidP="00527C5B">
      <w:pPr>
        <w:rPr>
          <w:rFonts w:cstheme="minorHAnsi"/>
          <w:szCs w:val="20"/>
        </w:rPr>
      </w:pPr>
      <w:r w:rsidRPr="00EF4FB7">
        <w:rPr>
          <w:rFonts w:cstheme="minorHAnsi"/>
          <w:szCs w:val="20"/>
        </w:rPr>
        <w:br/>
        <w:t xml:space="preserve">Wie je begeleiders zijn tijdens </w:t>
      </w:r>
      <w:r w:rsidR="00994110" w:rsidRPr="00EF4FB7">
        <w:rPr>
          <w:rFonts w:cstheme="minorHAnsi"/>
          <w:szCs w:val="20"/>
        </w:rPr>
        <w:t>het werkplekleren</w:t>
      </w:r>
      <w:r w:rsidR="00795F26" w:rsidRPr="00EF4FB7">
        <w:rPr>
          <w:rFonts w:cstheme="minorHAnsi"/>
          <w:szCs w:val="20"/>
        </w:rPr>
        <w:t xml:space="preserve"> </w:t>
      </w:r>
      <w:r w:rsidRPr="00EF4FB7">
        <w:rPr>
          <w:rFonts w:cstheme="minorHAnsi"/>
          <w:szCs w:val="20"/>
        </w:rPr>
        <w:t xml:space="preserve">hangt af van </w:t>
      </w:r>
      <w:r w:rsidR="000F7B48" w:rsidRPr="00EF4FB7">
        <w:rPr>
          <w:rFonts w:cstheme="minorHAnsi"/>
          <w:szCs w:val="20"/>
        </w:rPr>
        <w:t xml:space="preserve">de </w:t>
      </w:r>
      <w:r w:rsidRPr="00EF4FB7">
        <w:rPr>
          <w:rFonts w:cstheme="minorHAnsi"/>
          <w:szCs w:val="20"/>
        </w:rPr>
        <w:t>opleidings-, samenwerkings- of stageschool. </w:t>
      </w:r>
    </w:p>
    <w:p w14:paraId="27C04B22" w14:textId="77777777" w:rsidR="009A23CF" w:rsidRPr="00EF4FB7" w:rsidRDefault="009A23CF">
      <w:pPr>
        <w:pStyle w:val="Lijstalinea"/>
        <w:numPr>
          <w:ilvl w:val="0"/>
          <w:numId w:val="12"/>
        </w:numPr>
        <w:rPr>
          <w:rFonts w:eastAsia="Times New Roman" w:cstheme="minorHAnsi"/>
          <w:color w:val="auto"/>
          <w:szCs w:val="20"/>
        </w:rPr>
      </w:pPr>
      <w:r w:rsidRPr="00EF4FB7">
        <w:rPr>
          <w:rFonts w:eastAsia="Times New Roman" w:cstheme="minorHAnsi"/>
          <w:szCs w:val="20"/>
        </w:rPr>
        <w:t xml:space="preserve">Op een </w:t>
      </w:r>
      <w:r w:rsidRPr="00EF4FB7">
        <w:rPr>
          <w:rFonts w:eastAsia="Times New Roman" w:cstheme="minorHAnsi"/>
          <w:b/>
          <w:bCs/>
          <w:szCs w:val="20"/>
        </w:rPr>
        <w:t xml:space="preserve">opleidingsschool en samenwerkingsschool </w:t>
      </w:r>
      <w:r w:rsidRPr="00EF4FB7">
        <w:rPr>
          <w:rFonts w:eastAsia="Times New Roman" w:cstheme="minorHAnsi"/>
          <w:szCs w:val="20"/>
        </w:rPr>
        <w:t>zijn altijd collega’s van zowel de school als het instituut om je te begeleiden en op te leiden; er zijn in ieder geval een instituutsopleider (</w:t>
      </w:r>
      <w:proofErr w:type="spellStart"/>
      <w:r w:rsidRPr="00EF4FB7">
        <w:rPr>
          <w:rFonts w:eastAsia="Times New Roman" w:cstheme="minorHAnsi"/>
          <w:szCs w:val="20"/>
        </w:rPr>
        <w:t>io</w:t>
      </w:r>
      <w:proofErr w:type="spellEnd"/>
      <w:r w:rsidRPr="00EF4FB7">
        <w:rPr>
          <w:rFonts w:eastAsia="Times New Roman" w:cstheme="minorHAnsi"/>
          <w:szCs w:val="20"/>
        </w:rPr>
        <w:t xml:space="preserve">) en een </w:t>
      </w:r>
      <w:proofErr w:type="spellStart"/>
      <w:r w:rsidRPr="00EF4FB7">
        <w:rPr>
          <w:rFonts w:eastAsia="Times New Roman" w:cstheme="minorHAnsi"/>
          <w:szCs w:val="20"/>
        </w:rPr>
        <w:t>schoolopleider</w:t>
      </w:r>
      <w:proofErr w:type="spellEnd"/>
      <w:r w:rsidRPr="00EF4FB7">
        <w:rPr>
          <w:rFonts w:eastAsia="Times New Roman" w:cstheme="minorHAnsi"/>
          <w:szCs w:val="20"/>
        </w:rPr>
        <w:t xml:space="preserve"> (</w:t>
      </w:r>
      <w:proofErr w:type="spellStart"/>
      <w:r w:rsidRPr="00EF4FB7">
        <w:rPr>
          <w:rFonts w:eastAsia="Times New Roman" w:cstheme="minorHAnsi"/>
          <w:szCs w:val="20"/>
        </w:rPr>
        <w:t>so</w:t>
      </w:r>
      <w:proofErr w:type="spellEnd"/>
      <w:r w:rsidRPr="00EF4FB7">
        <w:rPr>
          <w:rFonts w:eastAsia="Times New Roman" w:cstheme="minorHAnsi"/>
          <w:szCs w:val="20"/>
        </w:rPr>
        <w:t>). Zij vormen samen het opleidingsteam. Daarnaast is er de dagelijkse begeleiding van je werkplekbegeleider (</w:t>
      </w:r>
      <w:proofErr w:type="spellStart"/>
      <w:r w:rsidRPr="00EF4FB7">
        <w:rPr>
          <w:rFonts w:eastAsia="Times New Roman" w:cstheme="minorHAnsi"/>
          <w:szCs w:val="20"/>
        </w:rPr>
        <w:t>wpb</w:t>
      </w:r>
      <w:proofErr w:type="spellEnd"/>
      <w:r w:rsidRPr="00EF4FB7">
        <w:rPr>
          <w:rFonts w:eastAsia="Times New Roman" w:cstheme="minorHAnsi"/>
          <w:szCs w:val="20"/>
        </w:rPr>
        <w:t>).  </w:t>
      </w:r>
    </w:p>
    <w:p w14:paraId="170F16D2" w14:textId="77777777" w:rsidR="009A23CF" w:rsidRPr="00EF4FB7" w:rsidRDefault="009A23CF">
      <w:pPr>
        <w:pStyle w:val="Lijstalinea"/>
        <w:numPr>
          <w:ilvl w:val="0"/>
          <w:numId w:val="12"/>
        </w:numPr>
        <w:rPr>
          <w:rFonts w:eastAsia="Times New Roman" w:cstheme="minorHAnsi"/>
          <w:color w:val="auto"/>
          <w:szCs w:val="20"/>
        </w:rPr>
      </w:pPr>
      <w:r w:rsidRPr="00EF4FB7">
        <w:rPr>
          <w:rFonts w:eastAsia="Times New Roman" w:cstheme="minorHAnsi"/>
          <w:szCs w:val="20"/>
        </w:rPr>
        <w:t xml:space="preserve">Op een </w:t>
      </w:r>
      <w:r w:rsidRPr="00EF4FB7">
        <w:rPr>
          <w:rFonts w:eastAsia="Times New Roman" w:cstheme="minorHAnsi"/>
          <w:b/>
          <w:bCs/>
          <w:szCs w:val="20"/>
        </w:rPr>
        <w:t>stageschool</w:t>
      </w:r>
      <w:r w:rsidRPr="00EF4FB7">
        <w:rPr>
          <w:rFonts w:eastAsia="Times New Roman" w:cstheme="minorHAnsi"/>
          <w:szCs w:val="20"/>
        </w:rPr>
        <w:t xml:space="preserve"> heb je te maken met een werkplekbegeleider (</w:t>
      </w:r>
      <w:proofErr w:type="spellStart"/>
      <w:r w:rsidRPr="00EF4FB7">
        <w:rPr>
          <w:rFonts w:eastAsia="Times New Roman" w:cstheme="minorHAnsi"/>
          <w:szCs w:val="20"/>
        </w:rPr>
        <w:t>wpb</w:t>
      </w:r>
      <w:proofErr w:type="spellEnd"/>
      <w:r w:rsidRPr="00EF4FB7">
        <w:rPr>
          <w:rFonts w:eastAsia="Times New Roman" w:cstheme="minorHAnsi"/>
          <w:szCs w:val="20"/>
        </w:rPr>
        <w:t>) en een instituutspracticum docent (</w:t>
      </w:r>
      <w:proofErr w:type="spellStart"/>
      <w:r w:rsidRPr="00EF4FB7">
        <w:rPr>
          <w:rFonts w:eastAsia="Times New Roman" w:cstheme="minorHAnsi"/>
          <w:szCs w:val="20"/>
        </w:rPr>
        <w:t>ipd</w:t>
      </w:r>
      <w:proofErr w:type="spellEnd"/>
      <w:r w:rsidRPr="00EF4FB7">
        <w:rPr>
          <w:rFonts w:eastAsia="Times New Roman" w:cstheme="minorHAnsi"/>
          <w:szCs w:val="20"/>
        </w:rPr>
        <w:t>) vanuit je opleiding.  </w:t>
      </w:r>
    </w:p>
    <w:p w14:paraId="38EB23FF" w14:textId="77777777" w:rsidR="009A23CF" w:rsidRPr="00EF4FB7" w:rsidRDefault="009A23CF" w:rsidP="00527C5B">
      <w:pPr>
        <w:rPr>
          <w:rFonts w:eastAsia="Times New Roman" w:cstheme="minorHAnsi"/>
          <w:color w:val="auto"/>
          <w:szCs w:val="20"/>
        </w:rPr>
      </w:pPr>
      <w:r w:rsidRPr="00EF4FB7">
        <w:rPr>
          <w:rFonts w:eastAsia="Times New Roman" w:cstheme="minorHAnsi"/>
          <w:szCs w:val="20"/>
        </w:rPr>
        <w:t> </w:t>
      </w:r>
    </w:p>
    <w:p w14:paraId="1CC330C5" w14:textId="77777777" w:rsidR="005551B8" w:rsidRPr="00EF4FB7" w:rsidRDefault="005551B8" w:rsidP="005551B8">
      <w:pPr>
        <w:rPr>
          <w:rFonts w:cstheme="minorHAnsi"/>
          <w:szCs w:val="20"/>
        </w:rPr>
      </w:pPr>
      <w:r w:rsidRPr="00EF4FB7">
        <w:rPr>
          <w:rFonts w:eastAsia="Times New Roman" w:cstheme="minorHAnsi"/>
          <w:szCs w:val="20"/>
        </w:rPr>
        <w:t xml:space="preserve">Bij de start van het werkplekleren vindt een </w:t>
      </w:r>
      <w:r w:rsidRPr="00EF4FB7">
        <w:rPr>
          <w:rFonts w:eastAsia="Times New Roman" w:cstheme="minorHAnsi"/>
          <w:i/>
          <w:iCs/>
          <w:szCs w:val="20"/>
        </w:rPr>
        <w:t>kennismakingsgesprek</w:t>
      </w:r>
      <w:r w:rsidRPr="00EF4FB7">
        <w:rPr>
          <w:rFonts w:eastAsia="Times New Roman" w:cstheme="minorHAnsi"/>
          <w:szCs w:val="20"/>
        </w:rPr>
        <w:t xml:space="preserve"> plaats met je begeleiders. Ongeveer twee weken nadat je gestart bent met het werkplekleren, vindt er een </w:t>
      </w:r>
      <w:r w:rsidRPr="00EF4FB7">
        <w:rPr>
          <w:rFonts w:eastAsia="Times New Roman" w:cstheme="minorHAnsi"/>
          <w:i/>
          <w:iCs/>
          <w:szCs w:val="20"/>
        </w:rPr>
        <w:t>startgesprek</w:t>
      </w:r>
      <w:r w:rsidRPr="00EF4FB7">
        <w:rPr>
          <w:rFonts w:eastAsia="Times New Roman" w:cstheme="minorHAnsi"/>
          <w:szCs w:val="20"/>
        </w:rPr>
        <w:t xml:space="preserve"> plaats met in elk geval je werkplekbegeleider en het opleidingsteam/de instituutspracticumdocent. De manier waarop een </w:t>
      </w:r>
      <w:proofErr w:type="spellStart"/>
      <w:r w:rsidRPr="00EF4FB7">
        <w:rPr>
          <w:rFonts w:eastAsia="Times New Roman" w:cstheme="minorHAnsi"/>
          <w:szCs w:val="20"/>
        </w:rPr>
        <w:t>driehoeksgesprek</w:t>
      </w:r>
      <w:proofErr w:type="spellEnd"/>
      <w:r w:rsidRPr="00EF4FB7">
        <w:rPr>
          <w:rFonts w:eastAsia="Times New Roman" w:cstheme="minorHAnsi"/>
          <w:szCs w:val="20"/>
        </w:rPr>
        <w:t xml:space="preserve"> (waarvan het startgesprek de eerste is) gevoerd wordt kent een protocol. Meer informatie hierover vind je </w:t>
      </w:r>
      <w:hyperlink r:id="rId21">
        <w:r w:rsidRPr="00EF4FB7">
          <w:rPr>
            <w:rStyle w:val="Hyperlink"/>
            <w:rFonts w:eastAsia="Times New Roman" w:cstheme="minorHAnsi"/>
            <w:szCs w:val="20"/>
          </w:rPr>
          <w:t>hier</w:t>
        </w:r>
      </w:hyperlink>
      <w:r w:rsidRPr="00EF4FB7">
        <w:rPr>
          <w:rFonts w:eastAsia="Times New Roman" w:cstheme="minorHAnsi"/>
          <w:szCs w:val="20"/>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C). De leerdoelen en afspraken over de wijze waarop je hieraan wil gaan werken leg je vast in je groeidossier. Gedurende het werkplekleren bespreek je regelmatig met je begeleiders hoe je voortgang is, vraag je feedback en stel je eventueel je leerdoelen of –activiteiten bij. Hierbij maak je gebruik van je </w:t>
      </w:r>
      <w:r w:rsidRPr="00EF4FB7">
        <w:rPr>
          <w:rFonts w:eastAsia="Times New Roman" w:cstheme="minorHAnsi"/>
          <w:szCs w:val="20"/>
        </w:rPr>
        <w:lastRenderedPageBreak/>
        <w:t xml:space="preserve">groeidossier. Bij de </w:t>
      </w:r>
      <w:r w:rsidRPr="00EF4FB7">
        <w:rPr>
          <w:rFonts w:eastAsia="Times New Roman" w:cstheme="minorHAnsi"/>
          <w:i/>
          <w:iCs/>
          <w:szCs w:val="20"/>
        </w:rPr>
        <w:t>tussenevaluati</w:t>
      </w:r>
      <w:r w:rsidRPr="00EF4FB7">
        <w:rPr>
          <w:rFonts w:eastAsia="Times New Roman" w:cstheme="minorHAnsi"/>
          <w:szCs w:val="20"/>
        </w:rPr>
        <w:t xml:space="preserve">e voer je een tweede </w:t>
      </w:r>
      <w:proofErr w:type="spellStart"/>
      <w:r w:rsidRPr="00EF4FB7">
        <w:rPr>
          <w:rFonts w:eastAsia="Times New Roman" w:cstheme="minorHAnsi"/>
          <w:szCs w:val="20"/>
        </w:rPr>
        <w:t>driehoeksgesprek</w:t>
      </w:r>
      <w:proofErr w:type="spellEnd"/>
      <w:r w:rsidRPr="00EF4FB7">
        <w:rPr>
          <w:rFonts w:eastAsia="Times New Roman" w:cstheme="minorHAnsi"/>
          <w:szCs w:val="20"/>
        </w:rPr>
        <w:t xml:space="preserve">. Daarin evalueer je de voortgang op de doelen en maak je een plan voor het leertraject tot aan de </w:t>
      </w:r>
      <w:r w:rsidRPr="00EF4FB7">
        <w:rPr>
          <w:rFonts w:eastAsia="Times New Roman" w:cstheme="minorHAnsi"/>
          <w:i/>
          <w:iCs/>
          <w:szCs w:val="20"/>
        </w:rPr>
        <w:t>eindevaluatie</w:t>
      </w:r>
      <w:r w:rsidRPr="00EF4FB7">
        <w:rPr>
          <w:rFonts w:eastAsia="Times New Roman" w:cstheme="minorHAnsi"/>
          <w:szCs w:val="20"/>
        </w:rPr>
        <w:t>.</w:t>
      </w:r>
    </w:p>
    <w:p w14:paraId="24B3C9C7" w14:textId="40296520" w:rsidR="0067228E" w:rsidRPr="00EF4FB7" w:rsidRDefault="0067228E" w:rsidP="518B5F53">
      <w:pPr>
        <w:rPr>
          <w:rFonts w:eastAsia="Times New Roman" w:cstheme="minorHAnsi"/>
          <w:szCs w:val="20"/>
        </w:rPr>
      </w:pPr>
    </w:p>
    <w:p w14:paraId="644721AF" w14:textId="080E2CDA" w:rsidR="0067228E" w:rsidRPr="00EF4FB7" w:rsidRDefault="103B6CD8" w:rsidP="518B5F53">
      <w:pPr>
        <w:pStyle w:val="Kop2"/>
        <w:rPr>
          <w:rFonts w:asciiTheme="minorHAnsi" w:hAnsiTheme="minorHAnsi" w:cstheme="minorHAnsi"/>
          <w:sz w:val="20"/>
          <w:szCs w:val="20"/>
        </w:rPr>
      </w:pPr>
      <w:bookmarkStart w:id="13" w:name="_Toc139937200"/>
      <w:r w:rsidRPr="00EF4FB7">
        <w:rPr>
          <w:rFonts w:asciiTheme="minorHAnsi" w:hAnsiTheme="minorHAnsi" w:cstheme="minorHAnsi"/>
          <w:sz w:val="20"/>
          <w:szCs w:val="20"/>
        </w:rPr>
        <w:t>Voorbereiding op toetsing</w:t>
      </w:r>
      <w:bookmarkEnd w:id="13"/>
    </w:p>
    <w:p w14:paraId="5CD37686" w14:textId="0F50DA18" w:rsidR="0067228E" w:rsidRPr="00EF4FB7" w:rsidRDefault="0067228E" w:rsidP="518B5F53">
      <w:pPr>
        <w:pStyle w:val="Kop2"/>
        <w:numPr>
          <w:ilvl w:val="1"/>
          <w:numId w:val="0"/>
        </w:numPr>
        <w:rPr>
          <w:rFonts w:asciiTheme="minorHAnsi" w:eastAsia="Times New Roman" w:hAnsiTheme="minorHAnsi" w:cstheme="minorHAnsi"/>
          <w:color w:val="auto"/>
          <w:sz w:val="20"/>
          <w:szCs w:val="20"/>
        </w:rPr>
      </w:pPr>
      <w:bookmarkStart w:id="14" w:name="_Toc139937201"/>
      <w:r w:rsidRPr="00EF4FB7">
        <w:rPr>
          <w:rStyle w:val="normaltextrun"/>
          <w:rFonts w:asciiTheme="minorHAnsi" w:hAnsiTheme="minorHAnsi" w:cstheme="minorHAnsi"/>
          <w:b w:val="0"/>
          <w:color w:val="auto"/>
          <w:sz w:val="20"/>
          <w:szCs w:val="20"/>
        </w:rPr>
        <w:t xml:space="preserve">Gedurende het </w:t>
      </w:r>
      <w:r w:rsidR="00A97097" w:rsidRPr="00EF4FB7">
        <w:rPr>
          <w:rStyle w:val="normaltextrun"/>
          <w:rFonts w:asciiTheme="minorHAnsi" w:hAnsiTheme="minorHAnsi" w:cstheme="minorHAnsi"/>
          <w:b w:val="0"/>
          <w:color w:val="auto"/>
          <w:sz w:val="20"/>
          <w:szCs w:val="20"/>
        </w:rPr>
        <w:t xml:space="preserve">eerste </w:t>
      </w:r>
      <w:r w:rsidRPr="00EF4FB7">
        <w:rPr>
          <w:rStyle w:val="normaltextrun"/>
          <w:rFonts w:asciiTheme="minorHAnsi" w:hAnsiTheme="minorHAnsi" w:cstheme="minorHAnsi"/>
          <w:b w:val="0"/>
          <w:color w:val="auto"/>
          <w:sz w:val="20"/>
          <w:szCs w:val="20"/>
        </w:rPr>
        <w:t>jaar werk je continu in je groeidossier (zie bovenstaande). Uiteindelijk laat je zien hoe je je ontwikkeld hebt en waar je op dat moment staat t.a.v. de vier bekwaamheidsgebieden.</w:t>
      </w:r>
      <w:bookmarkEnd w:id="14"/>
      <w:r w:rsidRPr="00EF4FB7">
        <w:rPr>
          <w:rStyle w:val="normaltextrun"/>
          <w:rFonts w:asciiTheme="minorHAnsi" w:hAnsiTheme="minorHAnsi" w:cstheme="minorHAnsi"/>
          <w:b w:val="0"/>
          <w:color w:val="auto"/>
          <w:sz w:val="20"/>
          <w:szCs w:val="20"/>
        </w:rPr>
        <w:t> </w:t>
      </w:r>
      <w:r w:rsidRPr="00EF4FB7">
        <w:rPr>
          <w:rStyle w:val="eop"/>
          <w:rFonts w:asciiTheme="minorHAnsi" w:hAnsiTheme="minorHAnsi" w:cstheme="minorHAnsi"/>
          <w:sz w:val="20"/>
          <w:szCs w:val="20"/>
        </w:rPr>
        <w:t> </w:t>
      </w:r>
    </w:p>
    <w:p w14:paraId="3776DCC7" w14:textId="1394523E" w:rsidR="0067228E" w:rsidRPr="00EF4FB7" w:rsidRDefault="0067228E" w:rsidP="0067228E">
      <w:pPr>
        <w:rPr>
          <w:rStyle w:val="normaltextrun"/>
          <w:rFonts w:cstheme="minorHAnsi"/>
          <w:szCs w:val="20"/>
        </w:rPr>
      </w:pPr>
      <w:r w:rsidRPr="00EF4FB7">
        <w:rPr>
          <w:rStyle w:val="normaltextrun"/>
          <w:rFonts w:cstheme="minorHAnsi"/>
          <w:szCs w:val="20"/>
        </w:rPr>
        <w:t xml:space="preserve">Digitale producten die je wil inzetten voor de toetsing, selecteer je uit het groeidossier en voeg je toe aan het </w:t>
      </w:r>
      <w:proofErr w:type="spellStart"/>
      <w:r w:rsidRPr="00EF4FB7">
        <w:rPr>
          <w:rStyle w:val="normaltextrun"/>
          <w:rFonts w:cstheme="minorHAnsi"/>
          <w:szCs w:val="20"/>
        </w:rPr>
        <w:t>toetsproduc</w:t>
      </w:r>
      <w:r w:rsidR="00191A8D" w:rsidRPr="00EF4FB7">
        <w:rPr>
          <w:rStyle w:val="normaltextrun"/>
          <w:rFonts w:cstheme="minorHAnsi"/>
          <w:szCs w:val="20"/>
        </w:rPr>
        <w:t>t</w:t>
      </w:r>
      <w:proofErr w:type="spellEnd"/>
      <w:r w:rsidR="00191A8D" w:rsidRPr="00EF4FB7">
        <w:rPr>
          <w:rStyle w:val="normaltextrun"/>
          <w:rFonts w:cstheme="minorHAnsi"/>
          <w:szCs w:val="20"/>
        </w:rPr>
        <w:t xml:space="preserve"> </w:t>
      </w:r>
      <w:r w:rsidRPr="00EF4FB7">
        <w:rPr>
          <w:rStyle w:val="normaltextrun"/>
          <w:rFonts w:cstheme="minorHAnsi"/>
          <w:szCs w:val="20"/>
        </w:rPr>
        <w:t xml:space="preserve">in </w:t>
      </w:r>
      <w:proofErr w:type="spellStart"/>
      <w:r w:rsidRPr="00EF4FB7">
        <w:rPr>
          <w:rStyle w:val="normaltextrun"/>
          <w:rFonts w:cstheme="minorHAnsi"/>
          <w:szCs w:val="20"/>
        </w:rPr>
        <w:t>Handin</w:t>
      </w:r>
      <w:proofErr w:type="spellEnd"/>
      <w:r w:rsidRPr="00EF4FB7">
        <w:rPr>
          <w:rStyle w:val="normaltextrun"/>
          <w:rFonts w:cstheme="minorHAnsi"/>
          <w:szCs w:val="20"/>
        </w:rPr>
        <w:t>.</w:t>
      </w:r>
    </w:p>
    <w:p w14:paraId="5BDF7351" w14:textId="77777777" w:rsidR="00EE420E" w:rsidRPr="00EF4FB7" w:rsidRDefault="00EE420E" w:rsidP="0067228E">
      <w:pPr>
        <w:rPr>
          <w:rFonts w:cstheme="minorHAnsi"/>
          <w:szCs w:val="20"/>
        </w:rPr>
      </w:pPr>
    </w:p>
    <w:p w14:paraId="3997DA65" w14:textId="6FF9952D" w:rsidR="00A56417" w:rsidRPr="00EF4FB7" w:rsidRDefault="00205DDE">
      <w:pPr>
        <w:pStyle w:val="Kop3"/>
        <w:rPr>
          <w:rFonts w:asciiTheme="minorHAnsi" w:hAnsiTheme="minorHAnsi" w:cstheme="minorHAnsi"/>
          <w:sz w:val="20"/>
          <w:szCs w:val="20"/>
        </w:rPr>
      </w:pPr>
      <w:bookmarkStart w:id="15" w:name="_Toc139937202"/>
      <w:r w:rsidRPr="00EF4FB7">
        <w:rPr>
          <w:rFonts w:asciiTheme="minorHAnsi" w:hAnsiTheme="minorHAnsi" w:cstheme="minorHAnsi"/>
          <w:sz w:val="20"/>
          <w:szCs w:val="20"/>
        </w:rPr>
        <w:t xml:space="preserve">Werken in </w:t>
      </w:r>
      <w:proofErr w:type="spellStart"/>
      <w:r w:rsidRPr="00EF4FB7">
        <w:rPr>
          <w:rFonts w:asciiTheme="minorHAnsi" w:hAnsiTheme="minorHAnsi" w:cstheme="minorHAnsi"/>
          <w:sz w:val="20"/>
          <w:szCs w:val="20"/>
        </w:rPr>
        <w:t>Handin</w:t>
      </w:r>
      <w:bookmarkEnd w:id="15"/>
      <w:proofErr w:type="spellEnd"/>
    </w:p>
    <w:p w14:paraId="25E71D27" w14:textId="35C1CEB8" w:rsidR="001436B5" w:rsidRPr="00EF4FB7" w:rsidRDefault="001436B5" w:rsidP="001436B5">
      <w:pPr>
        <w:rPr>
          <w:rFonts w:cstheme="minorHAnsi"/>
          <w:szCs w:val="20"/>
        </w:rPr>
      </w:pPr>
      <w:r w:rsidRPr="00EF4FB7">
        <w:rPr>
          <w:rFonts w:cstheme="minorHAnsi"/>
          <w:szCs w:val="20"/>
        </w:rPr>
        <w:t xml:space="preserve">In </w:t>
      </w:r>
      <w:proofErr w:type="spellStart"/>
      <w:r w:rsidRPr="00EF4FB7">
        <w:rPr>
          <w:rFonts w:cstheme="minorHAnsi"/>
          <w:szCs w:val="20"/>
        </w:rPr>
        <w:t>Handin</w:t>
      </w:r>
      <w:proofErr w:type="spellEnd"/>
      <w:r w:rsidRPr="00EF4FB7">
        <w:rPr>
          <w:rFonts w:cstheme="minorHAnsi"/>
          <w:szCs w:val="20"/>
        </w:rPr>
        <w:t xml:space="preserve"> staan alle </w:t>
      </w:r>
      <w:r w:rsidR="005A6903" w:rsidRPr="00EF4FB7">
        <w:rPr>
          <w:rFonts w:cstheme="minorHAnsi"/>
          <w:szCs w:val="20"/>
        </w:rPr>
        <w:t>toetsen</w:t>
      </w:r>
      <w:r w:rsidRPr="00EF4FB7">
        <w:rPr>
          <w:rFonts w:cstheme="minorHAnsi"/>
          <w:szCs w:val="20"/>
        </w:rPr>
        <w:t xml:space="preserve">, zo ook de eindbeoordeling </w:t>
      </w:r>
      <w:r w:rsidR="005A6903" w:rsidRPr="00EF4FB7">
        <w:rPr>
          <w:rFonts w:cstheme="minorHAnsi"/>
          <w:szCs w:val="20"/>
        </w:rPr>
        <w:t>van wpl</w:t>
      </w:r>
      <w:r w:rsidR="005F3A3D" w:rsidRPr="00EF4FB7">
        <w:rPr>
          <w:rFonts w:cstheme="minorHAnsi"/>
          <w:szCs w:val="20"/>
        </w:rPr>
        <w:t>2.</w:t>
      </w:r>
      <w:r w:rsidR="00647842" w:rsidRPr="00EF4FB7">
        <w:rPr>
          <w:rFonts w:cstheme="minorHAnsi"/>
          <w:szCs w:val="20"/>
        </w:rPr>
        <w:t xml:space="preserve"> </w:t>
      </w:r>
      <w:r w:rsidRPr="00EF4FB7">
        <w:rPr>
          <w:rFonts w:cstheme="minorHAnsi"/>
          <w:szCs w:val="20"/>
        </w:rPr>
        <w:t xml:space="preserve"> </w:t>
      </w:r>
    </w:p>
    <w:p w14:paraId="2E562188" w14:textId="77777777" w:rsidR="001436B5" w:rsidRPr="00EF4FB7" w:rsidRDefault="001436B5" w:rsidP="001436B5">
      <w:pPr>
        <w:rPr>
          <w:rFonts w:cstheme="minorHAnsi"/>
          <w:szCs w:val="20"/>
        </w:rPr>
      </w:pPr>
    </w:p>
    <w:p w14:paraId="3951395F" w14:textId="2686D075" w:rsidR="001436B5" w:rsidRPr="00EF4FB7" w:rsidRDefault="005F3A3D" w:rsidP="001436B5">
      <w:pPr>
        <w:pStyle w:val="Kop4"/>
        <w:rPr>
          <w:rFonts w:cstheme="minorHAnsi"/>
          <w:szCs w:val="20"/>
        </w:rPr>
      </w:pPr>
      <w:r w:rsidRPr="00EF4FB7">
        <w:rPr>
          <w:rFonts w:cstheme="minorHAnsi"/>
          <w:szCs w:val="20"/>
        </w:rPr>
        <w:t>B</w:t>
      </w:r>
      <w:r w:rsidR="001436B5" w:rsidRPr="00EF4FB7">
        <w:rPr>
          <w:rFonts w:cstheme="minorHAnsi"/>
          <w:szCs w:val="20"/>
        </w:rPr>
        <w:t>eoordeling wpl</w:t>
      </w:r>
      <w:r w:rsidRPr="00EF4FB7">
        <w:rPr>
          <w:rFonts w:cstheme="minorHAnsi"/>
          <w:szCs w:val="20"/>
        </w:rPr>
        <w:t>2</w:t>
      </w:r>
      <w:r w:rsidR="001436B5" w:rsidRPr="00EF4FB7">
        <w:rPr>
          <w:rFonts w:cstheme="minorHAnsi"/>
          <w:szCs w:val="20"/>
        </w:rPr>
        <w:t xml:space="preserve"> </w:t>
      </w:r>
    </w:p>
    <w:p w14:paraId="75416DB2" w14:textId="6ED3EEBE" w:rsidR="001436B5" w:rsidRPr="00EF4FB7" w:rsidRDefault="001436B5" w:rsidP="001436B5">
      <w:pPr>
        <w:rPr>
          <w:rFonts w:cstheme="minorHAnsi"/>
          <w:szCs w:val="20"/>
        </w:rPr>
      </w:pPr>
      <w:r w:rsidRPr="00EF4FB7">
        <w:rPr>
          <w:rFonts w:cstheme="minorHAnsi"/>
          <w:szCs w:val="20"/>
        </w:rPr>
        <w:t xml:space="preserve">In de beoordeling wordt aan de hand van wat je in de praktijk hebt laten zien en jouw presentatiedossier beoordeeld of het voldoet aan de beoordelingscriteria per bekwaamheidsgebied. Zie het beoordelingsformulier in bijlage </w:t>
      </w:r>
      <w:r w:rsidR="005F3A3D" w:rsidRPr="00EF4FB7">
        <w:rPr>
          <w:rFonts w:cstheme="minorHAnsi"/>
          <w:szCs w:val="20"/>
        </w:rPr>
        <w:t>3</w:t>
      </w:r>
      <w:r w:rsidRPr="00EF4FB7">
        <w:rPr>
          <w:rFonts w:cstheme="minorHAnsi"/>
          <w:szCs w:val="20"/>
        </w:rPr>
        <w:t xml:space="preserve">.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Pr="00EF4FB7" w:rsidRDefault="001436B5" w:rsidP="001436B5">
      <w:pPr>
        <w:rPr>
          <w:rFonts w:cstheme="minorHAnsi"/>
          <w:szCs w:val="20"/>
        </w:rPr>
      </w:pPr>
    </w:p>
    <w:p w14:paraId="0A74193B" w14:textId="0C1131BF" w:rsidR="00205DDE" w:rsidRPr="00EF4FB7" w:rsidRDefault="001436B5" w:rsidP="001436B5">
      <w:pPr>
        <w:pStyle w:val="Kop4"/>
        <w:rPr>
          <w:rFonts w:cstheme="minorHAnsi"/>
          <w:szCs w:val="20"/>
        </w:rPr>
      </w:pPr>
      <w:r w:rsidRPr="00EF4FB7">
        <w:rPr>
          <w:rFonts w:cstheme="minorHAnsi"/>
          <w:szCs w:val="20"/>
        </w:rPr>
        <w:t>Inleverprocedure eindbeoordeling overige stagetypen</w:t>
      </w:r>
    </w:p>
    <w:p w14:paraId="744D3FAF" w14:textId="77777777" w:rsidR="00BB4D7A" w:rsidRPr="00EF4FB7" w:rsidRDefault="00BB4D7A" w:rsidP="00B9722F">
      <w:pPr>
        <w:rPr>
          <w:rFonts w:cstheme="minorHAnsi"/>
          <w:i/>
          <w:iCs/>
          <w:szCs w:val="20"/>
        </w:rPr>
      </w:pPr>
      <w:proofErr w:type="spellStart"/>
      <w:r w:rsidRPr="00EF4FB7">
        <w:rPr>
          <w:rFonts w:cstheme="minorHAnsi"/>
          <w:i/>
          <w:iCs/>
          <w:szCs w:val="20"/>
        </w:rPr>
        <w:t>io</w:t>
      </w:r>
      <w:proofErr w:type="spellEnd"/>
      <w:r w:rsidRPr="00EF4FB7">
        <w:rPr>
          <w:rFonts w:cstheme="minorHAnsi"/>
          <w:i/>
          <w:iCs/>
          <w:szCs w:val="20"/>
        </w:rPr>
        <w:t xml:space="preserve">=instituutsopleider, </w:t>
      </w:r>
      <w:proofErr w:type="spellStart"/>
      <w:r w:rsidRPr="00EF4FB7">
        <w:rPr>
          <w:rFonts w:cstheme="minorHAnsi"/>
          <w:i/>
          <w:iCs/>
          <w:szCs w:val="20"/>
        </w:rPr>
        <w:t>wpb</w:t>
      </w:r>
      <w:proofErr w:type="spellEnd"/>
      <w:r w:rsidRPr="00EF4FB7">
        <w:rPr>
          <w:rFonts w:cstheme="minorHAnsi"/>
          <w:i/>
          <w:iCs/>
          <w:szCs w:val="20"/>
        </w:rPr>
        <w:t xml:space="preserve">=werkplekbegeleider, </w:t>
      </w:r>
      <w:proofErr w:type="spellStart"/>
      <w:r w:rsidRPr="00EF4FB7">
        <w:rPr>
          <w:rFonts w:cstheme="minorHAnsi"/>
          <w:i/>
          <w:iCs/>
          <w:szCs w:val="20"/>
        </w:rPr>
        <w:t>ipd</w:t>
      </w:r>
      <w:proofErr w:type="spellEnd"/>
      <w:r w:rsidRPr="00EF4FB7">
        <w:rPr>
          <w:rFonts w:cstheme="minorHAnsi"/>
          <w:i/>
          <w:iCs/>
          <w:szCs w:val="20"/>
        </w:rPr>
        <w:t>=instituutspracticumdocent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5"/>
        <w:gridCol w:w="2195"/>
        <w:gridCol w:w="2222"/>
        <w:gridCol w:w="2209"/>
        <w:gridCol w:w="1457"/>
      </w:tblGrid>
      <w:tr w:rsidR="00BB4D7A" w:rsidRPr="00EF4FB7" w14:paraId="5A2268D9" w14:textId="77777777" w:rsidTr="00B9722F">
        <w:trPr>
          <w:trHeight w:val="300"/>
        </w:trPr>
        <w:tc>
          <w:tcPr>
            <w:tcW w:w="1110" w:type="dxa"/>
            <w:tcBorders>
              <w:top w:val="single" w:sz="6" w:space="0" w:color="808080"/>
              <w:left w:val="single" w:sz="6" w:space="0" w:color="808080"/>
              <w:bottom w:val="single" w:sz="6" w:space="0" w:color="808080"/>
              <w:right w:val="single" w:sz="6" w:space="0" w:color="808080"/>
            </w:tcBorders>
            <w:shd w:val="clear" w:color="auto" w:fill="E50056" w:themeFill="text2"/>
            <w:hideMark/>
          </w:tcPr>
          <w:p w14:paraId="52911C7A" w14:textId="77777777" w:rsidR="00BB4D7A" w:rsidRPr="00EF4FB7" w:rsidRDefault="00BB4D7A" w:rsidP="00B9722F">
            <w:pPr>
              <w:rPr>
                <w:rFonts w:cstheme="minorHAnsi"/>
                <w:szCs w:val="20"/>
              </w:rPr>
            </w:pPr>
            <w:r w:rsidRPr="00EF4FB7">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23FE508F" w14:textId="3E42FBDE" w:rsidR="00BB4D7A" w:rsidRPr="00EF4FB7" w:rsidRDefault="004F465D" w:rsidP="00B9722F">
            <w:pPr>
              <w:rPr>
                <w:rFonts w:cstheme="minorHAnsi"/>
                <w:szCs w:val="20"/>
              </w:rPr>
            </w:pPr>
            <w:r w:rsidRPr="00EF4FB7">
              <w:rPr>
                <w:rFonts w:cstheme="minorHAnsi"/>
                <w:b/>
                <w:bCs/>
                <w:color w:val="FFFFFF"/>
                <w:szCs w:val="20"/>
                <w:lang w:val="en-US"/>
              </w:rPr>
              <w:t>S</w:t>
            </w:r>
            <w:r w:rsidR="00BB4D7A" w:rsidRPr="00EF4FB7">
              <w:rPr>
                <w:rFonts w:cstheme="minorHAnsi"/>
                <w:b/>
                <w:bCs/>
                <w:color w:val="FFFFFF"/>
                <w:szCs w:val="20"/>
                <w:lang w:val="en-US"/>
              </w:rPr>
              <w:t>tudent</w:t>
            </w:r>
            <w:r w:rsidR="00BB4D7A" w:rsidRPr="00EF4FB7">
              <w:rPr>
                <w:rFonts w:cstheme="minorHAnsi"/>
                <w:color w:val="FFFFFF"/>
                <w:szCs w:val="20"/>
              </w:rPr>
              <w:t> </w:t>
            </w:r>
          </w:p>
        </w:tc>
        <w:tc>
          <w:tcPr>
            <w:tcW w:w="2250" w:type="dxa"/>
            <w:tcBorders>
              <w:top w:val="single" w:sz="6" w:space="0" w:color="808080"/>
              <w:left w:val="nil"/>
              <w:bottom w:val="single" w:sz="6" w:space="0" w:color="808080"/>
              <w:right w:val="single" w:sz="6" w:space="0" w:color="808080"/>
            </w:tcBorders>
            <w:shd w:val="clear" w:color="auto" w:fill="E50056" w:themeFill="text2"/>
            <w:hideMark/>
          </w:tcPr>
          <w:p w14:paraId="6E65486D" w14:textId="7011F0DF" w:rsidR="00BB4D7A" w:rsidRPr="00EF4FB7" w:rsidRDefault="004F465D" w:rsidP="00B9722F">
            <w:pPr>
              <w:rPr>
                <w:rFonts w:cstheme="minorHAnsi"/>
                <w:szCs w:val="20"/>
              </w:rPr>
            </w:pPr>
            <w:proofErr w:type="spellStart"/>
            <w:r w:rsidRPr="00EF4FB7">
              <w:rPr>
                <w:rFonts w:cstheme="minorHAnsi"/>
                <w:b/>
                <w:bCs/>
                <w:color w:val="FFFFFF"/>
                <w:szCs w:val="20"/>
                <w:lang w:val="en-US"/>
              </w:rPr>
              <w:t>W</w:t>
            </w:r>
            <w:r w:rsidR="00BB4D7A" w:rsidRPr="00EF4FB7">
              <w:rPr>
                <w:rFonts w:cstheme="minorHAnsi"/>
                <w:b/>
                <w:bCs/>
                <w:color w:val="FFFFFF"/>
                <w:szCs w:val="20"/>
                <w:lang w:val="en-US"/>
              </w:rPr>
              <w:t>erkplekbegeleider</w:t>
            </w:r>
            <w:proofErr w:type="spellEnd"/>
            <w:r w:rsidR="00BB4D7A" w:rsidRPr="00EF4FB7">
              <w:rPr>
                <w:rFonts w:cstheme="minorHAnsi"/>
                <w:b/>
                <w:bCs/>
                <w:color w:val="FFFFFF"/>
                <w:szCs w:val="20"/>
                <w:lang w:val="en-US"/>
              </w:rPr>
              <w:t xml:space="preserve"> (wpb)</w:t>
            </w:r>
            <w:r w:rsidR="00BB4D7A" w:rsidRPr="00EF4FB7">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3E986C91" w14:textId="419977CD" w:rsidR="00BB4D7A" w:rsidRPr="00EF4FB7" w:rsidRDefault="004F465D" w:rsidP="00B9722F">
            <w:pPr>
              <w:rPr>
                <w:rFonts w:cstheme="minorHAnsi"/>
                <w:szCs w:val="20"/>
              </w:rPr>
            </w:pPr>
            <w:r w:rsidRPr="00EF4FB7">
              <w:rPr>
                <w:rFonts w:cstheme="minorHAnsi"/>
                <w:b/>
                <w:bCs/>
                <w:color w:val="FFFFFF"/>
                <w:szCs w:val="20"/>
                <w:lang w:val="en-US"/>
              </w:rPr>
              <w:t>I</w:t>
            </w:r>
            <w:r w:rsidR="00BB4D7A" w:rsidRPr="00EF4FB7">
              <w:rPr>
                <w:rFonts w:cstheme="minorHAnsi"/>
                <w:b/>
                <w:bCs/>
                <w:color w:val="FFFFFF"/>
                <w:szCs w:val="20"/>
                <w:lang w:val="en-US"/>
              </w:rPr>
              <w:t>o/</w:t>
            </w:r>
            <w:proofErr w:type="spellStart"/>
            <w:r w:rsidR="00BB4D7A" w:rsidRPr="00EF4FB7">
              <w:rPr>
                <w:rFonts w:cstheme="minorHAnsi"/>
                <w:b/>
                <w:bCs/>
                <w:color w:val="FFFFFF"/>
                <w:szCs w:val="20"/>
                <w:lang w:val="en-US"/>
              </w:rPr>
              <w:t>ipd</w:t>
            </w:r>
            <w:proofErr w:type="spellEnd"/>
            <w:r w:rsidR="00BB4D7A" w:rsidRPr="00EF4FB7">
              <w:rPr>
                <w:rFonts w:cstheme="minorHAnsi"/>
                <w:b/>
                <w:bCs/>
                <w:color w:val="FFFFFF"/>
                <w:szCs w:val="20"/>
                <w:lang w:val="en-US"/>
              </w:rPr>
              <w:t>*</w:t>
            </w:r>
            <w:r w:rsidR="00BB4D7A" w:rsidRPr="00EF4FB7">
              <w:rPr>
                <w:rFonts w:cstheme="minorHAnsi"/>
                <w:color w:val="FFFFFF"/>
                <w:szCs w:val="20"/>
              </w:rPr>
              <w:t> </w:t>
            </w:r>
          </w:p>
        </w:tc>
        <w:tc>
          <w:tcPr>
            <w:tcW w:w="1500" w:type="dxa"/>
            <w:tcBorders>
              <w:top w:val="single" w:sz="6" w:space="0" w:color="808080"/>
              <w:left w:val="nil"/>
              <w:bottom w:val="single" w:sz="6" w:space="0" w:color="808080"/>
              <w:right w:val="single" w:sz="6" w:space="0" w:color="808080"/>
            </w:tcBorders>
            <w:shd w:val="clear" w:color="auto" w:fill="E50056" w:themeFill="text2"/>
            <w:hideMark/>
          </w:tcPr>
          <w:p w14:paraId="7889D0F6" w14:textId="1CDF045D" w:rsidR="00BB4D7A" w:rsidRPr="00EF4FB7" w:rsidRDefault="004F465D" w:rsidP="00B9722F">
            <w:pPr>
              <w:rPr>
                <w:rFonts w:cstheme="minorHAnsi"/>
                <w:szCs w:val="20"/>
              </w:rPr>
            </w:pPr>
            <w:proofErr w:type="spellStart"/>
            <w:r w:rsidRPr="00EF4FB7">
              <w:rPr>
                <w:rFonts w:cstheme="minorHAnsi"/>
                <w:b/>
                <w:bCs/>
                <w:color w:val="FFFFFF"/>
                <w:szCs w:val="20"/>
                <w:lang w:val="en-US"/>
              </w:rPr>
              <w:t>Lo</w:t>
            </w:r>
            <w:r w:rsidR="00BB4D7A" w:rsidRPr="00EF4FB7">
              <w:rPr>
                <w:rFonts w:cstheme="minorHAnsi"/>
                <w:b/>
                <w:bCs/>
                <w:color w:val="FFFFFF"/>
                <w:szCs w:val="20"/>
                <w:lang w:val="en-US"/>
              </w:rPr>
              <w:t>ket</w:t>
            </w:r>
            <w:proofErr w:type="spellEnd"/>
            <w:r w:rsidR="00BB4D7A" w:rsidRPr="00EF4FB7">
              <w:rPr>
                <w:rFonts w:cstheme="minorHAnsi"/>
                <w:color w:val="FFFFFF"/>
                <w:szCs w:val="20"/>
              </w:rPr>
              <w:t> </w:t>
            </w:r>
          </w:p>
        </w:tc>
      </w:tr>
      <w:tr w:rsidR="00BB4D7A" w:rsidRPr="00EF4FB7" w14:paraId="61D41C11"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751D33DB" w14:textId="77777777" w:rsidR="00BB4D7A" w:rsidRPr="00EF4FB7" w:rsidRDefault="00BB4D7A" w:rsidP="00B9722F">
            <w:pPr>
              <w:rPr>
                <w:rFonts w:cstheme="minorHAnsi"/>
                <w:szCs w:val="20"/>
              </w:rPr>
            </w:pPr>
            <w:r w:rsidRPr="00EF4FB7">
              <w:rPr>
                <w:rFonts w:cstheme="minorHAnsi"/>
                <w:b/>
                <w:bCs/>
                <w:color w:val="FFFFFF"/>
                <w:szCs w:val="20"/>
                <w:lang w:val="en-US"/>
              </w:rPr>
              <w:t xml:space="preserve">Voor het </w:t>
            </w:r>
            <w:proofErr w:type="spellStart"/>
            <w:r w:rsidRPr="00EF4FB7">
              <w:rPr>
                <w:rFonts w:cstheme="minorHAnsi"/>
                <w:b/>
                <w:bCs/>
                <w:color w:val="FFFFFF"/>
                <w:szCs w:val="20"/>
                <w:lang w:val="en-US"/>
              </w:rPr>
              <w:t>gesprek</w:t>
            </w:r>
            <w:proofErr w:type="spellEnd"/>
            <w:r w:rsidRPr="00EF4FB7">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5B4F64" w14:textId="77777777" w:rsidR="00BB4D7A" w:rsidRPr="00EF4FB7" w:rsidRDefault="00BB4D7A" w:rsidP="00841B3F">
            <w:pPr>
              <w:spacing w:line="276" w:lineRule="auto"/>
              <w:rPr>
                <w:rFonts w:cstheme="minorHAnsi"/>
                <w:szCs w:val="20"/>
              </w:rPr>
            </w:pPr>
            <w:r w:rsidRPr="00EF4FB7">
              <w:rPr>
                <w:rFonts w:cstheme="minorHAnsi"/>
                <w:szCs w:val="20"/>
              </w:rPr>
              <w:t>Bereidt het gesprek/presentatie voor. </w:t>
            </w:r>
          </w:p>
        </w:tc>
        <w:tc>
          <w:tcPr>
            <w:tcW w:w="2250" w:type="dxa"/>
            <w:tcBorders>
              <w:top w:val="nil"/>
              <w:left w:val="nil"/>
              <w:bottom w:val="single" w:sz="6" w:space="0" w:color="808080"/>
              <w:right w:val="single" w:sz="6" w:space="0" w:color="808080"/>
            </w:tcBorders>
            <w:shd w:val="clear" w:color="auto" w:fill="auto"/>
            <w:hideMark/>
          </w:tcPr>
          <w:p w14:paraId="5601B2D4" w14:textId="77777777" w:rsidR="00BB4D7A" w:rsidRPr="00EF4FB7" w:rsidRDefault="00BB4D7A" w:rsidP="00841B3F">
            <w:pPr>
              <w:spacing w:line="276" w:lineRule="auto"/>
              <w:rPr>
                <w:rFonts w:cstheme="minorHAnsi"/>
                <w:szCs w:val="20"/>
              </w:rPr>
            </w:pPr>
            <w:r w:rsidRPr="00EF4FB7">
              <w:rPr>
                <w:rFonts w:cstheme="minorHAnsi"/>
                <w:szCs w:val="20"/>
              </w:rPr>
              <w:t>Vult het beoordelingsformulier (Word) in. </w:t>
            </w:r>
          </w:p>
        </w:tc>
        <w:tc>
          <w:tcPr>
            <w:tcW w:w="2220" w:type="dxa"/>
            <w:tcBorders>
              <w:top w:val="nil"/>
              <w:left w:val="nil"/>
              <w:bottom w:val="single" w:sz="6" w:space="0" w:color="808080"/>
              <w:right w:val="single" w:sz="6" w:space="0" w:color="808080"/>
            </w:tcBorders>
            <w:shd w:val="clear" w:color="auto" w:fill="auto"/>
            <w:hideMark/>
          </w:tcPr>
          <w:p w14:paraId="1A364077" w14:textId="77777777" w:rsidR="00BB4D7A" w:rsidRPr="00EF4FB7" w:rsidRDefault="00BB4D7A" w:rsidP="00841B3F">
            <w:pPr>
              <w:spacing w:line="276" w:lineRule="auto"/>
              <w:rPr>
                <w:rFonts w:cstheme="minorHAnsi"/>
                <w:szCs w:val="20"/>
              </w:rPr>
            </w:pPr>
            <w:r w:rsidRPr="00EF4FB7">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2E53D9B7" w14:textId="77777777" w:rsidR="00BB4D7A" w:rsidRPr="00EF4FB7" w:rsidRDefault="00BB4D7A" w:rsidP="00841B3F">
            <w:pPr>
              <w:spacing w:line="276" w:lineRule="auto"/>
              <w:rPr>
                <w:rFonts w:cstheme="minorHAnsi"/>
                <w:szCs w:val="20"/>
              </w:rPr>
            </w:pPr>
            <w:r w:rsidRPr="00EF4FB7">
              <w:rPr>
                <w:rFonts w:cstheme="minorHAnsi"/>
                <w:szCs w:val="20"/>
              </w:rPr>
              <w:t> </w:t>
            </w:r>
          </w:p>
        </w:tc>
      </w:tr>
      <w:tr w:rsidR="00BB4D7A" w:rsidRPr="00EF4FB7" w14:paraId="6A84150E"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2145A92B" w14:textId="77777777" w:rsidR="00BB4D7A" w:rsidRPr="00EF4FB7" w:rsidRDefault="00BB4D7A" w:rsidP="00B9722F">
            <w:pPr>
              <w:rPr>
                <w:rFonts w:cstheme="minorHAnsi"/>
                <w:szCs w:val="20"/>
              </w:rPr>
            </w:pPr>
            <w:proofErr w:type="spellStart"/>
            <w:r w:rsidRPr="00EF4FB7">
              <w:rPr>
                <w:rFonts w:cstheme="minorHAnsi"/>
                <w:b/>
                <w:bCs/>
                <w:color w:val="FFFFFF"/>
                <w:szCs w:val="20"/>
                <w:lang w:val="en-US"/>
              </w:rPr>
              <w:t>Tijdens</w:t>
            </w:r>
            <w:proofErr w:type="spellEnd"/>
            <w:r w:rsidRPr="00EF4FB7">
              <w:rPr>
                <w:rFonts w:cstheme="minorHAnsi"/>
                <w:b/>
                <w:bCs/>
                <w:color w:val="FFFFFF"/>
                <w:szCs w:val="20"/>
                <w:lang w:val="en-US"/>
              </w:rPr>
              <w:t xml:space="preserve"> het </w:t>
            </w:r>
            <w:proofErr w:type="spellStart"/>
            <w:r w:rsidRPr="00EF4FB7">
              <w:rPr>
                <w:rFonts w:cstheme="minorHAnsi"/>
                <w:b/>
                <w:bCs/>
                <w:color w:val="FFFFFF"/>
                <w:szCs w:val="20"/>
                <w:lang w:val="en-US"/>
              </w:rPr>
              <w:t>gesprek</w:t>
            </w:r>
            <w:proofErr w:type="spellEnd"/>
            <w:r w:rsidRPr="00EF4FB7">
              <w:rPr>
                <w:rFonts w:cstheme="minorHAnsi"/>
                <w:color w:val="FFFFFF"/>
                <w:szCs w:val="20"/>
              </w:rPr>
              <w:t> </w:t>
            </w:r>
          </w:p>
        </w:tc>
        <w:tc>
          <w:tcPr>
            <w:tcW w:w="6705" w:type="dxa"/>
            <w:gridSpan w:val="3"/>
            <w:tcBorders>
              <w:top w:val="nil"/>
              <w:left w:val="nil"/>
              <w:bottom w:val="single" w:sz="6" w:space="0" w:color="808080"/>
              <w:right w:val="single" w:sz="6" w:space="0" w:color="808080"/>
            </w:tcBorders>
            <w:shd w:val="clear" w:color="auto" w:fill="auto"/>
            <w:hideMark/>
          </w:tcPr>
          <w:p w14:paraId="0877AD2B" w14:textId="77777777" w:rsidR="00BB4D7A" w:rsidRPr="00EF4FB7" w:rsidRDefault="00BB4D7A" w:rsidP="00841B3F">
            <w:pPr>
              <w:spacing w:line="276" w:lineRule="auto"/>
              <w:rPr>
                <w:rFonts w:cstheme="minorHAnsi"/>
                <w:szCs w:val="20"/>
              </w:rPr>
            </w:pPr>
            <w:r w:rsidRPr="00EF4FB7">
              <w:rPr>
                <w:rFonts w:cstheme="minorHAnsi"/>
                <w:szCs w:val="20"/>
              </w:rPr>
              <w:t>Eventuele aanpassingen worden gedaan in het beoordelingsformulier. </w:t>
            </w:r>
          </w:p>
        </w:tc>
        <w:tc>
          <w:tcPr>
            <w:tcW w:w="1500" w:type="dxa"/>
            <w:tcBorders>
              <w:top w:val="nil"/>
              <w:left w:val="nil"/>
              <w:bottom w:val="single" w:sz="6" w:space="0" w:color="808080"/>
              <w:right w:val="single" w:sz="6" w:space="0" w:color="808080"/>
            </w:tcBorders>
            <w:shd w:val="clear" w:color="auto" w:fill="auto"/>
            <w:hideMark/>
          </w:tcPr>
          <w:p w14:paraId="723AF63A" w14:textId="77777777" w:rsidR="00BB4D7A" w:rsidRPr="00EF4FB7" w:rsidRDefault="00BB4D7A" w:rsidP="00841B3F">
            <w:pPr>
              <w:spacing w:line="276" w:lineRule="auto"/>
              <w:rPr>
                <w:rFonts w:cstheme="minorHAnsi"/>
                <w:szCs w:val="20"/>
              </w:rPr>
            </w:pPr>
            <w:r w:rsidRPr="00EF4FB7">
              <w:rPr>
                <w:rFonts w:cstheme="minorHAnsi"/>
                <w:szCs w:val="20"/>
              </w:rPr>
              <w:t> </w:t>
            </w:r>
          </w:p>
          <w:p w14:paraId="5B050455" w14:textId="77777777" w:rsidR="00BB4D7A" w:rsidRPr="00EF4FB7" w:rsidRDefault="00BB4D7A" w:rsidP="00841B3F">
            <w:pPr>
              <w:spacing w:line="276" w:lineRule="auto"/>
              <w:rPr>
                <w:rFonts w:cstheme="minorHAnsi"/>
                <w:szCs w:val="20"/>
              </w:rPr>
            </w:pPr>
            <w:r w:rsidRPr="00EF4FB7">
              <w:rPr>
                <w:rFonts w:cstheme="minorHAnsi"/>
                <w:szCs w:val="20"/>
              </w:rPr>
              <w:t> </w:t>
            </w:r>
          </w:p>
        </w:tc>
      </w:tr>
      <w:tr w:rsidR="00BB4D7A" w:rsidRPr="00EF4FB7" w14:paraId="42C1FD50"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6828B4AB" w14:textId="77777777" w:rsidR="00BB4D7A" w:rsidRPr="00EF4FB7" w:rsidRDefault="00BB4D7A" w:rsidP="00B9722F">
            <w:pPr>
              <w:rPr>
                <w:rFonts w:cstheme="minorHAnsi"/>
                <w:szCs w:val="20"/>
              </w:rPr>
            </w:pPr>
            <w:r w:rsidRPr="00EF4FB7">
              <w:rPr>
                <w:rFonts w:cstheme="minorHAnsi"/>
                <w:b/>
                <w:bCs/>
                <w:color w:val="FFFFFF"/>
                <w:szCs w:val="20"/>
                <w:lang w:val="en-US"/>
              </w:rPr>
              <w:t xml:space="preserve">Na het </w:t>
            </w:r>
            <w:proofErr w:type="spellStart"/>
            <w:r w:rsidRPr="00EF4FB7">
              <w:rPr>
                <w:rFonts w:cstheme="minorHAnsi"/>
                <w:b/>
                <w:bCs/>
                <w:color w:val="FFFFFF"/>
                <w:szCs w:val="20"/>
                <w:lang w:val="en-US"/>
              </w:rPr>
              <w:t>gesprek</w:t>
            </w:r>
            <w:proofErr w:type="spellEnd"/>
            <w:r w:rsidRPr="00EF4FB7">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6F88F66E" w14:textId="787A6F60" w:rsidR="003C640D" w:rsidRPr="00EF4FB7" w:rsidRDefault="00BB4D7A" w:rsidP="00841B3F">
            <w:pPr>
              <w:spacing w:line="276" w:lineRule="auto"/>
              <w:rPr>
                <w:rFonts w:cstheme="minorHAnsi"/>
                <w:szCs w:val="20"/>
              </w:rPr>
            </w:pPr>
            <w:r w:rsidRPr="00EF4FB7">
              <w:rPr>
                <w:rFonts w:cstheme="minorHAnsi"/>
                <w:szCs w:val="20"/>
              </w:rPr>
              <w:t xml:space="preserve">Doet een beoordelingsverzoek ‘integraal handelen </w:t>
            </w:r>
            <w:r w:rsidR="0040025C" w:rsidRPr="00EF4FB7">
              <w:rPr>
                <w:rFonts w:cstheme="minorHAnsi"/>
                <w:szCs w:val="20"/>
              </w:rPr>
              <w:t>2</w:t>
            </w:r>
            <w:r w:rsidRPr="00EF4FB7">
              <w:rPr>
                <w:rFonts w:cstheme="minorHAnsi"/>
                <w:szCs w:val="20"/>
              </w:rPr>
              <w:t xml:space="preserve"> of praktijkbeoordeling wpl</w:t>
            </w:r>
            <w:r w:rsidR="0040025C" w:rsidRPr="00EF4FB7">
              <w:rPr>
                <w:rFonts w:cstheme="minorHAnsi"/>
                <w:szCs w:val="20"/>
              </w:rPr>
              <w:t>2</w:t>
            </w:r>
            <w:r w:rsidR="004641F0" w:rsidRPr="00EF4FB7">
              <w:rPr>
                <w:rFonts w:cstheme="minorHAnsi"/>
                <w:szCs w:val="20"/>
              </w:rPr>
              <w:t>’</w:t>
            </w:r>
            <w:r w:rsidRPr="00EF4FB7">
              <w:rPr>
                <w:rFonts w:cstheme="minorHAnsi"/>
                <w:szCs w:val="20"/>
              </w:rPr>
              <w:t xml:space="preserve"> in </w:t>
            </w:r>
            <w:proofErr w:type="spellStart"/>
            <w:r w:rsidRPr="00EF4FB7">
              <w:rPr>
                <w:rFonts w:cstheme="minorHAnsi"/>
                <w:szCs w:val="20"/>
              </w:rPr>
              <w:t>Handin</w:t>
            </w:r>
            <w:proofErr w:type="spellEnd"/>
            <w:r w:rsidRPr="00EF4FB7">
              <w:rPr>
                <w:rFonts w:cstheme="minorHAnsi"/>
                <w:szCs w:val="20"/>
              </w:rPr>
              <w:t xml:space="preserve"> en </w:t>
            </w:r>
          </w:p>
          <w:p w14:paraId="7CA7E440" w14:textId="06CC87F8" w:rsidR="00BB4D7A" w:rsidRPr="00EF4FB7" w:rsidRDefault="00BB4D7A" w:rsidP="00841B3F">
            <w:pPr>
              <w:spacing w:line="276" w:lineRule="auto"/>
              <w:rPr>
                <w:rFonts w:cstheme="minorHAnsi"/>
                <w:szCs w:val="20"/>
              </w:rPr>
            </w:pPr>
            <w:r w:rsidRPr="00EF4FB7">
              <w:rPr>
                <w:rFonts w:cstheme="minorHAnsi"/>
                <w:szCs w:val="20"/>
              </w:rPr>
              <w:t xml:space="preserve">voegt het beoordelingsformulier toe aan </w:t>
            </w:r>
            <w:proofErr w:type="spellStart"/>
            <w:r w:rsidRPr="00EF4FB7">
              <w:rPr>
                <w:rFonts w:cstheme="minorHAnsi"/>
                <w:szCs w:val="20"/>
              </w:rPr>
              <w:t>Bulb</w:t>
            </w:r>
            <w:proofErr w:type="spellEnd"/>
            <w:r w:rsidRPr="00EF4FB7">
              <w:rPr>
                <w:rFonts w:cstheme="minorHAnsi"/>
                <w:szCs w:val="20"/>
              </w:rPr>
              <w:t>. </w:t>
            </w:r>
          </w:p>
        </w:tc>
        <w:tc>
          <w:tcPr>
            <w:tcW w:w="2250" w:type="dxa"/>
            <w:tcBorders>
              <w:top w:val="nil"/>
              <w:left w:val="nil"/>
              <w:bottom w:val="single" w:sz="6" w:space="0" w:color="808080"/>
              <w:right w:val="single" w:sz="6" w:space="0" w:color="808080"/>
            </w:tcBorders>
            <w:shd w:val="clear" w:color="auto" w:fill="auto"/>
            <w:hideMark/>
          </w:tcPr>
          <w:p w14:paraId="4FEC6D2D" w14:textId="77777777" w:rsidR="00BB4D7A" w:rsidRPr="00EF4FB7" w:rsidRDefault="00BB4D7A" w:rsidP="00841B3F">
            <w:pPr>
              <w:spacing w:line="276" w:lineRule="auto"/>
              <w:rPr>
                <w:rFonts w:cstheme="minorHAnsi"/>
                <w:szCs w:val="20"/>
              </w:rPr>
            </w:pPr>
            <w:r w:rsidRPr="00EF4FB7">
              <w:rPr>
                <w:rFonts w:cstheme="minorHAnsi"/>
                <w:szCs w:val="20"/>
              </w:rPr>
              <w:t xml:space="preserve">Stuurt per </w:t>
            </w:r>
            <w:hyperlink r:id="rId22" w:tgtFrame="_blank" w:history="1">
              <w:r w:rsidRPr="00EF4FB7">
                <w:rPr>
                  <w:rFonts w:cstheme="minorHAnsi"/>
                  <w:color w:val="0563C1"/>
                  <w:szCs w:val="20"/>
                  <w:u w:val="single"/>
                </w:rPr>
                <w:t>mail</w:t>
              </w:r>
            </w:hyperlink>
            <w:r w:rsidRPr="00EF4FB7">
              <w:rPr>
                <w:rFonts w:cstheme="minorHAnsi"/>
                <w:szCs w:val="20"/>
              </w:rPr>
              <w:t xml:space="preserve"> (vul de velden in deze link in**) het beoordelingsformulier incl. formatieve tussenevaluatie (Word) naar de </w:t>
            </w:r>
            <w:proofErr w:type="spellStart"/>
            <w:r w:rsidRPr="00EF4FB7">
              <w:rPr>
                <w:rFonts w:cstheme="minorHAnsi"/>
                <w:szCs w:val="20"/>
              </w:rPr>
              <w:t>io</w:t>
            </w:r>
            <w:proofErr w:type="spellEnd"/>
            <w:r w:rsidRPr="00EF4FB7">
              <w:rPr>
                <w:rFonts w:cstheme="minorHAnsi"/>
                <w:szCs w:val="20"/>
              </w:rPr>
              <w:t>/</w:t>
            </w:r>
            <w:proofErr w:type="spellStart"/>
            <w:r w:rsidRPr="00EF4FB7">
              <w:rPr>
                <w:rFonts w:cstheme="minorHAnsi"/>
                <w:szCs w:val="20"/>
              </w:rPr>
              <w:t>ipd</w:t>
            </w:r>
            <w:proofErr w:type="spellEnd"/>
            <w:r w:rsidRPr="00EF4FB7">
              <w:rPr>
                <w:rFonts w:cstheme="minorHAnsi"/>
                <w:szCs w:val="20"/>
              </w:rPr>
              <w:t>* </w:t>
            </w:r>
          </w:p>
        </w:tc>
        <w:tc>
          <w:tcPr>
            <w:tcW w:w="2220" w:type="dxa"/>
            <w:tcBorders>
              <w:top w:val="nil"/>
              <w:left w:val="nil"/>
              <w:bottom w:val="single" w:sz="6" w:space="0" w:color="808080"/>
              <w:right w:val="single" w:sz="6" w:space="0" w:color="808080"/>
            </w:tcBorders>
            <w:shd w:val="clear" w:color="auto" w:fill="auto"/>
            <w:hideMark/>
          </w:tcPr>
          <w:p w14:paraId="3C252FFD" w14:textId="77777777" w:rsidR="00BB4D7A" w:rsidRPr="00EF4FB7" w:rsidRDefault="00BB4D7A" w:rsidP="00841B3F">
            <w:pPr>
              <w:spacing w:line="276" w:lineRule="auto"/>
              <w:rPr>
                <w:rFonts w:cstheme="minorHAnsi"/>
                <w:szCs w:val="20"/>
              </w:rPr>
            </w:pPr>
            <w:r w:rsidRPr="00EF4FB7">
              <w:rPr>
                <w:rFonts w:cstheme="minorHAnsi"/>
                <w:szCs w:val="20"/>
              </w:rPr>
              <w:t xml:space="preserve">Stuurt het beoordelingsformulier (Word) incl. de formatieve tussenevaluatie per mail door naar: </w:t>
            </w:r>
            <w:hyperlink r:id="rId23" w:tgtFrame="_blank" w:history="1">
              <w:r w:rsidRPr="00EF4FB7">
                <w:rPr>
                  <w:rFonts w:cstheme="minorHAnsi"/>
                  <w:color w:val="0563C1"/>
                  <w:szCs w:val="20"/>
                  <w:u w:val="single"/>
                </w:rPr>
                <w:t>beoordeling-wpl-ae@han.nl</w:t>
              </w:r>
            </w:hyperlink>
            <w:r w:rsidRPr="00EF4FB7">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79AED22D" w14:textId="458B767A" w:rsidR="00BB4D7A" w:rsidRPr="00EF4FB7" w:rsidRDefault="00BB4D7A" w:rsidP="00841B3F">
            <w:pPr>
              <w:spacing w:line="276" w:lineRule="auto"/>
              <w:rPr>
                <w:rFonts w:cstheme="minorHAnsi"/>
                <w:szCs w:val="20"/>
              </w:rPr>
            </w:pPr>
            <w:r w:rsidRPr="00EF4FB7">
              <w:rPr>
                <w:rFonts w:cstheme="minorHAnsi"/>
                <w:szCs w:val="20"/>
              </w:rPr>
              <w:t xml:space="preserve">Voegt beide formulieren aan </w:t>
            </w:r>
            <w:proofErr w:type="spellStart"/>
            <w:r w:rsidRPr="00EF4FB7">
              <w:rPr>
                <w:rFonts w:cstheme="minorHAnsi"/>
                <w:szCs w:val="20"/>
              </w:rPr>
              <w:t>Handin</w:t>
            </w:r>
            <w:proofErr w:type="spellEnd"/>
            <w:r w:rsidRPr="00EF4FB7">
              <w:rPr>
                <w:rFonts w:cstheme="minorHAnsi"/>
                <w:szCs w:val="20"/>
              </w:rPr>
              <w:t xml:space="preserve"> toe en voert het cijfer in </w:t>
            </w:r>
            <w:r w:rsidR="004F44BE" w:rsidRPr="00EF4FB7">
              <w:rPr>
                <w:rFonts w:cstheme="minorHAnsi"/>
                <w:szCs w:val="20"/>
              </w:rPr>
              <w:t>Osiris</w:t>
            </w:r>
            <w:r w:rsidRPr="00EF4FB7">
              <w:rPr>
                <w:rFonts w:cstheme="minorHAnsi"/>
                <w:szCs w:val="20"/>
              </w:rPr>
              <w:t xml:space="preserve"> in.  </w:t>
            </w:r>
          </w:p>
        </w:tc>
      </w:tr>
    </w:tbl>
    <w:p w14:paraId="0C4601B6" w14:textId="640B71E6" w:rsidR="00B9722F" w:rsidRPr="00EF4FB7" w:rsidRDefault="00BB4D7A" w:rsidP="518B5F53">
      <w:pPr>
        <w:rPr>
          <w:rFonts w:cstheme="minorHAnsi"/>
          <w:i/>
          <w:iCs/>
          <w:szCs w:val="20"/>
        </w:rPr>
      </w:pPr>
      <w:r w:rsidRPr="00EF4FB7">
        <w:rPr>
          <w:rFonts w:cstheme="minorHAnsi"/>
          <w:i/>
          <w:iCs/>
          <w:szCs w:val="20"/>
        </w:rPr>
        <w:t xml:space="preserve">* </w:t>
      </w:r>
      <w:proofErr w:type="spellStart"/>
      <w:r w:rsidRPr="00EF4FB7">
        <w:rPr>
          <w:rFonts w:cstheme="minorHAnsi"/>
          <w:i/>
          <w:iCs/>
          <w:szCs w:val="20"/>
        </w:rPr>
        <w:t>Ipd</w:t>
      </w:r>
      <w:proofErr w:type="spellEnd"/>
      <w:r w:rsidRPr="00EF4FB7">
        <w:rPr>
          <w:rFonts w:cstheme="minorHAnsi"/>
          <w:i/>
          <w:iCs/>
          <w:szCs w:val="20"/>
        </w:rPr>
        <w:t xml:space="preserve"> in het geval van een stageschool. **</w:t>
      </w:r>
      <w:r w:rsidR="00B9722F" w:rsidRPr="00EF4FB7">
        <w:rPr>
          <w:rFonts w:cstheme="minorHAnsi"/>
          <w:i/>
          <w:iCs/>
          <w:szCs w:val="20"/>
        </w:rPr>
        <w:t xml:space="preserve"> </w:t>
      </w:r>
      <w:r w:rsidRPr="00EF4FB7">
        <w:rPr>
          <w:rFonts w:cstheme="minorHAnsi"/>
          <w:i/>
          <w:iCs/>
          <w:szCs w:val="20"/>
        </w:rPr>
        <w:t>Bij sommige computers werkt de link niet omdat Outlook niet als standaardprogramma wordt gebruikt. Geef in dat geval in het onderwerp van de mail duidelijk aan om welke student, opleiding</w:t>
      </w:r>
      <w:r w:rsidR="00D96479" w:rsidRPr="00EF4FB7">
        <w:rPr>
          <w:rFonts w:cstheme="minorHAnsi"/>
          <w:i/>
          <w:iCs/>
          <w:szCs w:val="20"/>
        </w:rPr>
        <w:t xml:space="preserve"> en</w:t>
      </w:r>
      <w:r w:rsidRPr="00EF4FB7">
        <w:rPr>
          <w:rFonts w:cstheme="minorHAnsi"/>
          <w:i/>
          <w:iCs/>
          <w:szCs w:val="20"/>
        </w:rPr>
        <w:t xml:space="preserve"> stagetype het gaat</w:t>
      </w:r>
      <w:r w:rsidR="00D96479" w:rsidRPr="00EF4FB7">
        <w:rPr>
          <w:rFonts w:cstheme="minorHAnsi"/>
          <w:i/>
          <w:iCs/>
          <w:szCs w:val="20"/>
        </w:rPr>
        <w:t>,</w:t>
      </w:r>
      <w:r w:rsidRPr="00EF4FB7">
        <w:rPr>
          <w:rFonts w:cstheme="minorHAnsi"/>
          <w:i/>
          <w:iCs/>
          <w:szCs w:val="20"/>
        </w:rPr>
        <w:t xml:space="preserve"> inclusief het cijfer.  </w:t>
      </w:r>
    </w:p>
    <w:p w14:paraId="6A2DD028" w14:textId="77777777" w:rsidR="004F6B54" w:rsidRDefault="004F6B54">
      <w:pPr>
        <w:rPr>
          <w:u w:val="single"/>
        </w:rPr>
      </w:pPr>
      <w:r>
        <w:br w:type="page"/>
      </w:r>
    </w:p>
    <w:p w14:paraId="47E6FF7A" w14:textId="0A5C69E4" w:rsidR="00A56417" w:rsidRPr="00D3717F" w:rsidRDefault="00463269">
      <w:pPr>
        <w:pStyle w:val="Kop1"/>
      </w:pPr>
      <w:bookmarkStart w:id="16" w:name="_Toc139937203"/>
      <w:r>
        <w:lastRenderedPageBreak/>
        <w:t>Overzicht van bijlagen</w:t>
      </w:r>
      <w:bookmarkEnd w:id="16"/>
    </w:p>
    <w:p w14:paraId="2C6D0B2E" w14:textId="77777777" w:rsidR="0070065C" w:rsidRDefault="0070065C" w:rsidP="000863BC"/>
    <w:p w14:paraId="0DFF5C1B" w14:textId="54A6C807" w:rsidR="00607049" w:rsidRPr="00EF4FB7" w:rsidRDefault="00607049" w:rsidP="00607049">
      <w:pPr>
        <w:rPr>
          <w:rFonts w:eastAsia="Times New Roman" w:cstheme="minorHAnsi"/>
          <w:szCs w:val="20"/>
        </w:rPr>
      </w:pPr>
      <w:r w:rsidRPr="00EF4FB7">
        <w:rPr>
          <w:rFonts w:eastAsia="Times New Roman" w:cstheme="minorHAnsi"/>
          <w:szCs w:val="20"/>
        </w:rPr>
        <w:t xml:space="preserve">Bijlage </w:t>
      </w:r>
      <w:r w:rsidR="00CD76E9" w:rsidRPr="00EF4FB7">
        <w:rPr>
          <w:rFonts w:eastAsia="Times New Roman" w:cstheme="minorHAnsi"/>
          <w:szCs w:val="20"/>
        </w:rPr>
        <w:t>1</w:t>
      </w:r>
      <w:r w:rsidRPr="00EF4FB7">
        <w:rPr>
          <w:rFonts w:eastAsia="Times New Roman" w:cstheme="minorHAnsi"/>
          <w:szCs w:val="20"/>
        </w:rPr>
        <w:t xml:space="preserve">: </w:t>
      </w:r>
      <w:r w:rsidR="00F92554" w:rsidRPr="00EF4FB7">
        <w:rPr>
          <w:rFonts w:eastAsia="Times New Roman" w:cstheme="minorHAnsi"/>
          <w:szCs w:val="20"/>
        </w:rPr>
        <w:t>P</w:t>
      </w:r>
      <w:r w:rsidRPr="00EF4FB7">
        <w:rPr>
          <w:rFonts w:eastAsia="Times New Roman" w:cstheme="minorHAnsi"/>
          <w:szCs w:val="20"/>
        </w:rPr>
        <w:t xml:space="preserve">raktische informatie over het onderdeel werkplekleren </w:t>
      </w:r>
    </w:p>
    <w:p w14:paraId="16FD89A8" w14:textId="1E534769" w:rsidR="00607049" w:rsidRPr="00EF4FB7" w:rsidRDefault="00607049" w:rsidP="00607049">
      <w:pPr>
        <w:rPr>
          <w:rFonts w:eastAsia="Times New Roman" w:cstheme="minorHAnsi"/>
          <w:szCs w:val="20"/>
        </w:rPr>
      </w:pPr>
      <w:r w:rsidRPr="00EF4FB7">
        <w:rPr>
          <w:rFonts w:eastAsia="Times New Roman" w:cstheme="minorHAnsi"/>
          <w:szCs w:val="20"/>
        </w:rPr>
        <w:t xml:space="preserve">Bijlage </w:t>
      </w:r>
      <w:r w:rsidR="00CD76E9" w:rsidRPr="00EF4FB7">
        <w:rPr>
          <w:rFonts w:eastAsia="Times New Roman" w:cstheme="minorHAnsi"/>
          <w:szCs w:val="20"/>
        </w:rPr>
        <w:t>2</w:t>
      </w:r>
      <w:r w:rsidRPr="00EF4FB7">
        <w:rPr>
          <w:rFonts w:eastAsia="Times New Roman" w:cstheme="minorHAnsi"/>
          <w:szCs w:val="20"/>
        </w:rPr>
        <w:t>: Form</w:t>
      </w:r>
      <w:r w:rsidR="00A1437F" w:rsidRPr="00EF4FB7">
        <w:rPr>
          <w:rFonts w:eastAsia="Times New Roman" w:cstheme="minorHAnsi"/>
          <w:szCs w:val="20"/>
        </w:rPr>
        <w:t>u</w:t>
      </w:r>
      <w:r w:rsidRPr="00EF4FB7">
        <w:rPr>
          <w:rFonts w:eastAsia="Times New Roman" w:cstheme="minorHAnsi"/>
          <w:szCs w:val="20"/>
        </w:rPr>
        <w:t xml:space="preserve">lier tussenevaluatie </w:t>
      </w:r>
      <w:r w:rsidR="00D57313" w:rsidRPr="00EF4FB7">
        <w:rPr>
          <w:rFonts w:eastAsia="Times New Roman" w:cstheme="minorHAnsi"/>
          <w:szCs w:val="20"/>
        </w:rPr>
        <w:t>wpl2</w:t>
      </w:r>
    </w:p>
    <w:p w14:paraId="0BDC20EF" w14:textId="561861B3" w:rsidR="00607049" w:rsidRPr="00EF4FB7" w:rsidRDefault="00607049" w:rsidP="00607049">
      <w:pPr>
        <w:rPr>
          <w:rFonts w:eastAsia="Times New Roman" w:cstheme="minorHAnsi"/>
          <w:szCs w:val="20"/>
        </w:rPr>
      </w:pPr>
      <w:r w:rsidRPr="00EF4FB7">
        <w:rPr>
          <w:rFonts w:eastAsia="Times New Roman" w:cstheme="minorHAnsi"/>
          <w:szCs w:val="20"/>
        </w:rPr>
        <w:t xml:space="preserve">Bijlage </w:t>
      </w:r>
      <w:r w:rsidR="00CD76E9" w:rsidRPr="00EF4FB7">
        <w:rPr>
          <w:rFonts w:eastAsia="Times New Roman" w:cstheme="minorHAnsi"/>
          <w:szCs w:val="20"/>
        </w:rPr>
        <w:t>3</w:t>
      </w:r>
      <w:r w:rsidRPr="00EF4FB7">
        <w:rPr>
          <w:rFonts w:eastAsia="Times New Roman" w:cstheme="minorHAnsi"/>
          <w:szCs w:val="20"/>
        </w:rPr>
        <w:t xml:space="preserve">: </w:t>
      </w:r>
      <w:r w:rsidR="00413A60" w:rsidRPr="00EF4FB7">
        <w:rPr>
          <w:rFonts w:eastAsia="Times New Roman" w:cstheme="minorHAnsi"/>
          <w:szCs w:val="20"/>
        </w:rPr>
        <w:t>B</w:t>
      </w:r>
      <w:r w:rsidRPr="00EF4FB7">
        <w:rPr>
          <w:rFonts w:eastAsia="Times New Roman" w:cstheme="minorHAnsi"/>
          <w:szCs w:val="20"/>
        </w:rPr>
        <w:t xml:space="preserve">eoordelingsformulier integraal handelen niveau </w:t>
      </w:r>
      <w:r w:rsidR="00D57313" w:rsidRPr="00EF4FB7">
        <w:rPr>
          <w:rFonts w:eastAsia="Times New Roman" w:cstheme="minorHAnsi"/>
          <w:szCs w:val="20"/>
        </w:rPr>
        <w:t>2</w:t>
      </w:r>
    </w:p>
    <w:p w14:paraId="18EC0BDC" w14:textId="2E10D6DA" w:rsidR="00607049" w:rsidRPr="00EF4FB7" w:rsidRDefault="00607049" w:rsidP="00607049">
      <w:pPr>
        <w:rPr>
          <w:rFonts w:eastAsia="Times New Roman" w:cstheme="minorHAnsi"/>
          <w:szCs w:val="20"/>
        </w:rPr>
      </w:pPr>
      <w:r w:rsidRPr="00EF4FB7">
        <w:rPr>
          <w:rFonts w:eastAsia="Times New Roman" w:cstheme="minorHAnsi"/>
          <w:szCs w:val="20"/>
        </w:rPr>
        <w:t xml:space="preserve">Bijlage </w:t>
      </w:r>
      <w:r w:rsidR="00CD76E9" w:rsidRPr="00EF4FB7">
        <w:rPr>
          <w:rFonts w:eastAsia="Times New Roman" w:cstheme="minorHAnsi"/>
          <w:szCs w:val="20"/>
        </w:rPr>
        <w:t>4</w:t>
      </w:r>
      <w:r w:rsidRPr="00EF4FB7">
        <w:rPr>
          <w:rFonts w:eastAsia="Times New Roman" w:cstheme="minorHAnsi"/>
          <w:szCs w:val="20"/>
        </w:rPr>
        <w:t>: Waar moet ik inleveren</w:t>
      </w:r>
      <w:r w:rsidR="00CD76E9" w:rsidRPr="00EF4FB7">
        <w:rPr>
          <w:rFonts w:eastAsia="Times New Roman" w:cstheme="minorHAnsi"/>
          <w:szCs w:val="20"/>
        </w:rPr>
        <w:t>?</w:t>
      </w:r>
    </w:p>
    <w:p w14:paraId="439FCD5E" w14:textId="35857100" w:rsidR="002057BB" w:rsidRDefault="008F4499" w:rsidP="00EF4FB7">
      <w:pPr>
        <w:pStyle w:val="Kop1-geennr"/>
      </w:pPr>
      <w:r>
        <w:br w:type="page"/>
      </w:r>
      <w:r w:rsidR="00486638">
        <w:lastRenderedPageBreak/>
        <w:t>Bijlage(</w:t>
      </w:r>
      <w:r w:rsidR="002825A3">
        <w:t>N)</w:t>
      </w:r>
    </w:p>
    <w:p w14:paraId="5F9DB66B" w14:textId="6C71A2B0" w:rsidR="008855EA" w:rsidRDefault="002057BB">
      <w:pPr>
        <w:pStyle w:val="Kop1"/>
        <w:numPr>
          <w:ilvl w:val="0"/>
          <w:numId w:val="5"/>
        </w:numPr>
      </w:pPr>
      <w:bookmarkStart w:id="17" w:name="_Toc139937204"/>
      <w:r>
        <w:t>Bijlage 1</w:t>
      </w:r>
      <w:r w:rsidR="00F43402">
        <w:t>.</w:t>
      </w:r>
      <w:r w:rsidR="008855EA">
        <w:t xml:space="preserve"> Praktische informatie over het onderdeel werkplekleren</w:t>
      </w:r>
      <w:bookmarkEnd w:id="17"/>
    </w:p>
    <w:p w14:paraId="6F6ECC65" w14:textId="77777777" w:rsidR="008855EA" w:rsidRPr="008855EA" w:rsidRDefault="008855EA" w:rsidP="008855EA"/>
    <w:p w14:paraId="4A599D52" w14:textId="77777777" w:rsidR="00540572" w:rsidRPr="00EF4FB7" w:rsidRDefault="00540572" w:rsidP="00294DFE">
      <w:pPr>
        <w:pStyle w:val="paragraph"/>
        <w:spacing w:before="0" w:beforeAutospacing="0" w:after="0" w:afterAutospacing="0" w:line="360" w:lineRule="auto"/>
        <w:textAlignment w:val="baseline"/>
        <w:rPr>
          <w:rStyle w:val="eop"/>
          <w:rFonts w:asciiTheme="minorHAnsi" w:hAnsiTheme="minorHAnsi" w:cstheme="minorHAnsi"/>
          <w:sz w:val="20"/>
          <w:szCs w:val="20"/>
        </w:rPr>
      </w:pPr>
      <w:r w:rsidRPr="00EF4FB7">
        <w:rPr>
          <w:rStyle w:val="normaltextrun"/>
          <w:rFonts w:asciiTheme="minorHAnsi" w:hAnsiTheme="minorHAnsi" w:cstheme="minorHAnsi"/>
          <w:sz w:val="20"/>
          <w:szCs w:val="20"/>
        </w:rPr>
        <w:t>Basisinformatie</w:t>
      </w:r>
      <w:r w:rsidRPr="00EF4FB7">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EF4FB7" w14:paraId="26EAECE7" w14:textId="77777777" w:rsidTr="5C05D2CD">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E515536"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Lengte</w:t>
            </w:r>
            <w:r w:rsidRPr="00EF4FB7">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13EF287" w14:textId="17DC90EB" w:rsidR="00540572" w:rsidRPr="00EF4FB7" w:rsidRDefault="00823D1A" w:rsidP="00485C73">
            <w:pPr>
              <w:pStyle w:val="paragraph"/>
              <w:spacing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17 – 35 </w:t>
            </w:r>
            <w:r w:rsidR="00E149C4" w:rsidRPr="00EF4FB7">
              <w:rPr>
                <w:rStyle w:val="normaltextrun"/>
                <w:rFonts w:asciiTheme="minorHAnsi" w:hAnsiTheme="minorHAnsi" w:cstheme="minorHAnsi"/>
                <w:sz w:val="20"/>
                <w:szCs w:val="20"/>
              </w:rPr>
              <w:t xml:space="preserve"> weken </w:t>
            </w:r>
            <w:r w:rsidR="00E149C4" w:rsidRPr="00EF4FB7">
              <w:rPr>
                <w:rStyle w:val="normaltextrun"/>
                <w:rFonts w:asciiTheme="minorHAnsi" w:hAnsiTheme="minorHAnsi" w:cstheme="minorHAnsi"/>
                <w:sz w:val="20"/>
                <w:szCs w:val="20"/>
              </w:rPr>
              <w:br/>
            </w:r>
            <w:r w:rsidR="00E149C4" w:rsidRPr="00EF4FB7">
              <w:rPr>
                <w:rStyle w:val="normaltextrun"/>
                <w:rFonts w:asciiTheme="minorHAnsi" w:hAnsiTheme="minorHAnsi" w:cstheme="minorHAnsi"/>
                <w:i/>
                <w:iCs/>
                <w:sz w:val="20"/>
                <w:szCs w:val="20"/>
              </w:rPr>
              <w:t>De genoemde dagen en uren zijn indicatief. Concretisering vindt plaats in gesprek met student/ school en de opleiding.</w:t>
            </w:r>
          </w:p>
        </w:tc>
      </w:tr>
      <w:tr w:rsidR="00540572" w:rsidRPr="00EF4FB7" w14:paraId="449F955A" w14:textId="77777777" w:rsidTr="5C05D2CD">
        <w:trPr>
          <w:trHeight w:val="54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1D8F14D0"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Periode</w:t>
            </w:r>
            <w:r w:rsidRPr="00EF4FB7">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2280802" w14:textId="14247942" w:rsidR="00E149C4" w:rsidRPr="00EF4FB7" w:rsidRDefault="00823D1A" w:rsidP="00485C73">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EF4FB7">
              <w:rPr>
                <w:rStyle w:val="normaltextrun"/>
                <w:rFonts w:asciiTheme="minorHAnsi" w:hAnsiTheme="minorHAnsi" w:cstheme="minorHAnsi"/>
                <w:color w:val="000000" w:themeColor="accent1"/>
                <w:sz w:val="20"/>
                <w:szCs w:val="20"/>
                <w:u w:val="single"/>
              </w:rPr>
              <w:t>Variant blokstage</w:t>
            </w:r>
            <w:r w:rsidR="00E149C4" w:rsidRPr="00EF4FB7">
              <w:rPr>
                <w:rStyle w:val="eop"/>
                <w:rFonts w:asciiTheme="minorHAnsi" w:hAnsiTheme="minorHAnsi" w:cstheme="minorHAnsi"/>
                <w:color w:val="000000" w:themeColor="accent1"/>
                <w:sz w:val="20"/>
                <w:szCs w:val="20"/>
              </w:rPr>
              <w:t> </w:t>
            </w:r>
          </w:p>
          <w:p w14:paraId="384204BB" w14:textId="77777777" w:rsidR="00823D1A" w:rsidRPr="00EF4FB7" w:rsidRDefault="00823D1A" w:rsidP="00485C73">
            <w:pPr>
              <w:pStyle w:val="paragraph"/>
              <w:spacing w:before="0" w:beforeAutospacing="0" w:after="0" w:afterAutospacing="0" w:line="276" w:lineRule="auto"/>
              <w:textAlignment w:val="baseline"/>
              <w:rPr>
                <w:rStyle w:val="normaltextrun"/>
                <w:rFonts w:asciiTheme="minorHAnsi" w:hAnsiTheme="minorHAnsi" w:cstheme="minorHAnsi"/>
                <w:color w:val="000000"/>
                <w:sz w:val="20"/>
                <w:szCs w:val="20"/>
              </w:rPr>
            </w:pPr>
            <w:r w:rsidRPr="00EF4FB7">
              <w:rPr>
                <w:rStyle w:val="normaltextrun"/>
                <w:rFonts w:asciiTheme="minorHAnsi" w:hAnsiTheme="minorHAnsi" w:cstheme="minorHAnsi"/>
                <w:color w:val="000000"/>
                <w:sz w:val="20"/>
                <w:szCs w:val="20"/>
              </w:rPr>
              <w:t>Start in september: periode 1 en 2</w:t>
            </w:r>
          </w:p>
          <w:p w14:paraId="57657F0F" w14:textId="5824CE87" w:rsidR="00E149C4" w:rsidRPr="00EF4FB7" w:rsidRDefault="00823D1A" w:rsidP="00823D1A">
            <w:pPr>
              <w:pStyle w:val="paragraph"/>
              <w:spacing w:before="0" w:beforeAutospacing="0" w:after="0" w:afterAutospacing="0" w:line="276" w:lineRule="auto"/>
              <w:textAlignment w:val="baseline"/>
              <w:rPr>
                <w:rStyle w:val="eop"/>
                <w:rFonts w:asciiTheme="minorHAnsi" w:hAnsiTheme="minorHAnsi" w:cstheme="minorHAnsi"/>
                <w:color w:val="000000"/>
                <w:sz w:val="20"/>
                <w:szCs w:val="20"/>
              </w:rPr>
            </w:pPr>
            <w:r w:rsidRPr="00EF4FB7">
              <w:rPr>
                <w:rStyle w:val="normaltextrun"/>
                <w:rFonts w:asciiTheme="minorHAnsi" w:hAnsiTheme="minorHAnsi" w:cstheme="minorHAnsi"/>
                <w:color w:val="000000"/>
                <w:sz w:val="20"/>
                <w:szCs w:val="20"/>
              </w:rPr>
              <w:t>Start in februari: periode 3 en 4</w:t>
            </w:r>
          </w:p>
          <w:p w14:paraId="2D6A1166" w14:textId="77777777" w:rsidR="00E149C4" w:rsidRPr="00EF4FB7" w:rsidRDefault="00E149C4" w:rsidP="00485C73">
            <w:pPr>
              <w:pStyle w:val="paragraph"/>
              <w:spacing w:before="0" w:beforeAutospacing="0" w:after="0" w:afterAutospacing="0" w:line="276" w:lineRule="auto"/>
              <w:textAlignment w:val="baseline"/>
              <w:rPr>
                <w:rFonts w:asciiTheme="minorHAnsi" w:hAnsiTheme="minorHAnsi" w:cstheme="minorHAnsi"/>
                <w:color w:val="000000"/>
                <w:sz w:val="20"/>
                <w:szCs w:val="20"/>
              </w:rPr>
            </w:pPr>
          </w:p>
          <w:p w14:paraId="6BC835FE" w14:textId="5BBEE15B" w:rsidR="00E149C4" w:rsidRPr="00EF4FB7" w:rsidRDefault="00823D1A" w:rsidP="00485C73">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EF4FB7">
              <w:rPr>
                <w:rStyle w:val="normaltextrun"/>
                <w:rFonts w:asciiTheme="minorHAnsi" w:hAnsiTheme="minorHAnsi" w:cstheme="minorHAnsi"/>
                <w:color w:val="000000" w:themeColor="accent1"/>
                <w:sz w:val="20"/>
                <w:szCs w:val="20"/>
                <w:u w:val="single"/>
              </w:rPr>
              <w:t>Variant lin</w:t>
            </w:r>
            <w:r w:rsidR="7FE4F5E3" w:rsidRPr="00EF4FB7">
              <w:rPr>
                <w:rStyle w:val="normaltextrun"/>
                <w:rFonts w:asciiTheme="minorHAnsi" w:hAnsiTheme="minorHAnsi" w:cstheme="minorHAnsi"/>
                <w:color w:val="000000" w:themeColor="accent1"/>
                <w:sz w:val="20"/>
                <w:szCs w:val="20"/>
                <w:u w:val="single"/>
              </w:rPr>
              <w:t>t</w:t>
            </w:r>
            <w:r w:rsidRPr="00EF4FB7">
              <w:rPr>
                <w:rStyle w:val="normaltextrun"/>
                <w:rFonts w:asciiTheme="minorHAnsi" w:hAnsiTheme="minorHAnsi" w:cstheme="minorHAnsi"/>
                <w:color w:val="000000" w:themeColor="accent1"/>
                <w:sz w:val="20"/>
                <w:szCs w:val="20"/>
                <w:u w:val="single"/>
              </w:rPr>
              <w:t>stage</w:t>
            </w:r>
            <w:r w:rsidR="00E149C4" w:rsidRPr="00EF4FB7">
              <w:rPr>
                <w:rStyle w:val="eop"/>
                <w:rFonts w:asciiTheme="minorHAnsi" w:hAnsiTheme="minorHAnsi" w:cstheme="minorHAnsi"/>
                <w:color w:val="000000" w:themeColor="accent1"/>
                <w:sz w:val="20"/>
                <w:szCs w:val="20"/>
              </w:rPr>
              <w:t> </w:t>
            </w:r>
          </w:p>
          <w:p w14:paraId="151E4090" w14:textId="75946804" w:rsidR="00540572" w:rsidRPr="00EF4FB7" w:rsidRDefault="00823D1A" w:rsidP="00E1563B">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color w:val="000000"/>
                <w:sz w:val="20"/>
                <w:szCs w:val="20"/>
              </w:rPr>
              <w:t xml:space="preserve">Periode 1 </w:t>
            </w:r>
            <w:r w:rsidR="00E1563B" w:rsidRPr="00EF4FB7">
              <w:rPr>
                <w:rStyle w:val="normaltextrun"/>
                <w:rFonts w:asciiTheme="minorHAnsi" w:hAnsiTheme="minorHAnsi" w:cstheme="minorHAnsi"/>
                <w:color w:val="000000"/>
                <w:sz w:val="20"/>
                <w:szCs w:val="20"/>
              </w:rPr>
              <w:t xml:space="preserve">t/m 4 </w:t>
            </w:r>
          </w:p>
        </w:tc>
      </w:tr>
      <w:tr w:rsidR="00540572" w:rsidRPr="00EF4FB7" w14:paraId="542CB666"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9316AA6"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Vorm</w:t>
            </w:r>
            <w:r w:rsidRPr="00EF4FB7">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D52AB0" w14:textId="38CB7FE6" w:rsidR="00540572" w:rsidRPr="00EF4FB7" w:rsidRDefault="00E1563B"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Begeleide stage</w:t>
            </w:r>
            <w:r w:rsidR="00843A22" w:rsidRPr="00EF4FB7">
              <w:rPr>
                <w:rStyle w:val="normaltextrun"/>
                <w:rFonts w:asciiTheme="minorHAnsi" w:hAnsiTheme="minorHAnsi" w:cstheme="minorHAnsi"/>
                <w:sz w:val="20"/>
                <w:szCs w:val="20"/>
              </w:rPr>
              <w:t xml:space="preserve">. </w:t>
            </w:r>
            <w:r w:rsidR="00485C73" w:rsidRPr="00EF4FB7">
              <w:rPr>
                <w:rStyle w:val="normaltextrun"/>
                <w:rFonts w:asciiTheme="minorHAnsi" w:hAnsiTheme="minorHAnsi" w:cstheme="minorHAnsi"/>
                <w:sz w:val="20"/>
                <w:szCs w:val="20"/>
              </w:rPr>
              <w:t>Stage vindt mogelijk in duo’s plaats</w:t>
            </w:r>
            <w:r w:rsidR="00540572" w:rsidRPr="00EF4FB7">
              <w:rPr>
                <w:rStyle w:val="normaltextrun"/>
                <w:rFonts w:asciiTheme="minorHAnsi" w:hAnsiTheme="minorHAnsi" w:cstheme="minorHAnsi"/>
                <w:sz w:val="20"/>
                <w:szCs w:val="20"/>
              </w:rPr>
              <w:t> </w:t>
            </w:r>
            <w:r w:rsidR="00540572" w:rsidRPr="00EF4FB7">
              <w:rPr>
                <w:rStyle w:val="eop"/>
                <w:rFonts w:asciiTheme="minorHAnsi" w:hAnsiTheme="minorHAnsi" w:cstheme="minorHAnsi"/>
                <w:sz w:val="20"/>
                <w:szCs w:val="20"/>
              </w:rPr>
              <w:t> </w:t>
            </w:r>
          </w:p>
          <w:p w14:paraId="07D36740" w14:textId="4DF5C829"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EF4FB7" w14:paraId="6A39245B"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25E5114"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Dagen</w:t>
            </w:r>
            <w:r w:rsidRPr="00EF4FB7">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6D1B101" w14:textId="3E23CDBF" w:rsidR="00843A22" w:rsidRPr="00EF4FB7" w:rsidRDefault="00843A22" w:rsidP="00843A22">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EF4FB7">
              <w:rPr>
                <w:rStyle w:val="normaltextrun"/>
                <w:rFonts w:asciiTheme="minorHAnsi" w:hAnsiTheme="minorHAnsi" w:cstheme="minorHAnsi"/>
                <w:sz w:val="20"/>
                <w:szCs w:val="20"/>
              </w:rPr>
              <w:t>Totaal 48 dagen (96 dagdelen) in overleg in te plannen</w:t>
            </w:r>
          </w:p>
          <w:p w14:paraId="32E2187D" w14:textId="580EB20E" w:rsidR="00843A22" w:rsidRPr="00EF4FB7" w:rsidRDefault="00843A22" w:rsidP="00843A22">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EF4FB7">
              <w:rPr>
                <w:rStyle w:val="normaltextrun"/>
                <w:rFonts w:asciiTheme="minorHAnsi" w:hAnsiTheme="minorHAnsi" w:cstheme="minorHAnsi"/>
                <w:sz w:val="20"/>
                <w:szCs w:val="20"/>
              </w:rPr>
              <w:t xml:space="preserve">Blokstage: 4 à 6 dagdelen per week  </w:t>
            </w:r>
          </w:p>
          <w:p w14:paraId="15DA13E0" w14:textId="0A6A80F6" w:rsidR="00540572" w:rsidRPr="00EF4FB7" w:rsidRDefault="00843A22" w:rsidP="00843A22">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Lintstage: 2 à 3 dagdelen per week</w:t>
            </w:r>
          </w:p>
        </w:tc>
      </w:tr>
      <w:tr w:rsidR="00540572" w:rsidRPr="00EF4FB7" w14:paraId="266C1295"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D34A8CD"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Begeleidingstijd</w:t>
            </w:r>
            <w:r w:rsidRPr="00EF4FB7">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3FE6EDFC" w:rsidR="00540572" w:rsidRPr="00EF4FB7" w:rsidRDefault="00277D04"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40</w:t>
            </w:r>
            <w:r w:rsidR="005876E1" w:rsidRPr="00EF4FB7">
              <w:rPr>
                <w:rStyle w:val="normaltextrun"/>
                <w:rFonts w:asciiTheme="minorHAnsi" w:hAnsiTheme="minorHAnsi" w:cstheme="minorHAnsi"/>
                <w:sz w:val="20"/>
                <w:szCs w:val="20"/>
              </w:rPr>
              <w:t xml:space="preserve"> </w:t>
            </w:r>
            <w:r w:rsidR="00540572" w:rsidRPr="00EF4FB7">
              <w:rPr>
                <w:rStyle w:val="normaltextrun"/>
                <w:rFonts w:asciiTheme="minorHAnsi" w:hAnsiTheme="minorHAnsi" w:cstheme="minorHAnsi"/>
                <w:sz w:val="20"/>
                <w:szCs w:val="20"/>
              </w:rPr>
              <w:t>uur per student</w:t>
            </w:r>
          </w:p>
        </w:tc>
      </w:tr>
    </w:tbl>
    <w:p w14:paraId="1B11B0C7" w14:textId="77777777" w:rsidR="00540572" w:rsidRPr="00EF4FB7"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EF4FB7">
        <w:rPr>
          <w:rStyle w:val="eop"/>
          <w:rFonts w:asciiTheme="minorHAnsi" w:hAnsiTheme="minorHAnsi" w:cstheme="minorHAnsi"/>
          <w:sz w:val="20"/>
          <w:szCs w:val="20"/>
        </w:rPr>
        <w:t> </w:t>
      </w:r>
    </w:p>
    <w:p w14:paraId="10B7832F" w14:textId="77777777" w:rsidR="00540572" w:rsidRPr="00EF4FB7"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Voorafgaand aan het werkplekleren</w:t>
      </w:r>
      <w:r w:rsidRPr="00EF4FB7">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3"/>
        <w:gridCol w:w="3533"/>
        <w:gridCol w:w="2292"/>
      </w:tblGrid>
      <w:tr w:rsidR="00540572" w:rsidRPr="00EF4FB7" w14:paraId="197F84BF" w14:textId="77777777" w:rsidTr="00540572">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E50056"/>
            <w:hideMark/>
          </w:tcPr>
          <w:p w14:paraId="6B306116"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EF4FB7">
              <w:rPr>
                <w:rStyle w:val="normaltextrun"/>
                <w:rFonts w:asciiTheme="minorHAnsi" w:hAnsiTheme="minorHAnsi" w:cstheme="minorHAnsi"/>
                <w:color w:val="FFFFFF"/>
                <w:sz w:val="20"/>
                <w:szCs w:val="20"/>
                <w:lang w:val="en-US"/>
              </w:rPr>
              <w:t>Activiteit</w:t>
            </w:r>
            <w:proofErr w:type="spellEnd"/>
            <w:r w:rsidRPr="00EF4FB7">
              <w:rPr>
                <w:rStyle w:val="normaltextrun"/>
                <w:rFonts w:asciiTheme="minorHAnsi" w:hAnsiTheme="minorHAnsi" w:cstheme="minorHAnsi"/>
                <w:color w:val="FFFFFF"/>
                <w:sz w:val="20"/>
                <w:szCs w:val="20"/>
                <w:lang w:val="en-US"/>
              </w:rPr>
              <w:t> </w:t>
            </w:r>
            <w:r w:rsidRPr="00EF4FB7">
              <w:rPr>
                <w:rStyle w:val="eop"/>
                <w:rFonts w:asciiTheme="minorHAnsi" w:hAnsiTheme="minorHAnsi" w:cstheme="minorHAnsi"/>
                <w:color w:val="FFFFFF"/>
                <w:sz w:val="20"/>
                <w:szCs w:val="20"/>
              </w:rPr>
              <w:t> </w:t>
            </w:r>
          </w:p>
        </w:tc>
        <w:tc>
          <w:tcPr>
            <w:tcW w:w="6000" w:type="dxa"/>
            <w:gridSpan w:val="2"/>
            <w:tcBorders>
              <w:top w:val="single" w:sz="6" w:space="0" w:color="auto"/>
              <w:left w:val="nil"/>
              <w:bottom w:val="single" w:sz="6" w:space="0" w:color="auto"/>
              <w:right w:val="single" w:sz="6" w:space="0" w:color="auto"/>
            </w:tcBorders>
            <w:shd w:val="clear" w:color="auto" w:fill="E50056"/>
            <w:hideMark/>
          </w:tcPr>
          <w:p w14:paraId="3A097FFB"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EF4FB7">
              <w:rPr>
                <w:rStyle w:val="normaltextrun"/>
                <w:rFonts w:asciiTheme="minorHAnsi" w:hAnsiTheme="minorHAnsi" w:cstheme="minorHAnsi"/>
                <w:color w:val="FFFFFF"/>
                <w:sz w:val="20"/>
                <w:szCs w:val="20"/>
                <w:lang w:val="en-US"/>
              </w:rPr>
              <w:t>Toelichting</w:t>
            </w:r>
            <w:proofErr w:type="spellEnd"/>
            <w:r w:rsidRPr="00EF4FB7">
              <w:rPr>
                <w:rStyle w:val="normaltextrun"/>
                <w:rFonts w:asciiTheme="minorHAnsi" w:hAnsiTheme="minorHAnsi" w:cstheme="minorHAnsi"/>
                <w:color w:val="FFFFFF"/>
                <w:sz w:val="20"/>
                <w:szCs w:val="20"/>
                <w:lang w:val="en-US"/>
              </w:rPr>
              <w:t> </w:t>
            </w:r>
            <w:r w:rsidRPr="00EF4FB7">
              <w:rPr>
                <w:rStyle w:val="eop"/>
                <w:rFonts w:asciiTheme="minorHAnsi" w:hAnsiTheme="minorHAnsi" w:cstheme="minorHAnsi"/>
                <w:color w:val="FFFFFF"/>
                <w:sz w:val="20"/>
                <w:szCs w:val="20"/>
              </w:rPr>
              <w:t> </w:t>
            </w:r>
          </w:p>
        </w:tc>
      </w:tr>
      <w:tr w:rsidR="00540572" w:rsidRPr="00EF4FB7" w14:paraId="1886C6F8"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Student neemt direct na plaatsing contact op met de </w:t>
            </w:r>
            <w:proofErr w:type="spellStart"/>
            <w:r w:rsidRPr="00EF4FB7">
              <w:rPr>
                <w:rStyle w:val="normaltextrun"/>
                <w:rFonts w:asciiTheme="minorHAnsi" w:hAnsiTheme="minorHAnsi" w:cstheme="minorHAnsi"/>
                <w:sz w:val="20"/>
                <w:szCs w:val="20"/>
              </w:rPr>
              <w:t>so</w:t>
            </w:r>
            <w:proofErr w:type="spellEnd"/>
            <w:r w:rsidRPr="00EF4FB7">
              <w:rPr>
                <w:rStyle w:val="normaltextrun"/>
                <w:rFonts w:asciiTheme="minorHAnsi" w:hAnsiTheme="minorHAnsi" w:cstheme="minorHAnsi"/>
                <w:sz w:val="20"/>
                <w:szCs w:val="20"/>
              </w:rPr>
              <w:t xml:space="preserve"> (en als die er niet is de stagecontactpersoon) van de school en spreekt een kennismakingsgesprek af</w:t>
            </w:r>
            <w:r w:rsidRPr="00EF4FB7">
              <w:rPr>
                <w:rStyle w:val="eop"/>
                <w:rFonts w:asciiTheme="minorHAnsi" w:hAnsiTheme="minorHAnsi" w:cstheme="minorHAnsi"/>
                <w:sz w:val="20"/>
                <w:szCs w:val="20"/>
              </w:rPr>
              <w:t> </w:t>
            </w:r>
          </w:p>
        </w:tc>
        <w:tc>
          <w:tcPr>
            <w:tcW w:w="6000" w:type="dxa"/>
            <w:gridSpan w:val="2"/>
            <w:tcBorders>
              <w:top w:val="nil"/>
              <w:left w:val="nil"/>
              <w:bottom w:val="single" w:sz="6" w:space="0" w:color="auto"/>
              <w:right w:val="single" w:sz="6" w:space="0" w:color="auto"/>
            </w:tcBorders>
            <w:shd w:val="clear" w:color="auto" w:fill="auto"/>
            <w:hideMark/>
          </w:tcPr>
          <w:p w14:paraId="421770A3" w14:textId="622AAD69"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Bureau Extern heeft de student per mail geïnformeerd op welke school de stage plaatsvindt. </w:t>
            </w:r>
            <w:r w:rsidRPr="00EF4FB7">
              <w:rPr>
                <w:rStyle w:val="eop"/>
                <w:rFonts w:asciiTheme="minorHAnsi" w:hAnsiTheme="minorHAnsi" w:cstheme="minorHAnsi"/>
                <w:sz w:val="20"/>
                <w:szCs w:val="20"/>
              </w:rPr>
              <w:t> </w:t>
            </w:r>
          </w:p>
          <w:p w14:paraId="1848F422"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school heeft per mail een </w:t>
            </w:r>
            <w:proofErr w:type="spellStart"/>
            <w:r w:rsidRPr="00EF4FB7">
              <w:rPr>
                <w:rStyle w:val="normaltextrun"/>
                <w:rFonts w:asciiTheme="minorHAnsi" w:hAnsiTheme="minorHAnsi" w:cstheme="minorHAnsi"/>
                <w:sz w:val="20"/>
                <w:szCs w:val="20"/>
              </w:rPr>
              <w:t>plaatsingbericht</w:t>
            </w:r>
            <w:proofErr w:type="spellEnd"/>
            <w:r w:rsidRPr="00EF4FB7">
              <w:rPr>
                <w:rStyle w:val="normaltextrun"/>
                <w:rFonts w:asciiTheme="minorHAnsi" w:hAnsiTheme="minorHAnsi" w:cstheme="minorHAnsi"/>
                <w:sz w:val="20"/>
                <w:szCs w:val="20"/>
              </w:rPr>
              <w:t xml:space="preserve"> ontvangen.</w:t>
            </w:r>
            <w:r w:rsidRPr="00EF4FB7">
              <w:rPr>
                <w:rStyle w:val="eop"/>
                <w:rFonts w:asciiTheme="minorHAnsi" w:hAnsiTheme="minorHAnsi" w:cstheme="minorHAnsi"/>
                <w:sz w:val="20"/>
                <w:szCs w:val="20"/>
              </w:rPr>
              <w:t> </w:t>
            </w:r>
          </w:p>
          <w:p w14:paraId="41CA8ACD" w14:textId="1C1D860A"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Scholen kunnen contactgegevens van student en begeleiders vinden op</w:t>
            </w:r>
            <w:r w:rsidR="00380F21" w:rsidRPr="00EF4FB7">
              <w:rPr>
                <w:rStyle w:val="normaltextrun"/>
                <w:rFonts w:asciiTheme="minorHAnsi" w:hAnsiTheme="minorHAnsi" w:cstheme="minorHAnsi"/>
                <w:sz w:val="20"/>
                <w:szCs w:val="20"/>
              </w:rPr>
              <w:t xml:space="preserve"> de </w:t>
            </w:r>
            <w:r w:rsidR="009D109E" w:rsidRPr="00EF4FB7">
              <w:rPr>
                <w:rStyle w:val="normaltextrun"/>
                <w:rFonts w:asciiTheme="minorHAnsi" w:hAnsiTheme="minorHAnsi" w:cstheme="minorHAnsi"/>
                <w:sz w:val="20"/>
                <w:szCs w:val="20"/>
              </w:rPr>
              <w:t xml:space="preserve">website van </w:t>
            </w:r>
            <w:hyperlink r:id="rId24" w:history="1">
              <w:r w:rsidR="009D109E" w:rsidRPr="00EF4FB7">
                <w:rPr>
                  <w:rFonts w:asciiTheme="minorHAnsi" w:eastAsia="Arial" w:hAnsiTheme="minorHAnsi" w:cstheme="minorHAnsi"/>
                  <w:color w:val="0000FF"/>
                  <w:sz w:val="20"/>
                  <w:szCs w:val="20"/>
                  <w:u w:val="single"/>
                </w:rPr>
                <w:t>Bureau Extern - voor scholen (han.nl)</w:t>
              </w:r>
            </w:hyperlink>
            <w:r w:rsidR="009D109E" w:rsidRPr="00EF4FB7">
              <w:rPr>
                <w:rFonts w:asciiTheme="minorHAnsi" w:eastAsia="Arial" w:hAnsiTheme="minorHAnsi" w:cstheme="minorHAnsi"/>
                <w:color w:val="000000"/>
                <w:sz w:val="20"/>
                <w:szCs w:val="20"/>
              </w:rPr>
              <w:t xml:space="preserve"> </w:t>
            </w:r>
            <w:r w:rsidR="00380F21" w:rsidRPr="00EF4FB7">
              <w:rPr>
                <w:rStyle w:val="normaltextrun"/>
                <w:rFonts w:asciiTheme="minorHAnsi" w:hAnsiTheme="minorHAnsi" w:cstheme="minorHAnsi"/>
                <w:sz w:val="20"/>
                <w:szCs w:val="20"/>
              </w:rPr>
              <w:t xml:space="preserve">&gt; </w:t>
            </w:r>
            <w:r w:rsidRPr="00EF4FB7">
              <w:rPr>
                <w:rStyle w:val="normaltextrun"/>
                <w:rFonts w:asciiTheme="minorHAnsi" w:hAnsiTheme="minorHAnsi" w:cstheme="minorHAnsi"/>
                <w:sz w:val="20"/>
                <w:szCs w:val="20"/>
              </w:rPr>
              <w:t>Inloggen scholen (account vereist).</w:t>
            </w:r>
            <w:r w:rsidR="00943058" w:rsidRPr="00EF4FB7">
              <w:rPr>
                <w:rStyle w:val="normaltextrun"/>
                <w:rFonts w:asciiTheme="minorHAnsi" w:hAnsiTheme="minorHAnsi" w:cstheme="minorHAnsi"/>
                <w:sz w:val="20"/>
                <w:szCs w:val="20"/>
              </w:rPr>
              <w:t xml:space="preserve"> </w:t>
            </w:r>
          </w:p>
          <w:p w14:paraId="123BBB22" w14:textId="09EC5D7E"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Sommige scholen verlangen een verklaring omtrent het gedrag </w:t>
            </w:r>
            <w:r w:rsidR="008A6EF0" w:rsidRPr="00EF4FB7">
              <w:rPr>
                <w:rStyle w:val="normaltextrun"/>
                <w:rFonts w:asciiTheme="minorHAnsi" w:hAnsiTheme="minorHAnsi" w:cstheme="minorHAnsi"/>
                <w:sz w:val="20"/>
                <w:szCs w:val="20"/>
              </w:rPr>
              <w:t>(VOG).</w:t>
            </w:r>
            <w:r w:rsidRPr="00EF4FB7">
              <w:rPr>
                <w:rStyle w:val="eop"/>
                <w:rFonts w:asciiTheme="minorHAnsi" w:hAnsiTheme="minorHAnsi" w:cstheme="minorHAnsi"/>
                <w:sz w:val="20"/>
                <w:szCs w:val="20"/>
              </w:rPr>
              <w:t> </w:t>
            </w:r>
          </w:p>
        </w:tc>
      </w:tr>
      <w:tr w:rsidR="00540572" w:rsidRPr="00EF4FB7" w14:paraId="76821366"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058BD3BE" w14:textId="6BD8EB85"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Kennismakingsgesprek. Hierin maak je praktische afspraken over: </w:t>
            </w:r>
            <w:r w:rsidRPr="00EF4FB7">
              <w:rPr>
                <w:rStyle w:val="eop"/>
                <w:rFonts w:asciiTheme="minorHAnsi" w:hAnsiTheme="minorHAnsi" w:cstheme="minorHAnsi"/>
                <w:sz w:val="20"/>
                <w:szCs w:val="20"/>
              </w:rPr>
              <w:t> </w:t>
            </w:r>
          </w:p>
          <w:p w14:paraId="6046C39D" w14:textId="6DF7CCEE" w:rsidR="00540572" w:rsidRPr="00EF4FB7" w:rsidRDefault="00876906">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d</w:t>
            </w:r>
            <w:r w:rsidR="004A3874" w:rsidRPr="00EF4FB7">
              <w:rPr>
                <w:rStyle w:val="normaltextrun"/>
                <w:rFonts w:asciiTheme="minorHAnsi" w:hAnsiTheme="minorHAnsi" w:cstheme="minorHAnsi"/>
                <w:sz w:val="20"/>
                <w:szCs w:val="20"/>
              </w:rPr>
              <w:t>e leeracti</w:t>
            </w:r>
            <w:r w:rsidR="00770D87" w:rsidRPr="00EF4FB7">
              <w:rPr>
                <w:rStyle w:val="normaltextrun"/>
                <w:rFonts w:asciiTheme="minorHAnsi" w:hAnsiTheme="minorHAnsi" w:cstheme="minorHAnsi"/>
                <w:sz w:val="20"/>
                <w:szCs w:val="20"/>
              </w:rPr>
              <w:t>v</w:t>
            </w:r>
            <w:r w:rsidRPr="00EF4FB7">
              <w:rPr>
                <w:rStyle w:val="normaltextrun"/>
                <w:rFonts w:asciiTheme="minorHAnsi" w:hAnsiTheme="minorHAnsi" w:cstheme="minorHAnsi"/>
                <w:sz w:val="20"/>
                <w:szCs w:val="20"/>
              </w:rPr>
              <w:t xml:space="preserve">iteiten die er mogelijk zijn voor de student </w:t>
            </w:r>
          </w:p>
          <w:p w14:paraId="15CB4298" w14:textId="6CF19B20" w:rsidR="00540572" w:rsidRPr="00EF4FB7" w:rsidRDefault="00876906">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afspraken over het werkplekleren en de begeleiding; welke verwachtingen zijn er van elkaar?</w:t>
            </w:r>
          </w:p>
          <w:p w14:paraId="12E68F27" w14:textId="0EDF3DBD" w:rsidR="00540572" w:rsidRPr="00EF4FB7" w:rsidRDefault="00876906">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afspraken over begeleidings</w:t>
            </w:r>
            <w:r w:rsidR="002F185E" w:rsidRPr="00EF4FB7">
              <w:rPr>
                <w:rStyle w:val="normaltextrun"/>
                <w:rFonts w:asciiTheme="minorHAnsi" w:hAnsiTheme="minorHAnsi" w:cstheme="minorHAnsi"/>
                <w:sz w:val="20"/>
                <w:szCs w:val="20"/>
              </w:rPr>
              <w:t xml:space="preserve">momenten </w:t>
            </w:r>
          </w:p>
        </w:tc>
        <w:tc>
          <w:tcPr>
            <w:tcW w:w="3660" w:type="dxa"/>
            <w:tcBorders>
              <w:top w:val="nil"/>
              <w:left w:val="nil"/>
              <w:bottom w:val="single" w:sz="6" w:space="0" w:color="auto"/>
              <w:right w:val="single" w:sz="6" w:space="0" w:color="auto"/>
            </w:tcBorders>
            <w:shd w:val="clear" w:color="auto" w:fill="auto"/>
            <w:hideMark/>
          </w:tcPr>
          <w:p w14:paraId="320E92F3"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EF4FB7">
              <w:rPr>
                <w:rStyle w:val="normaltextrun"/>
                <w:rFonts w:asciiTheme="minorHAnsi" w:hAnsiTheme="minorHAnsi" w:cstheme="minorHAnsi"/>
                <w:b/>
                <w:bCs/>
                <w:sz w:val="20"/>
                <w:szCs w:val="20"/>
              </w:rPr>
              <w:t xml:space="preserve">Op </w:t>
            </w:r>
            <w:proofErr w:type="spellStart"/>
            <w:r w:rsidRPr="00EF4FB7">
              <w:rPr>
                <w:rStyle w:val="normaltextrun"/>
                <w:rFonts w:asciiTheme="minorHAnsi" w:hAnsiTheme="minorHAnsi" w:cstheme="minorHAnsi"/>
                <w:b/>
                <w:bCs/>
                <w:sz w:val="20"/>
                <w:szCs w:val="20"/>
              </w:rPr>
              <w:t>opleidings</w:t>
            </w:r>
            <w:proofErr w:type="spellEnd"/>
            <w:r w:rsidRPr="00EF4FB7">
              <w:rPr>
                <w:rStyle w:val="normaltextrun"/>
                <w:rFonts w:asciiTheme="minorHAnsi" w:hAnsiTheme="minorHAnsi" w:cstheme="minorHAnsi"/>
                <w:b/>
                <w:bCs/>
                <w:sz w:val="20"/>
                <w:szCs w:val="20"/>
              </w:rPr>
              <w:t>/ en samenwerkingsscholen: </w:t>
            </w:r>
            <w:r w:rsidRPr="00EF4FB7">
              <w:rPr>
                <w:rStyle w:val="eop"/>
                <w:rFonts w:asciiTheme="minorHAnsi" w:hAnsiTheme="minorHAnsi" w:cstheme="minorHAnsi"/>
                <w:b/>
                <w:bCs/>
                <w:sz w:val="20"/>
                <w:szCs w:val="20"/>
              </w:rPr>
              <w:t> </w:t>
            </w:r>
          </w:p>
          <w:p w14:paraId="74284E90"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Kennismakingsgesprek met de </w:t>
            </w:r>
            <w:proofErr w:type="spellStart"/>
            <w:r w:rsidRPr="00EF4FB7">
              <w:rPr>
                <w:rStyle w:val="normaltextrun"/>
                <w:rFonts w:asciiTheme="minorHAnsi" w:hAnsiTheme="minorHAnsi" w:cstheme="minorHAnsi"/>
                <w:sz w:val="20"/>
                <w:szCs w:val="20"/>
              </w:rPr>
              <w:t>schoolopleider</w:t>
            </w:r>
            <w:proofErr w:type="spellEnd"/>
            <w:r w:rsidRPr="00EF4FB7">
              <w:rPr>
                <w:rStyle w:val="normaltextrun"/>
                <w:rFonts w:asciiTheme="minorHAnsi" w:hAnsiTheme="minorHAnsi" w:cstheme="minorHAnsi"/>
                <w:sz w:val="20"/>
                <w:szCs w:val="20"/>
              </w:rPr>
              <w:t>/</w:t>
            </w:r>
            <w:proofErr w:type="spellStart"/>
            <w:r w:rsidRPr="00EF4FB7">
              <w:rPr>
                <w:rStyle w:val="normaltextrun"/>
                <w:rFonts w:asciiTheme="minorHAnsi" w:hAnsiTheme="minorHAnsi" w:cstheme="minorHAnsi"/>
                <w:sz w:val="20"/>
                <w:szCs w:val="20"/>
              </w:rPr>
              <w:t>instituuutsopleider</w:t>
            </w:r>
            <w:proofErr w:type="spellEnd"/>
            <w:r w:rsidRPr="00EF4FB7">
              <w:rPr>
                <w:rStyle w:val="normaltextrun"/>
                <w:rFonts w:asciiTheme="minorHAnsi" w:hAnsiTheme="minorHAnsi" w:cstheme="minorHAnsi"/>
                <w:sz w:val="20"/>
                <w:szCs w:val="20"/>
              </w:rPr>
              <w:t xml:space="preserve"> en de werkplekbegeleider. </w:t>
            </w:r>
            <w:r w:rsidRPr="00EF4FB7">
              <w:rPr>
                <w:rStyle w:val="eop"/>
                <w:rFonts w:asciiTheme="minorHAnsi" w:hAnsiTheme="minorHAnsi" w:cstheme="minorHAnsi"/>
                <w:sz w:val="20"/>
                <w:szCs w:val="20"/>
              </w:rPr>
              <w:t> </w:t>
            </w:r>
          </w:p>
        </w:tc>
        <w:tc>
          <w:tcPr>
            <w:tcW w:w="2340" w:type="dxa"/>
            <w:tcBorders>
              <w:top w:val="nil"/>
              <w:left w:val="nil"/>
              <w:bottom w:val="single" w:sz="6" w:space="0" w:color="auto"/>
              <w:right w:val="single" w:sz="6" w:space="0" w:color="auto"/>
            </w:tcBorders>
            <w:shd w:val="clear" w:color="auto" w:fill="auto"/>
            <w:hideMark/>
          </w:tcPr>
          <w:p w14:paraId="495AE5CB"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EF4FB7">
              <w:rPr>
                <w:rStyle w:val="normaltextrun"/>
                <w:rFonts w:asciiTheme="minorHAnsi" w:hAnsiTheme="minorHAnsi" w:cstheme="minorHAnsi"/>
                <w:b/>
                <w:bCs/>
                <w:sz w:val="20"/>
                <w:szCs w:val="20"/>
              </w:rPr>
              <w:t>Op stagescholen: </w:t>
            </w:r>
            <w:r w:rsidRPr="00EF4FB7">
              <w:rPr>
                <w:rStyle w:val="eop"/>
                <w:rFonts w:asciiTheme="minorHAnsi" w:hAnsiTheme="minorHAnsi" w:cstheme="minorHAnsi"/>
                <w:b/>
                <w:bCs/>
                <w:sz w:val="20"/>
                <w:szCs w:val="20"/>
              </w:rPr>
              <w:t> </w:t>
            </w:r>
          </w:p>
          <w:p w14:paraId="3F2E83C6"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Kennismakingsgesprek student met de werkplekbegeleider. In de eerste stageweek neemt de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contact op met de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en student.</w:t>
            </w:r>
            <w:r w:rsidRPr="00EF4FB7">
              <w:rPr>
                <w:rStyle w:val="eop"/>
                <w:rFonts w:asciiTheme="minorHAnsi" w:hAnsiTheme="minorHAnsi" w:cstheme="minorHAnsi"/>
                <w:sz w:val="20"/>
                <w:szCs w:val="20"/>
              </w:rPr>
              <w:t> </w:t>
            </w:r>
          </w:p>
        </w:tc>
      </w:tr>
    </w:tbl>
    <w:p w14:paraId="772F3367" w14:textId="77777777" w:rsidR="00540572" w:rsidRPr="00EF4FB7" w:rsidRDefault="00540572" w:rsidP="00540572">
      <w:pPr>
        <w:pStyle w:val="paragraph"/>
        <w:spacing w:before="0" w:beforeAutospacing="0" w:after="0" w:afterAutospacing="0"/>
        <w:textAlignment w:val="baseline"/>
        <w:rPr>
          <w:rFonts w:asciiTheme="minorHAnsi" w:hAnsiTheme="minorHAnsi" w:cstheme="minorHAnsi"/>
          <w:color w:val="E50056"/>
          <w:sz w:val="20"/>
          <w:szCs w:val="20"/>
        </w:rPr>
      </w:pPr>
      <w:r w:rsidRPr="00EF4FB7">
        <w:rPr>
          <w:rStyle w:val="eop"/>
          <w:rFonts w:asciiTheme="minorHAnsi" w:hAnsiTheme="minorHAnsi" w:cstheme="minorHAnsi"/>
          <w:color w:val="E50056"/>
          <w:sz w:val="20"/>
          <w:szCs w:val="20"/>
        </w:rPr>
        <w:t> </w:t>
      </w:r>
    </w:p>
    <w:p w14:paraId="41236C6F" w14:textId="77777777" w:rsidR="00023F48" w:rsidRPr="00EF4FB7" w:rsidRDefault="00023F48">
      <w:pPr>
        <w:rPr>
          <w:rStyle w:val="normaltextrun"/>
          <w:rFonts w:eastAsia="Times New Roman" w:cstheme="minorHAnsi"/>
          <w:color w:val="auto"/>
          <w:szCs w:val="20"/>
        </w:rPr>
      </w:pPr>
      <w:r w:rsidRPr="00EF4FB7">
        <w:rPr>
          <w:rStyle w:val="normaltextrun"/>
          <w:rFonts w:cstheme="minorHAnsi"/>
          <w:szCs w:val="20"/>
        </w:rPr>
        <w:br w:type="page"/>
      </w:r>
    </w:p>
    <w:p w14:paraId="68D3E04A" w14:textId="7687570C" w:rsidR="00540572" w:rsidRPr="00EF4FB7"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lastRenderedPageBreak/>
        <w:t>Tijdens het werkplekleren </w:t>
      </w:r>
      <w:r w:rsidRPr="00EF4FB7">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EF4FB7" w14:paraId="4B7B522C"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hideMark/>
          </w:tcPr>
          <w:p w14:paraId="23506A0D"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Activiteit </w:t>
            </w:r>
            <w:r w:rsidRPr="00EF4FB7">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hideMark/>
          </w:tcPr>
          <w:p w14:paraId="5F012F2A"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Toelichting </w:t>
            </w:r>
            <w:r w:rsidRPr="00EF4FB7">
              <w:rPr>
                <w:rStyle w:val="eop"/>
                <w:rFonts w:asciiTheme="minorHAnsi" w:hAnsiTheme="minorHAnsi" w:cstheme="minorHAnsi"/>
                <w:color w:val="FFFFFF"/>
                <w:sz w:val="20"/>
                <w:szCs w:val="20"/>
              </w:rPr>
              <w:t> </w:t>
            </w:r>
          </w:p>
        </w:tc>
      </w:tr>
      <w:tr w:rsidR="00540572" w:rsidRPr="00EF4FB7"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3C5BBE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Startgesprek tussen student,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en</w:t>
            </w:r>
            <w:r w:rsidR="00CE6524" w:rsidRPr="00EF4FB7">
              <w:rPr>
                <w:rStyle w:val="normaltextrun"/>
                <w:rFonts w:asciiTheme="minorHAnsi" w:hAnsiTheme="minorHAnsi" w:cstheme="minorHAnsi"/>
                <w:sz w:val="20"/>
                <w:szCs w:val="20"/>
              </w:rPr>
              <w:t xml:space="preserve"> het opleidingsteam</w:t>
            </w:r>
            <w:r w:rsidRPr="00EF4FB7">
              <w:rPr>
                <w:rStyle w:val="normaltextrun"/>
                <w:rFonts w:asciiTheme="minorHAnsi" w:hAnsiTheme="minorHAnsi" w:cstheme="minorHAnsi"/>
                <w:sz w:val="20"/>
                <w:szCs w:val="20"/>
              </w:rPr>
              <w:t xml:space="preserve"> / </w:t>
            </w:r>
            <w:r w:rsidRPr="00EF4FB7">
              <w:rPr>
                <w:rStyle w:val="normaltextrun"/>
                <w:rFonts w:asciiTheme="minorHAnsi" w:hAnsiTheme="minorHAnsi" w:cstheme="minorHAnsi"/>
                <w:color w:val="000000"/>
                <w:sz w:val="20"/>
                <w:szCs w:val="20"/>
              </w:rPr>
              <w:t>instituutspracticumdocent</w:t>
            </w:r>
            <w:r w:rsidRPr="00EF4FB7">
              <w:rPr>
                <w:rStyle w:val="eop"/>
                <w:rFonts w:asciiTheme="minorHAnsi" w:hAnsiTheme="minorHAnsi" w:cstheme="minorHAnsi"/>
                <w:color w:val="000000"/>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color w:val="000000"/>
                <w:sz w:val="20"/>
                <w:szCs w:val="20"/>
              </w:rPr>
              <w:t xml:space="preserve">Tijdens dit startgesprek bepaalt de student wat de leerdoelen zijn en hoe de student deze wil gaan bereiken. Hierbij maakt de student gebruik van de beschrijving van bekwaamheden in het beoordelingsformulier. De leerdoelen en afspraken over de wijze waarop hieraan gewerkt wordt, worden vastgelegd in </w:t>
            </w:r>
            <w:proofErr w:type="spellStart"/>
            <w:r w:rsidRPr="00EF4FB7">
              <w:rPr>
                <w:rStyle w:val="normaltextrun"/>
                <w:rFonts w:asciiTheme="minorHAnsi" w:hAnsiTheme="minorHAnsi" w:cstheme="minorHAnsi"/>
                <w:color w:val="000000"/>
                <w:sz w:val="20"/>
                <w:szCs w:val="20"/>
              </w:rPr>
              <w:t>in</w:t>
            </w:r>
            <w:proofErr w:type="spellEnd"/>
            <w:r w:rsidRPr="00EF4FB7">
              <w:rPr>
                <w:rStyle w:val="normaltextrun"/>
                <w:rFonts w:asciiTheme="minorHAnsi" w:hAnsiTheme="minorHAnsi" w:cstheme="minorHAnsi"/>
                <w:color w:val="000000"/>
                <w:sz w:val="20"/>
                <w:szCs w:val="20"/>
              </w:rPr>
              <w:t xml:space="preserve"> het groeidossier.</w:t>
            </w:r>
            <w:r w:rsidRPr="00EF4FB7">
              <w:rPr>
                <w:rStyle w:val="eop"/>
                <w:rFonts w:asciiTheme="minorHAnsi" w:hAnsiTheme="minorHAnsi" w:cstheme="minorHAnsi"/>
                <w:color w:val="000000"/>
                <w:sz w:val="20"/>
                <w:szCs w:val="20"/>
              </w:rPr>
              <w:t> </w:t>
            </w:r>
          </w:p>
        </w:tc>
      </w:tr>
      <w:tr w:rsidR="00540572" w:rsidRPr="00EF4FB7"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Begeleidingsgesprekken </w:t>
            </w:r>
            <w:r w:rsidRPr="00EF4FB7">
              <w:rPr>
                <w:rStyle w:val="eop"/>
                <w:rFonts w:asciiTheme="minorHAnsi" w:hAnsiTheme="minorHAnsi" w:cstheme="minorHAnsi"/>
                <w:sz w:val="20"/>
                <w:szCs w:val="20"/>
              </w:rPr>
              <w:t> </w:t>
            </w:r>
          </w:p>
          <w:p w14:paraId="20A233AB" w14:textId="68C8354F"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minimaal </w:t>
            </w:r>
            <w:r w:rsidR="00833434" w:rsidRPr="00EF4FB7">
              <w:rPr>
                <w:rStyle w:val="normaltextrun"/>
                <w:rFonts w:asciiTheme="minorHAnsi" w:hAnsiTheme="minorHAnsi" w:cstheme="minorHAnsi"/>
                <w:sz w:val="20"/>
                <w:szCs w:val="20"/>
              </w:rPr>
              <w:t>2</w:t>
            </w:r>
            <w:r w:rsidRPr="00EF4FB7">
              <w:rPr>
                <w:rStyle w:val="normaltextrun"/>
                <w:rFonts w:asciiTheme="minorHAnsi" w:hAnsiTheme="minorHAnsi" w:cstheme="minorHAnsi"/>
                <w:sz w:val="20"/>
                <w:szCs w:val="20"/>
              </w:rPr>
              <w:t xml:space="preserve"> uur per week</w:t>
            </w:r>
            <w:r w:rsidRPr="00EF4FB7">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EF4FB7"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ondersteunt het leren van de student op de best passende manier.</w:t>
            </w:r>
            <w:r w:rsidRPr="00EF4FB7">
              <w:rPr>
                <w:rStyle w:val="eop"/>
                <w:rFonts w:asciiTheme="minorHAnsi" w:hAnsiTheme="minorHAnsi" w:cstheme="minorHAnsi"/>
                <w:sz w:val="20"/>
                <w:szCs w:val="20"/>
              </w:rPr>
              <w:t> </w:t>
            </w:r>
          </w:p>
          <w:p w14:paraId="1670F997" w14:textId="77777777" w:rsidR="00540572" w:rsidRPr="00EF4FB7"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bespreekt met de student het groeidossier. Student maakt bij het reflecteren gebruik van feedback van de medestudenten,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vakdocenten, etc. </w:t>
            </w:r>
            <w:r w:rsidRPr="00EF4FB7">
              <w:rPr>
                <w:rStyle w:val="eop"/>
                <w:rFonts w:asciiTheme="minorHAnsi" w:hAnsiTheme="minorHAnsi" w:cstheme="minorHAnsi"/>
                <w:sz w:val="20"/>
                <w:szCs w:val="20"/>
              </w:rPr>
              <w:t> </w:t>
            </w:r>
          </w:p>
        </w:tc>
      </w:tr>
      <w:tr w:rsidR="00540572" w:rsidRPr="00EF4FB7"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Lesbezoek </w:t>
            </w:r>
            <w:r w:rsidRPr="00EF4FB7">
              <w:rPr>
                <w:rStyle w:val="eop"/>
                <w:rFonts w:asciiTheme="minorHAnsi" w:hAnsiTheme="minorHAnsi" w:cstheme="minorHAnsi"/>
                <w:sz w:val="20"/>
                <w:szCs w:val="20"/>
              </w:rPr>
              <w:t> </w:t>
            </w:r>
          </w:p>
          <w:p w14:paraId="08784923"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3A84955B" w14:textId="77777777" w:rsidR="00C73E0E" w:rsidRPr="00EF4FB7" w:rsidRDefault="00C73E0E">
            <w:pPr>
              <w:pStyle w:val="paragraph"/>
              <w:numPr>
                <w:ilvl w:val="0"/>
                <w:numId w:val="15"/>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is in het begin elke les(activiteit) aanwezig. </w:t>
            </w:r>
            <w:r w:rsidRPr="00EF4FB7">
              <w:rPr>
                <w:rStyle w:val="eop"/>
                <w:rFonts w:asciiTheme="minorHAnsi" w:hAnsiTheme="minorHAnsi" w:cstheme="minorHAnsi"/>
                <w:sz w:val="20"/>
                <w:szCs w:val="20"/>
              </w:rPr>
              <w:t> </w:t>
            </w:r>
          </w:p>
          <w:p w14:paraId="0B6287B9" w14:textId="77777777" w:rsidR="00C73E0E" w:rsidRPr="00EF4FB7" w:rsidRDefault="00C73E0E">
            <w:pPr>
              <w:pStyle w:val="paragraph"/>
              <w:numPr>
                <w:ilvl w:val="0"/>
                <w:numId w:val="15"/>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gaandeweg oefent de student met zelfstandig lesgeven. </w:t>
            </w:r>
            <w:r w:rsidRPr="00EF4FB7">
              <w:rPr>
                <w:rStyle w:val="eop"/>
                <w:rFonts w:asciiTheme="minorHAnsi" w:hAnsiTheme="minorHAnsi" w:cstheme="minorHAnsi"/>
                <w:sz w:val="20"/>
                <w:szCs w:val="20"/>
              </w:rPr>
              <w:t> </w:t>
            </w:r>
          </w:p>
          <w:p w14:paraId="5DFD7881" w14:textId="77777777" w:rsidR="00C73E0E" w:rsidRPr="00EF4FB7"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w:t>
            </w:r>
            <w:r w:rsidRPr="00EF4FB7">
              <w:rPr>
                <w:rStyle w:val="eop"/>
                <w:rFonts w:asciiTheme="minorHAnsi" w:hAnsiTheme="minorHAnsi" w:cstheme="minorHAnsi"/>
                <w:sz w:val="20"/>
                <w:szCs w:val="20"/>
              </w:rPr>
              <w:t> </w:t>
            </w:r>
          </w:p>
          <w:p w14:paraId="6004E4D2" w14:textId="77777777" w:rsidR="00C73E0E" w:rsidRPr="00EF4FB7" w:rsidRDefault="00C73E0E"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EF4FB7">
              <w:rPr>
                <w:rStyle w:val="normaltextrun"/>
                <w:rFonts w:asciiTheme="minorHAnsi" w:hAnsiTheme="minorHAnsi" w:cstheme="minorHAnsi"/>
                <w:b/>
                <w:bCs/>
                <w:sz w:val="20"/>
                <w:szCs w:val="20"/>
              </w:rPr>
              <w:t>Opleidings- en samenwerkingsscholen: </w:t>
            </w:r>
            <w:r w:rsidRPr="00EF4FB7">
              <w:rPr>
                <w:rStyle w:val="eop"/>
                <w:rFonts w:asciiTheme="minorHAnsi" w:hAnsiTheme="minorHAnsi" w:cstheme="minorHAnsi"/>
                <w:b/>
                <w:bCs/>
                <w:sz w:val="20"/>
                <w:szCs w:val="20"/>
              </w:rPr>
              <w:t> </w:t>
            </w:r>
          </w:p>
          <w:p w14:paraId="36CB4513" w14:textId="77777777" w:rsidR="00C73E0E" w:rsidRPr="00EF4FB7"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io</w:t>
            </w:r>
            <w:proofErr w:type="spellEnd"/>
            <w:r w:rsidRPr="00EF4FB7">
              <w:rPr>
                <w:rStyle w:val="normaltextrun"/>
                <w:rFonts w:asciiTheme="minorHAnsi" w:hAnsiTheme="minorHAnsi" w:cstheme="minorHAnsi"/>
                <w:sz w:val="20"/>
                <w:szCs w:val="20"/>
              </w:rPr>
              <w:t xml:space="preserve"> en </w:t>
            </w:r>
            <w:proofErr w:type="spellStart"/>
            <w:r w:rsidRPr="00EF4FB7">
              <w:rPr>
                <w:rStyle w:val="normaltextrun"/>
                <w:rFonts w:asciiTheme="minorHAnsi" w:hAnsiTheme="minorHAnsi" w:cstheme="minorHAnsi"/>
                <w:sz w:val="20"/>
                <w:szCs w:val="20"/>
              </w:rPr>
              <w:t>so</w:t>
            </w:r>
            <w:proofErr w:type="spellEnd"/>
            <w:r w:rsidRPr="00EF4FB7">
              <w:rPr>
                <w:rStyle w:val="normaltextrun"/>
                <w:rFonts w:asciiTheme="minorHAnsi" w:hAnsiTheme="minorHAnsi" w:cstheme="minorHAnsi"/>
                <w:sz w:val="20"/>
                <w:szCs w:val="20"/>
              </w:rPr>
              <w:t xml:space="preserve"> zijn verantwoordelijk voor de kwaliteit van de begeleiding en beoordeling. Zij houden zich op de hoogte van de ontwikkeling van de student.  </w:t>
            </w:r>
            <w:r w:rsidRPr="00EF4FB7">
              <w:rPr>
                <w:rStyle w:val="eop"/>
                <w:rFonts w:asciiTheme="minorHAnsi" w:hAnsiTheme="minorHAnsi" w:cstheme="minorHAnsi"/>
                <w:sz w:val="20"/>
                <w:szCs w:val="20"/>
              </w:rPr>
              <w:t> </w:t>
            </w:r>
          </w:p>
          <w:p w14:paraId="2F25BC40" w14:textId="77777777" w:rsidR="00C73E0E" w:rsidRPr="00EF4FB7"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io</w:t>
            </w:r>
            <w:proofErr w:type="spellEnd"/>
            <w:r w:rsidRPr="00EF4FB7">
              <w:rPr>
                <w:rStyle w:val="normaltextrun"/>
                <w:rFonts w:asciiTheme="minorHAnsi" w:hAnsiTheme="minorHAnsi" w:cstheme="minorHAnsi"/>
                <w:sz w:val="20"/>
                <w:szCs w:val="20"/>
              </w:rPr>
              <w:t xml:space="preserve"> of </w:t>
            </w:r>
            <w:proofErr w:type="spellStart"/>
            <w:r w:rsidRPr="00EF4FB7">
              <w:rPr>
                <w:rStyle w:val="normaltextrun"/>
                <w:rFonts w:asciiTheme="minorHAnsi" w:hAnsiTheme="minorHAnsi" w:cstheme="minorHAnsi"/>
                <w:sz w:val="20"/>
                <w:szCs w:val="20"/>
              </w:rPr>
              <w:t>so</w:t>
            </w:r>
            <w:proofErr w:type="spellEnd"/>
            <w:r w:rsidRPr="00EF4FB7">
              <w:rPr>
                <w:rStyle w:val="normaltextrun"/>
                <w:rFonts w:asciiTheme="minorHAnsi" w:hAnsiTheme="minorHAnsi" w:cstheme="minorHAnsi"/>
                <w:sz w:val="20"/>
                <w:szCs w:val="20"/>
              </w:rPr>
              <w:t xml:space="preserve"> voert minimaal één lesbezoek uit en geeft de student daarna feedback. </w:t>
            </w:r>
            <w:r w:rsidRPr="00EF4FB7">
              <w:rPr>
                <w:rStyle w:val="eop"/>
                <w:rFonts w:asciiTheme="minorHAnsi" w:hAnsiTheme="minorHAnsi" w:cstheme="minorHAnsi"/>
                <w:sz w:val="20"/>
                <w:szCs w:val="20"/>
              </w:rPr>
              <w:t> </w:t>
            </w:r>
          </w:p>
          <w:p w14:paraId="55B3AEA0" w14:textId="77777777" w:rsidR="00C73E0E" w:rsidRPr="00EF4FB7"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w:t>
            </w:r>
            <w:r w:rsidRPr="00EF4FB7">
              <w:rPr>
                <w:rStyle w:val="eop"/>
                <w:rFonts w:asciiTheme="minorHAnsi" w:hAnsiTheme="minorHAnsi" w:cstheme="minorHAnsi"/>
                <w:sz w:val="20"/>
                <w:szCs w:val="20"/>
              </w:rPr>
              <w:t> </w:t>
            </w:r>
          </w:p>
          <w:p w14:paraId="693F25FC" w14:textId="77777777" w:rsidR="00C73E0E" w:rsidRPr="00EF4FB7"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sz w:val="20"/>
                <w:szCs w:val="20"/>
              </w:rPr>
              <w:t>Stagescholen:</w:t>
            </w:r>
            <w:r w:rsidRPr="00EF4FB7">
              <w:rPr>
                <w:rStyle w:val="normaltextrun"/>
                <w:rFonts w:asciiTheme="minorHAnsi" w:hAnsiTheme="minorHAnsi" w:cstheme="minorHAnsi"/>
                <w:sz w:val="20"/>
                <w:szCs w:val="20"/>
              </w:rPr>
              <w:t> </w:t>
            </w:r>
            <w:r w:rsidRPr="00EF4FB7">
              <w:rPr>
                <w:rStyle w:val="eop"/>
                <w:rFonts w:asciiTheme="minorHAnsi" w:hAnsiTheme="minorHAnsi" w:cstheme="minorHAnsi"/>
                <w:sz w:val="20"/>
                <w:szCs w:val="20"/>
              </w:rPr>
              <w:t> </w:t>
            </w:r>
          </w:p>
          <w:p w14:paraId="36A12A09" w14:textId="77777777" w:rsidR="00C73E0E" w:rsidRPr="00EF4FB7" w:rsidRDefault="00C73E0E">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heeft contact met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over voortgang student. </w:t>
            </w:r>
            <w:r w:rsidRPr="00EF4FB7">
              <w:rPr>
                <w:rStyle w:val="eop"/>
                <w:rFonts w:asciiTheme="minorHAnsi" w:hAnsiTheme="minorHAnsi" w:cstheme="minorHAnsi"/>
                <w:sz w:val="20"/>
                <w:szCs w:val="20"/>
              </w:rPr>
              <w:t> </w:t>
            </w:r>
          </w:p>
          <w:p w14:paraId="7011BBED" w14:textId="1819EAAB" w:rsidR="00540572" w:rsidRPr="00EF4FB7" w:rsidRDefault="00C73E0E">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voert minimaal één lesbezoek uit en geeft de student feedback. Indien de afstand naar school groter is dan 1½ uur (openbaar vervoer) vindt geen lesbezoek door de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plaats. De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ontvangt in dat geval een video-opname van (een deel van) de les. </w:t>
            </w:r>
            <w:r w:rsidRPr="00EF4FB7">
              <w:rPr>
                <w:rStyle w:val="eop"/>
                <w:rFonts w:asciiTheme="minorHAnsi" w:hAnsiTheme="minorHAnsi" w:cstheme="minorHAnsi"/>
                <w:sz w:val="20"/>
                <w:szCs w:val="20"/>
              </w:rPr>
              <w:t> </w:t>
            </w:r>
            <w:r w:rsidR="00F03022" w:rsidRPr="00EF4FB7">
              <w:rPr>
                <w:rStyle w:val="normaltextrun"/>
                <w:rFonts w:asciiTheme="minorHAnsi" w:hAnsiTheme="minorHAnsi" w:cstheme="minorHAnsi"/>
                <w:sz w:val="20"/>
                <w:szCs w:val="20"/>
              </w:rPr>
              <w:t xml:space="preserve"> </w:t>
            </w:r>
          </w:p>
        </w:tc>
      </w:tr>
    </w:tbl>
    <w:p w14:paraId="4714DC45" w14:textId="77777777" w:rsidR="00540572" w:rsidRPr="00EF4FB7"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EF4FB7">
        <w:rPr>
          <w:rStyle w:val="eop"/>
          <w:rFonts w:asciiTheme="minorHAnsi" w:hAnsiTheme="minorHAnsi" w:cstheme="minorHAnsi"/>
          <w:sz w:val="20"/>
          <w:szCs w:val="20"/>
        </w:rPr>
        <w:t> </w:t>
      </w:r>
    </w:p>
    <w:p w14:paraId="065330B1" w14:textId="77777777" w:rsidR="00540572" w:rsidRPr="00EF4FB7"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Afronding van het werkplekleren</w:t>
      </w:r>
      <w:r w:rsidRPr="00EF4FB7">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EF4FB7" w14:paraId="7E4CC1A9" w14:textId="77777777" w:rsidTr="2AADCE3D">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7F9FD0"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Activiteit </w:t>
            </w:r>
            <w:r w:rsidRPr="00EF4FB7">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B22BA29"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Toelichting </w:t>
            </w:r>
            <w:r w:rsidRPr="00EF4FB7">
              <w:rPr>
                <w:rStyle w:val="eop"/>
                <w:rFonts w:asciiTheme="minorHAnsi" w:hAnsiTheme="minorHAnsi" w:cstheme="minorHAnsi"/>
                <w:color w:val="FFFFFF"/>
                <w:sz w:val="20"/>
                <w:szCs w:val="20"/>
              </w:rPr>
              <w:t> </w:t>
            </w:r>
          </w:p>
        </w:tc>
      </w:tr>
      <w:tr w:rsidR="00540572" w:rsidRPr="00EF4FB7" w14:paraId="16E2CAAC" w14:textId="77777777" w:rsidTr="2AADCE3D">
        <w:trPr>
          <w:trHeight w:val="381"/>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Beoordeling </w:t>
            </w:r>
            <w:r w:rsidRPr="00EF4FB7">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100DDDC4" w14:textId="77777777" w:rsidR="009F4DF8" w:rsidRPr="00EF4FB7"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Zie toelichting op toetsing  </w:t>
            </w:r>
            <w:r w:rsidRPr="00EF4FB7">
              <w:rPr>
                <w:rStyle w:val="eop"/>
                <w:rFonts w:asciiTheme="minorHAnsi" w:hAnsiTheme="minorHAnsi" w:cstheme="minorHAnsi"/>
                <w:sz w:val="20"/>
                <w:szCs w:val="20"/>
              </w:rPr>
              <w:t> </w:t>
            </w:r>
          </w:p>
          <w:p w14:paraId="7F015096" w14:textId="77777777" w:rsidR="009F4DF8" w:rsidRPr="00EF4FB7"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w:t>
            </w:r>
            <w:r w:rsidRPr="00EF4FB7">
              <w:rPr>
                <w:rStyle w:val="eop"/>
                <w:rFonts w:asciiTheme="minorHAnsi" w:hAnsiTheme="minorHAnsi" w:cstheme="minorHAnsi"/>
                <w:sz w:val="20"/>
                <w:szCs w:val="20"/>
              </w:rPr>
              <w:t> </w:t>
            </w:r>
          </w:p>
          <w:p w14:paraId="707D8705" w14:textId="77777777" w:rsidR="009F4DF8" w:rsidRPr="00EF4FB7" w:rsidRDefault="009F4DF8"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EF4FB7">
              <w:rPr>
                <w:rStyle w:val="normaltextrun"/>
                <w:rFonts w:asciiTheme="minorHAnsi" w:hAnsiTheme="minorHAnsi" w:cstheme="minorHAnsi"/>
                <w:b/>
                <w:bCs/>
                <w:sz w:val="20"/>
                <w:szCs w:val="20"/>
              </w:rPr>
              <w:t>Aanvulling voor stagescholen</w:t>
            </w:r>
            <w:r w:rsidRPr="00EF4FB7">
              <w:rPr>
                <w:rStyle w:val="normaltextrun"/>
                <w:rFonts w:asciiTheme="minorHAnsi" w:hAnsiTheme="minorHAnsi" w:cstheme="minorHAnsi"/>
                <w:b/>
                <w:bCs/>
                <w:sz w:val="20"/>
                <w:szCs w:val="20"/>
                <w:u w:val="single"/>
              </w:rPr>
              <w:t>:</w:t>
            </w:r>
            <w:r w:rsidRPr="00EF4FB7">
              <w:rPr>
                <w:rStyle w:val="normaltextrun"/>
                <w:rFonts w:asciiTheme="minorHAnsi" w:hAnsiTheme="minorHAnsi" w:cstheme="minorHAnsi"/>
                <w:b/>
                <w:bCs/>
                <w:sz w:val="20"/>
                <w:szCs w:val="20"/>
              </w:rPr>
              <w:t> </w:t>
            </w:r>
            <w:r w:rsidRPr="00EF4FB7">
              <w:rPr>
                <w:rStyle w:val="eop"/>
                <w:rFonts w:asciiTheme="minorHAnsi" w:hAnsiTheme="minorHAnsi" w:cstheme="minorHAnsi"/>
                <w:b/>
                <w:bCs/>
                <w:sz w:val="20"/>
                <w:szCs w:val="20"/>
              </w:rPr>
              <w:t> </w:t>
            </w:r>
          </w:p>
          <w:p w14:paraId="1AB1C6D3" w14:textId="77777777" w:rsidR="009F4DF8" w:rsidRPr="00EF4FB7" w:rsidRDefault="009F4DF8">
            <w:pPr>
              <w:pStyle w:val="paragraph"/>
              <w:numPr>
                <w:ilvl w:val="0"/>
                <w:numId w:val="18"/>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heeft voorafgaande aan de tussenevaluatie contact met de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w:t>
            </w:r>
            <w:r w:rsidRPr="00EF4FB7">
              <w:rPr>
                <w:rStyle w:val="eop"/>
                <w:rFonts w:asciiTheme="minorHAnsi" w:hAnsiTheme="minorHAnsi" w:cstheme="minorHAnsi"/>
                <w:sz w:val="20"/>
                <w:szCs w:val="20"/>
              </w:rPr>
              <w:t> </w:t>
            </w:r>
          </w:p>
          <w:p w14:paraId="312557CF" w14:textId="77777777" w:rsidR="009F4DF8" w:rsidRPr="00EF4FB7" w:rsidRDefault="009F4DF8">
            <w:pPr>
              <w:pStyle w:val="paragraph"/>
              <w:numPr>
                <w:ilvl w:val="0"/>
                <w:numId w:val="18"/>
              </w:numPr>
              <w:spacing w:before="0" w:beforeAutospacing="0" w:after="0" w:afterAutospacing="0" w:line="276" w:lineRule="auto"/>
              <w:textAlignment w:val="baseline"/>
              <w:rPr>
                <w:rStyle w:val="eop"/>
                <w:rFonts w:asciiTheme="minorHAnsi" w:hAnsiTheme="minorHAnsi" w:cstheme="minorHAnsi"/>
                <w:sz w:val="20"/>
                <w:szCs w:val="20"/>
              </w:rPr>
            </w:pPr>
            <w:r w:rsidRPr="00EF4FB7">
              <w:rPr>
                <w:rStyle w:val="normaltextrun"/>
                <w:rFonts w:asciiTheme="minorHAnsi" w:hAnsiTheme="minorHAnsi" w:cstheme="minorHAnsi"/>
                <w:sz w:val="20"/>
                <w:szCs w:val="20"/>
              </w:rPr>
              <w:t xml:space="preserve">bij het eindbeoordelingsgesprek zijn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en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aanwezig. Dit gesprek wordt live of online gevoerd. </w:t>
            </w:r>
            <w:r w:rsidRPr="00EF4FB7">
              <w:rPr>
                <w:rStyle w:val="eop"/>
                <w:rFonts w:asciiTheme="minorHAnsi" w:hAnsiTheme="minorHAnsi" w:cstheme="minorHAnsi"/>
                <w:sz w:val="20"/>
                <w:szCs w:val="20"/>
              </w:rPr>
              <w:t> </w:t>
            </w:r>
          </w:p>
          <w:p w14:paraId="5E05E865" w14:textId="3FA3839C" w:rsidR="006741A0" w:rsidRPr="00EF4FB7" w:rsidRDefault="03FCB93A">
            <w:pPr>
              <w:pStyle w:val="paragraph"/>
              <w:numPr>
                <w:ilvl w:val="0"/>
                <w:numId w:val="18"/>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Indien de afstand naar school groter is dan 1½ uur (openbaar vervoer)</w:t>
            </w:r>
            <w:r w:rsidR="416098CB" w:rsidRPr="00EF4FB7">
              <w:rPr>
                <w:rStyle w:val="normaltextrun"/>
                <w:rFonts w:asciiTheme="minorHAnsi" w:hAnsiTheme="minorHAnsi" w:cstheme="minorHAnsi"/>
                <w:sz w:val="20"/>
                <w:szCs w:val="20"/>
              </w:rPr>
              <w:t xml:space="preserve"> vindt voorafgaande aan de eindbeoordeling overleg plaats tussen </w:t>
            </w:r>
            <w:proofErr w:type="spellStart"/>
            <w:r w:rsidR="416098CB" w:rsidRPr="00EF4FB7">
              <w:rPr>
                <w:rStyle w:val="normaltextrun"/>
                <w:rFonts w:asciiTheme="minorHAnsi" w:hAnsiTheme="minorHAnsi" w:cstheme="minorHAnsi"/>
                <w:sz w:val="20"/>
                <w:szCs w:val="20"/>
              </w:rPr>
              <w:t>wpl</w:t>
            </w:r>
            <w:proofErr w:type="spellEnd"/>
            <w:r w:rsidR="416098CB" w:rsidRPr="00EF4FB7">
              <w:rPr>
                <w:rStyle w:val="normaltextrun"/>
                <w:rFonts w:asciiTheme="minorHAnsi" w:hAnsiTheme="minorHAnsi" w:cstheme="minorHAnsi"/>
                <w:sz w:val="20"/>
                <w:szCs w:val="20"/>
              </w:rPr>
              <w:t xml:space="preserve"> en </w:t>
            </w:r>
            <w:proofErr w:type="spellStart"/>
            <w:r w:rsidR="416098CB" w:rsidRPr="00EF4FB7">
              <w:rPr>
                <w:rStyle w:val="normaltextrun"/>
                <w:rFonts w:asciiTheme="minorHAnsi" w:hAnsiTheme="minorHAnsi" w:cstheme="minorHAnsi"/>
                <w:sz w:val="20"/>
                <w:szCs w:val="20"/>
              </w:rPr>
              <w:t>ipd</w:t>
            </w:r>
            <w:proofErr w:type="spellEnd"/>
            <w:r w:rsidR="416098CB" w:rsidRPr="00EF4FB7">
              <w:rPr>
                <w:rStyle w:val="normaltextrun"/>
                <w:rFonts w:asciiTheme="minorHAnsi" w:hAnsiTheme="minorHAnsi" w:cstheme="minorHAnsi"/>
                <w:sz w:val="20"/>
                <w:szCs w:val="20"/>
              </w:rPr>
              <w:t xml:space="preserve">. De </w:t>
            </w:r>
            <w:proofErr w:type="spellStart"/>
            <w:r w:rsidR="416098CB" w:rsidRPr="00EF4FB7">
              <w:rPr>
                <w:rStyle w:val="normaltextrun"/>
                <w:rFonts w:asciiTheme="minorHAnsi" w:hAnsiTheme="minorHAnsi" w:cstheme="minorHAnsi"/>
                <w:sz w:val="20"/>
                <w:szCs w:val="20"/>
              </w:rPr>
              <w:t>wpb</w:t>
            </w:r>
            <w:proofErr w:type="spellEnd"/>
            <w:r w:rsidR="416098CB" w:rsidRPr="00EF4FB7">
              <w:rPr>
                <w:rStyle w:val="normaltextrun"/>
                <w:rFonts w:asciiTheme="minorHAnsi" w:hAnsiTheme="minorHAnsi" w:cstheme="minorHAnsi"/>
                <w:sz w:val="20"/>
                <w:szCs w:val="20"/>
              </w:rPr>
              <w:t xml:space="preserve"> voert dan het eindgesprek.</w:t>
            </w:r>
          </w:p>
          <w:p w14:paraId="0FADBAC5" w14:textId="528379A8" w:rsidR="00741630" w:rsidRPr="00EF4FB7" w:rsidRDefault="6A6B8203" w:rsidP="2AADCE3D">
            <w:pPr>
              <w:pStyle w:val="Lijstalinea"/>
              <w:numPr>
                <w:ilvl w:val="0"/>
                <w:numId w:val="1"/>
              </w:numPr>
              <w:spacing w:line="276" w:lineRule="auto"/>
              <w:textAlignment w:val="baseline"/>
              <w:rPr>
                <w:rFonts w:cstheme="minorHAnsi"/>
                <w:color w:val="000000" w:themeColor="accent1"/>
                <w:szCs w:val="20"/>
              </w:rPr>
            </w:pPr>
            <w:r w:rsidRPr="00EF4FB7">
              <w:rPr>
                <w:rFonts w:cstheme="minorHAnsi"/>
                <w:color w:val="000000" w:themeColor="accent1"/>
                <w:szCs w:val="20"/>
              </w:rPr>
              <w:t xml:space="preserve">Student, </w:t>
            </w:r>
            <w:proofErr w:type="spellStart"/>
            <w:r w:rsidRPr="00EF4FB7">
              <w:rPr>
                <w:rFonts w:cstheme="minorHAnsi"/>
                <w:color w:val="000000" w:themeColor="accent1"/>
                <w:szCs w:val="20"/>
              </w:rPr>
              <w:t>ipd</w:t>
            </w:r>
            <w:proofErr w:type="spellEnd"/>
            <w:r w:rsidRPr="00EF4FB7">
              <w:rPr>
                <w:rFonts w:cstheme="minorHAnsi"/>
                <w:color w:val="000000" w:themeColor="accent1"/>
                <w:szCs w:val="20"/>
              </w:rPr>
              <w:t xml:space="preserve"> en </w:t>
            </w:r>
            <w:proofErr w:type="spellStart"/>
            <w:r w:rsidRPr="00EF4FB7">
              <w:rPr>
                <w:rFonts w:cstheme="minorHAnsi"/>
                <w:color w:val="000000" w:themeColor="accent1"/>
                <w:szCs w:val="20"/>
              </w:rPr>
              <w:t>wpb</w:t>
            </w:r>
            <w:proofErr w:type="spellEnd"/>
            <w:r w:rsidRPr="00EF4FB7">
              <w:rPr>
                <w:rFonts w:cstheme="minorHAnsi"/>
                <w:color w:val="000000" w:themeColor="accent1"/>
                <w:szCs w:val="20"/>
              </w:rPr>
              <w:t xml:space="preserve"> tekenen de beoordelingsformulieren.</w:t>
            </w:r>
          </w:p>
        </w:tc>
      </w:tr>
      <w:tr w:rsidR="00540572" w:rsidRPr="00EF4FB7" w14:paraId="7CE8B3A7" w14:textId="77777777" w:rsidTr="2AADCE3D">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lastRenderedPageBreak/>
              <w:t>Praktische afsluiting  </w:t>
            </w:r>
            <w:r w:rsidRPr="00EF4FB7">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EF4FB7"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de student levert boeken, sleutels e.d. in op school.</w:t>
            </w:r>
            <w:r w:rsidRPr="00EF4FB7">
              <w:rPr>
                <w:rStyle w:val="eop"/>
                <w:rFonts w:asciiTheme="minorHAnsi" w:hAnsiTheme="minorHAnsi" w:cstheme="minorHAnsi"/>
                <w:sz w:val="20"/>
                <w:szCs w:val="20"/>
              </w:rPr>
              <w:t> </w:t>
            </w:r>
          </w:p>
          <w:p w14:paraId="44CF39CD" w14:textId="77777777" w:rsidR="00540572" w:rsidRPr="00EF4FB7"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de student vult de studenttevredenheidsenquête in.</w:t>
            </w:r>
            <w:r w:rsidRPr="00EF4FB7">
              <w:rPr>
                <w:rStyle w:val="eop"/>
                <w:rFonts w:asciiTheme="minorHAnsi" w:hAnsiTheme="minorHAnsi" w:cstheme="minorHAnsi"/>
                <w:sz w:val="20"/>
                <w:szCs w:val="20"/>
              </w:rPr>
              <w:t> </w:t>
            </w:r>
          </w:p>
          <w:p w14:paraId="5CE94AD5" w14:textId="77777777" w:rsidR="00540572" w:rsidRPr="00EF4FB7"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per school zijn aanvullingen mogelijk.</w:t>
            </w:r>
            <w:r w:rsidRPr="00EF4FB7">
              <w:rPr>
                <w:rStyle w:val="eop"/>
                <w:rFonts w:asciiTheme="minorHAnsi" w:hAnsiTheme="minorHAnsi" w:cstheme="minorHAnsi"/>
                <w:sz w:val="20"/>
                <w:szCs w:val="20"/>
              </w:rPr>
              <w:t> </w:t>
            </w:r>
          </w:p>
        </w:tc>
      </w:tr>
    </w:tbl>
    <w:p w14:paraId="06410B8D" w14:textId="26245325" w:rsidR="00540572" w:rsidRPr="00540572" w:rsidRDefault="00540572" w:rsidP="2AADCE3D">
      <w:pPr>
        <w:pStyle w:val="paragraph"/>
        <w:spacing w:before="0" w:beforeAutospacing="0" w:after="0" w:afterAutospacing="0"/>
        <w:textAlignment w:val="baseline"/>
        <w:rPr>
          <w:rStyle w:val="eop"/>
          <w:rFonts w:asciiTheme="minorHAnsi" w:hAnsiTheme="minorHAnsi" w:cstheme="minorBidi"/>
          <w:sz w:val="20"/>
          <w:szCs w:val="20"/>
        </w:rPr>
      </w:pPr>
    </w:p>
    <w:p w14:paraId="34C07566" w14:textId="424A41DC" w:rsidR="2AADCE3D" w:rsidRDefault="2AADCE3D" w:rsidP="2AADCE3D">
      <w:pPr>
        <w:pStyle w:val="paragraph"/>
        <w:spacing w:before="0" w:beforeAutospacing="0" w:after="0" w:afterAutospacing="0"/>
        <w:rPr>
          <w:rStyle w:val="eop"/>
          <w:rFonts w:asciiTheme="minorHAnsi" w:hAnsiTheme="minorHAnsi" w:cstheme="minorBidi"/>
          <w:sz w:val="20"/>
          <w:szCs w:val="20"/>
        </w:rPr>
      </w:pPr>
    </w:p>
    <w:p w14:paraId="296A246B"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79FFE297"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ECA5122"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698836D7"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3EEBD434"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3BA422F3"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37D9CC32"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15E14165"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98D3C42"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10ABD04"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592256DF"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764C6F3A"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440B86A"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9CBAEC9"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7EF27808"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0D7CC07C"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584A2E18"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4A210E2E"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4C18C6A0"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7CFF78C"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9FD5387"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34002824"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85985EC"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1BF4F774"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63C8CD78"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382C3BF"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634B3683"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52F52420"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5889CFAE"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BBAB1D6"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12B8759C"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69B702BD"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89DB565"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57C3CB82"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120A8FB5"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7C1064B8"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1E4C0000"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5A6B5E99"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121A7B75"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6EBD99C"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360133DC"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67C901D0"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12037ED9"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1D035DBA"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597FBF7"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3616C84F"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057ACD7A" w14:textId="03461FB7" w:rsidR="00632D06" w:rsidRDefault="00632D06">
      <w:pPr>
        <w:pStyle w:val="Kop1"/>
      </w:pPr>
      <w:bookmarkStart w:id="18" w:name="_Toc139937205"/>
      <w:r>
        <w:lastRenderedPageBreak/>
        <w:t xml:space="preserve">Bijlage 2. </w:t>
      </w:r>
      <w:r w:rsidR="00A50249">
        <w:t xml:space="preserve">Formulier </w:t>
      </w:r>
      <w:r w:rsidR="009129E6">
        <w:t>tussen</w:t>
      </w:r>
      <w:r w:rsidR="00A50249">
        <w:t>evaluatie wpl</w:t>
      </w:r>
      <w:r w:rsidR="009F4DF8">
        <w:t>2 voltijd, deeltijd</w:t>
      </w:r>
      <w:r w:rsidR="005B42FA">
        <w:t xml:space="preserve"> (202</w:t>
      </w:r>
      <w:r w:rsidR="008C62DA">
        <w:t>4</w:t>
      </w:r>
      <w:r w:rsidR="002D052C">
        <w:t>-</w:t>
      </w:r>
      <w:r w:rsidR="005B42FA">
        <w:t>202</w:t>
      </w:r>
      <w:r w:rsidR="008C62DA">
        <w:t>5</w:t>
      </w:r>
      <w:r w:rsidR="005B42FA">
        <w:t>)</w:t>
      </w:r>
      <w:bookmarkEnd w:id="18"/>
      <w:r w:rsidR="009F4DF8">
        <w:t xml:space="preserve"> </w:t>
      </w:r>
    </w:p>
    <w:p w14:paraId="133276A2" w14:textId="77777777" w:rsidR="003460D2" w:rsidRPr="003460D2" w:rsidRDefault="003460D2" w:rsidP="003460D2"/>
    <w:p w14:paraId="0E2AEF39" w14:textId="77777777" w:rsidR="002E569D" w:rsidRPr="003460D2" w:rsidRDefault="002E569D" w:rsidP="002E569D">
      <w:r>
        <w:rPr>
          <w:rStyle w:val="normaltextrun"/>
          <w:b/>
          <w:bCs/>
          <w:szCs w:val="20"/>
          <w:shd w:val="clear" w:color="auto" w:fill="FFFFFF"/>
        </w:rPr>
        <w:t>Dit formulier wordt gebruikt tijdens de tussenevaluaties wpl2 deeltijd, wpl2 leerjaar 2 voltijd, wpl2 leerjaar 3 voltijd en wpl2 kopopleiding</w:t>
      </w:r>
      <w:r>
        <w:rPr>
          <w:rStyle w:val="eop"/>
          <w:rFonts w:ascii="Arial" w:hAnsi="Arial"/>
          <w:szCs w:val="20"/>
          <w:shd w:val="clear" w:color="auto" w:fill="FFFFFF"/>
        </w:rPr>
        <w:t> </w:t>
      </w:r>
    </w:p>
    <w:p w14:paraId="3BA2FE2C" w14:textId="77777777" w:rsidR="00796ED5" w:rsidRDefault="00796ED5" w:rsidP="2AADCE3D">
      <w:pPr>
        <w:pStyle w:val="paragraph"/>
        <w:spacing w:before="0" w:beforeAutospacing="0" w:after="0" w:afterAutospacing="0"/>
        <w:textAlignment w:val="baseline"/>
        <w:rPr>
          <w:rStyle w:val="normaltextrun"/>
          <w:rFonts w:ascii="Calibri" w:hAnsi="Calibri" w:cs="Calibri"/>
          <w:i/>
          <w:iCs/>
          <w:sz w:val="20"/>
          <w:szCs w:val="20"/>
        </w:rPr>
      </w:pPr>
    </w:p>
    <w:p w14:paraId="1570DC75" w14:textId="26D1D8C9" w:rsidR="00632D06" w:rsidRPr="00796ED5" w:rsidRDefault="00632D06" w:rsidP="2AADCE3D">
      <w:pPr>
        <w:pStyle w:val="Kop2"/>
        <w:rPr>
          <w:sz w:val="20"/>
          <w:szCs w:val="20"/>
        </w:rPr>
      </w:pPr>
      <w:bookmarkStart w:id="19" w:name="_Toc139937206"/>
      <w:r w:rsidRPr="518B5F53">
        <w:rPr>
          <w:rStyle w:val="normaltextrun"/>
          <w:rFonts w:asciiTheme="minorHAnsi" w:hAnsiTheme="minorHAnsi" w:cstheme="minorBidi"/>
          <w:sz w:val="20"/>
          <w:szCs w:val="20"/>
        </w:rPr>
        <w:t xml:space="preserve">Procedure en werkwijze </w:t>
      </w:r>
      <w:r w:rsidR="003A2DB7" w:rsidRPr="518B5F53">
        <w:rPr>
          <w:rStyle w:val="normaltextrun"/>
          <w:rFonts w:asciiTheme="minorHAnsi" w:hAnsiTheme="minorHAnsi" w:cstheme="minorBidi"/>
          <w:sz w:val="20"/>
          <w:szCs w:val="20"/>
        </w:rPr>
        <w:t>tussen</w:t>
      </w:r>
      <w:r w:rsidRPr="518B5F53">
        <w:rPr>
          <w:rStyle w:val="normaltextrun"/>
          <w:rFonts w:asciiTheme="minorHAnsi" w:hAnsiTheme="minorHAnsi" w:cstheme="minorBidi"/>
          <w:sz w:val="20"/>
          <w:szCs w:val="20"/>
        </w:rPr>
        <w:t>evaluatie</w:t>
      </w:r>
      <w:bookmarkEnd w:id="19"/>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9"/>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9"/>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9"/>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9"/>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0B7351AF" w14:textId="1B774620" w:rsidR="00632D06" w:rsidRPr="00BE28A2" w:rsidRDefault="00632D06">
      <w:pPr>
        <w:pStyle w:val="Lijstalinea"/>
        <w:numPr>
          <w:ilvl w:val="0"/>
          <w:numId w:val="9"/>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5C33C3CD"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F215D0">
        <w:rPr>
          <w:rStyle w:val="normaltextrun"/>
          <w:rFonts w:cstheme="minorHAnsi"/>
          <w:szCs w:val="20"/>
        </w:rPr>
        <w:t>2</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545BF2FC" w:rsidR="00523EB7" w:rsidRDefault="00523EB7" w:rsidP="2AADCE3D">
      <w:pPr>
        <w:pStyle w:val="Kop2"/>
        <w:numPr>
          <w:ilvl w:val="1"/>
          <w:numId w:val="0"/>
        </w:numPr>
        <w:rPr>
          <w:rStyle w:val="eop"/>
          <w:rFonts w:cstheme="minorBidi"/>
        </w:rPr>
        <w:sectPr w:rsidR="00523EB7" w:rsidSect="00B25FE7">
          <w:pgSz w:w="11906" w:h="16838" w:code="9"/>
          <w:pgMar w:top="2268" w:right="1361" w:bottom="1418" w:left="1361" w:header="709" w:footer="567" w:gutter="0"/>
          <w:cols w:space="708"/>
          <w:docGrid w:linePitch="272"/>
        </w:sectPr>
      </w:pPr>
    </w:p>
    <w:p w14:paraId="35C76959" w14:textId="78663DAF" w:rsidR="008F0B2C" w:rsidRPr="008F4166" w:rsidRDefault="00C44213" w:rsidP="0093016A">
      <w:pPr>
        <w:pStyle w:val="Kop2"/>
        <w:rPr>
          <w:rFonts w:asciiTheme="minorHAnsi" w:hAnsiTheme="minorHAnsi" w:cstheme="minorHAnsi"/>
          <w:sz w:val="20"/>
          <w:szCs w:val="20"/>
        </w:rPr>
      </w:pPr>
      <w:bookmarkStart w:id="20" w:name="_Toc139937207"/>
      <w:r w:rsidRPr="2AADCE3D">
        <w:rPr>
          <w:rStyle w:val="normaltextrun"/>
          <w:rFonts w:asciiTheme="minorHAnsi" w:hAnsiTheme="minorHAnsi" w:cstheme="minorBidi"/>
          <w:sz w:val="20"/>
          <w:szCs w:val="20"/>
        </w:rPr>
        <w:lastRenderedPageBreak/>
        <w:t>Evaluatieformulier wpl</w:t>
      </w:r>
      <w:r w:rsidR="00F215D0" w:rsidRPr="2AADCE3D">
        <w:rPr>
          <w:rStyle w:val="normaltextrun"/>
          <w:rFonts w:asciiTheme="minorHAnsi" w:hAnsiTheme="minorHAnsi" w:cstheme="minorBidi"/>
          <w:sz w:val="20"/>
          <w:szCs w:val="20"/>
        </w:rPr>
        <w:t>2</w:t>
      </w:r>
      <w:r w:rsidRPr="2AADCE3D">
        <w:rPr>
          <w:rStyle w:val="normaltextrun"/>
          <w:rFonts w:asciiTheme="minorHAnsi" w:hAnsiTheme="minorHAnsi" w:cstheme="minorBidi"/>
          <w:sz w:val="20"/>
          <w:szCs w:val="20"/>
        </w:rPr>
        <w:t xml:space="preserve"> </w:t>
      </w:r>
      <w:r w:rsidR="002C61CD" w:rsidRPr="2AADCE3D">
        <w:rPr>
          <w:rStyle w:val="normaltextrun"/>
          <w:rFonts w:asciiTheme="minorHAnsi" w:hAnsiTheme="minorHAnsi" w:cstheme="minorBidi"/>
          <w:sz w:val="20"/>
          <w:szCs w:val="20"/>
        </w:rPr>
        <w:t>(202</w:t>
      </w:r>
      <w:r w:rsidR="008C62DA">
        <w:rPr>
          <w:rStyle w:val="normaltextrun"/>
          <w:rFonts w:asciiTheme="minorHAnsi" w:hAnsiTheme="minorHAnsi" w:cstheme="minorBidi"/>
          <w:sz w:val="20"/>
          <w:szCs w:val="20"/>
        </w:rPr>
        <w:t>4</w:t>
      </w:r>
      <w:r w:rsidR="002C61CD" w:rsidRPr="2AADCE3D">
        <w:rPr>
          <w:rStyle w:val="normaltextrun"/>
          <w:rFonts w:asciiTheme="minorHAnsi" w:hAnsiTheme="minorHAnsi" w:cstheme="minorBidi"/>
          <w:sz w:val="20"/>
          <w:szCs w:val="20"/>
        </w:rPr>
        <w:t>-202</w:t>
      </w:r>
      <w:r w:rsidR="008C62DA">
        <w:rPr>
          <w:rStyle w:val="normaltextrun"/>
          <w:rFonts w:asciiTheme="minorHAnsi" w:hAnsiTheme="minorHAnsi" w:cstheme="minorBidi"/>
          <w:sz w:val="20"/>
          <w:szCs w:val="20"/>
        </w:rPr>
        <w:t>5</w:t>
      </w:r>
      <w:r w:rsidR="002C61CD" w:rsidRPr="2AADCE3D">
        <w:rPr>
          <w:rStyle w:val="normaltextrun"/>
          <w:rFonts w:asciiTheme="minorHAnsi" w:hAnsiTheme="minorHAnsi" w:cstheme="minorBidi"/>
          <w:sz w:val="20"/>
          <w:szCs w:val="20"/>
        </w:rPr>
        <w:t>)</w:t>
      </w:r>
      <w:bookmarkEnd w:id="20"/>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9497"/>
      </w:tblGrid>
      <w:tr w:rsidR="008F0B2C" w:rsidRPr="00A75A79" w14:paraId="078E387C" w14:textId="77777777" w:rsidTr="00A7CA38">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1F1552EF" w14:textId="54484161" w:rsidR="008F0B2C" w:rsidRPr="00A75A79" w:rsidRDefault="008F0B2C" w:rsidP="00A7CA38">
            <w:pPr>
              <w:pStyle w:val="paragraph"/>
              <w:spacing w:before="0" w:beforeAutospacing="0" w:after="0" w:afterAutospacing="0" w:line="276" w:lineRule="auto"/>
              <w:textAlignment w:val="baseline"/>
              <w:rPr>
                <w:rFonts w:asciiTheme="minorHAnsi" w:hAnsiTheme="minorHAnsi" w:cstheme="minorBidi"/>
                <w:sz w:val="20"/>
                <w:szCs w:val="20"/>
              </w:rPr>
            </w:pPr>
            <w:r w:rsidRPr="00A7CA38">
              <w:rPr>
                <w:rStyle w:val="normaltextrun"/>
                <w:rFonts w:asciiTheme="minorHAnsi" w:hAnsiTheme="minorHAnsi" w:cstheme="minorBidi"/>
                <w:b/>
                <w:bCs/>
                <w:sz w:val="20"/>
                <w:szCs w:val="20"/>
                <w:lang w:val="en-US"/>
              </w:rPr>
              <w:t>Student: </w:t>
            </w:r>
            <w:r w:rsidRPr="00A7CA38">
              <w:rPr>
                <w:rStyle w:val="eop"/>
                <w:rFonts w:asciiTheme="minorHAnsi" w:hAnsiTheme="minorHAnsi" w:cstheme="minorBid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101B6F6C"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5CF40FCE" w14:textId="77777777" w:rsidTr="00A7CA38">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619B400"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Datum: </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531B64BA"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34808D24" w14:textId="77777777" w:rsidTr="00A7CA38">
        <w:trPr>
          <w:trHeight w:val="196"/>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1A0F42AE"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Werkplekbegeleider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schoolopleider</w:t>
            </w:r>
            <w:proofErr w:type="spellEnd"/>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567DD5D1"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318E4BA2" w14:textId="77777777" w:rsidTr="00A7CA38">
        <w:trPr>
          <w:trHeight w:val="199"/>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84BD837" w14:textId="16B25EC6"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Instituutsopleider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ipd</w:t>
            </w:r>
            <w:proofErr w:type="spellEnd"/>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10B2AC72"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bl>
    <w:p w14:paraId="1AA9FC16" w14:textId="28767D1D" w:rsidR="007E2E11" w:rsidRDefault="007E2E11" w:rsidP="003E1618">
      <w:pPr>
        <w:spacing w:line="240" w:lineRule="auto"/>
        <w:rPr>
          <w:rFonts w:cstheme="minorHAnsi"/>
          <w:szCs w:val="20"/>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C44213" w:rsidRPr="00E0304D" w14:paraId="3C68CA62" w14:textId="77777777" w:rsidTr="00523EB7">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38945ED6" w14:textId="77777777"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Bekwaamheidsgebied</w:t>
            </w:r>
            <w:proofErr w:type="spellEnd"/>
            <w:r w:rsidRPr="00E0304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3E682539" w14:textId="7D12D000"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lang w:val="en-US"/>
              </w:rPr>
              <w:t xml:space="preserve">Brede </w:t>
            </w:r>
            <w:proofErr w:type="spellStart"/>
            <w:r w:rsidRPr="00E0304D">
              <w:rPr>
                <w:rStyle w:val="normaltextrun"/>
                <w:rFonts w:asciiTheme="minorHAnsi" w:hAnsiTheme="minorHAnsi" w:cstheme="minorHAnsi"/>
                <w:b/>
                <w:bCs/>
                <w:sz w:val="18"/>
                <w:szCs w:val="18"/>
                <w:lang w:val="en-US"/>
              </w:rPr>
              <w:t>professionele</w:t>
            </w:r>
            <w:proofErr w:type="spellEnd"/>
            <w:r w:rsidRPr="00E0304D">
              <w:rPr>
                <w:rStyle w:val="normaltextrun"/>
                <w:rFonts w:asciiTheme="minorHAnsi" w:hAnsiTheme="minorHAnsi" w:cstheme="minorHAnsi"/>
                <w:b/>
                <w:bCs/>
                <w:sz w:val="18"/>
                <w:szCs w:val="18"/>
                <w:lang w:val="en-US"/>
              </w:rPr>
              <w:t xml:space="preserve"> basis </w:t>
            </w:r>
            <w:r w:rsidRPr="00E0304D">
              <w:rPr>
                <w:rStyle w:val="eop"/>
                <w:rFonts w:asciiTheme="minorHAnsi" w:hAnsiTheme="minorHAnsi" w:cstheme="minorHAnsi"/>
                <w:sz w:val="18"/>
                <w:szCs w:val="18"/>
              </w:rPr>
              <w:t> </w:t>
            </w:r>
          </w:p>
        </w:tc>
      </w:tr>
      <w:tr w:rsidR="00C44213" w:rsidRPr="00E0304D" w14:paraId="12081920" w14:textId="77777777" w:rsidTr="00523EB7">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A44F217" w14:textId="08F68751"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sz w:val="18"/>
                <w:szCs w:val="18"/>
              </w:rPr>
              <w:t xml:space="preserve">De student laat tijdens het handelen in de beroepspraktijk (werkplekleren </w:t>
            </w:r>
            <w:r w:rsidR="00CD6F22" w:rsidRPr="00E0304D">
              <w:rPr>
                <w:rStyle w:val="normaltextrun"/>
                <w:rFonts w:asciiTheme="minorHAnsi" w:hAnsiTheme="minorHAnsi" w:cstheme="minorHAnsi"/>
                <w:sz w:val="18"/>
                <w:szCs w:val="18"/>
              </w:rPr>
              <w:t>2</w:t>
            </w:r>
            <w:r w:rsidRPr="00E0304D">
              <w:rPr>
                <w:rStyle w:val="normaltextrun"/>
                <w:rFonts w:asciiTheme="minorHAnsi" w:hAnsiTheme="minorHAnsi" w:cstheme="minorHAnsi"/>
                <w:sz w:val="18"/>
                <w:szCs w:val="18"/>
              </w:rPr>
              <w:t>) het volgende zien: </w:t>
            </w:r>
            <w:r w:rsidRPr="00E0304D">
              <w:rPr>
                <w:rStyle w:val="eop"/>
                <w:rFonts w:asciiTheme="minorHAnsi" w:hAnsiTheme="minorHAnsi" w:cstheme="minorHAnsi"/>
                <w:sz w:val="18"/>
                <w:szCs w:val="18"/>
              </w:rPr>
              <w:t> </w:t>
            </w:r>
          </w:p>
        </w:tc>
      </w:tr>
      <w:tr w:rsidR="00C44213" w:rsidRPr="00E0304D" w14:paraId="0F5014F7" w14:textId="77777777" w:rsidTr="00523EB7">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33D453DA" w:rsidR="00C44213" w:rsidRPr="00E0304D"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Leeruitkomst</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eindniveau</w:t>
            </w:r>
            <w:proofErr w:type="spellEnd"/>
            <w:r w:rsidRPr="00E0304D">
              <w:rPr>
                <w:rStyle w:val="normaltextrun"/>
                <w:rFonts w:asciiTheme="minorHAnsi" w:hAnsiTheme="minorHAnsi" w:cstheme="minorHAnsi"/>
                <w:b/>
                <w:bCs/>
                <w:sz w:val="18"/>
                <w:szCs w:val="18"/>
                <w:lang w:val="en-US"/>
              </w:rPr>
              <w:t xml:space="preserve"> wpl</w:t>
            </w:r>
            <w:r w:rsidR="00D8487E" w:rsidRPr="00E0304D">
              <w:rPr>
                <w:rStyle w:val="normaltextrun"/>
                <w:rFonts w:asciiTheme="minorHAnsi" w:hAnsiTheme="minorHAnsi" w:cstheme="minorHAnsi"/>
                <w:b/>
                <w:bCs/>
                <w:sz w:val="18"/>
                <w:szCs w:val="18"/>
                <w:lang w:val="en-US"/>
              </w:rPr>
              <w:t>2</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3B05B395" w14:textId="77777777" w:rsidR="00CD6F22" w:rsidRPr="00E0304D"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Je werkt in de rol van</w:t>
            </w:r>
            <w:r w:rsidRPr="00E0304D">
              <w:rPr>
                <w:rStyle w:val="normaltextrun"/>
                <w:rFonts w:asciiTheme="minorHAnsi" w:hAnsiTheme="minorHAnsi" w:cstheme="minorHAnsi"/>
                <w:b/>
                <w:bCs/>
                <w:color w:val="000000"/>
                <w:sz w:val="18"/>
                <w:szCs w:val="18"/>
              </w:rPr>
              <w:t xml:space="preserve"> </w:t>
            </w:r>
            <w:r w:rsidRPr="00E0304D">
              <w:rPr>
                <w:rStyle w:val="normaltextrun"/>
                <w:rFonts w:asciiTheme="minorHAnsi" w:hAnsiTheme="minorHAnsi" w:cstheme="minorHAnsi"/>
                <w:color w:val="000000"/>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E0304D">
              <w:rPr>
                <w:rStyle w:val="normaltextrun"/>
                <w:rFonts w:asciiTheme="minorHAnsi" w:hAnsiTheme="minorHAnsi" w:cstheme="minorHAnsi"/>
                <w:color w:val="000000"/>
                <w:sz w:val="18"/>
                <w:szCs w:val="18"/>
              </w:rPr>
              <w:t>ict</w:t>
            </w:r>
            <w:proofErr w:type="spellEnd"/>
            <w:r w:rsidRPr="00E0304D">
              <w:rPr>
                <w:rStyle w:val="normaltextrun"/>
                <w:rFonts w:asciiTheme="minorHAnsi" w:hAnsiTheme="minorHAnsi" w:cstheme="minorHAnsi"/>
                <w:color w:val="000000"/>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r w:rsidRPr="00E0304D">
              <w:rPr>
                <w:rStyle w:val="eop"/>
                <w:rFonts w:asciiTheme="minorHAnsi" w:hAnsiTheme="minorHAnsi" w:cstheme="minorHAnsi"/>
                <w:color w:val="000000"/>
                <w:sz w:val="18"/>
                <w:szCs w:val="18"/>
              </w:rPr>
              <w:t> </w:t>
            </w:r>
          </w:p>
          <w:p w14:paraId="64C730C5" w14:textId="77777777" w:rsidR="00CD6F22" w:rsidRPr="00E0304D"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E0304D">
              <w:rPr>
                <w:rStyle w:val="eop"/>
                <w:rFonts w:asciiTheme="minorHAnsi" w:hAnsiTheme="minorHAnsi" w:cstheme="minorHAnsi"/>
                <w:color w:val="000000"/>
                <w:sz w:val="18"/>
                <w:szCs w:val="18"/>
              </w:rPr>
              <w:t> </w:t>
            </w:r>
          </w:p>
          <w:p w14:paraId="48A6E702" w14:textId="77777777" w:rsidR="00CD6F22" w:rsidRPr="00E0304D"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 xml:space="preserve">Je laat dat </w:t>
            </w:r>
            <w:r w:rsidRPr="00E0304D">
              <w:rPr>
                <w:rStyle w:val="normaltextrun"/>
                <w:rFonts w:asciiTheme="minorHAnsi" w:hAnsiTheme="minorHAnsi" w:cstheme="minorHAnsi"/>
                <w:color w:val="000000"/>
                <w:sz w:val="18"/>
                <w:szCs w:val="18"/>
                <w:u w:val="single"/>
              </w:rPr>
              <w:t>bijvoorbeeld</w:t>
            </w:r>
            <w:r w:rsidRPr="00E0304D">
              <w:rPr>
                <w:rStyle w:val="normaltextrun"/>
                <w:rFonts w:asciiTheme="minorHAnsi" w:hAnsiTheme="minorHAnsi" w:cstheme="minorHAnsi"/>
                <w:color w:val="000000"/>
                <w:sz w:val="18"/>
                <w:szCs w:val="18"/>
              </w:rPr>
              <w:t xml:space="preserve"> zien door:</w:t>
            </w:r>
            <w:r w:rsidRPr="00E0304D">
              <w:rPr>
                <w:rStyle w:val="eop"/>
                <w:rFonts w:asciiTheme="minorHAnsi" w:hAnsiTheme="minorHAnsi" w:cstheme="minorHAnsi"/>
                <w:color w:val="000000"/>
                <w:sz w:val="18"/>
                <w:szCs w:val="18"/>
              </w:rPr>
              <w:t> </w:t>
            </w:r>
          </w:p>
          <w:p w14:paraId="45F911B7" w14:textId="77777777" w:rsidR="00CD6F22" w:rsidRPr="00E0304D" w:rsidRDefault="00CD6F22">
            <w:pPr>
              <w:pStyle w:val="paragraph"/>
              <w:numPr>
                <w:ilvl w:val="0"/>
                <w:numId w:val="19"/>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contact te maken, samen te werken met medestudenten, begeleiders en andere collega’s in de school en bijdragen te leveren aan de kwaliteit van het onderwijs; </w:t>
            </w:r>
            <w:r w:rsidRPr="00E0304D">
              <w:rPr>
                <w:rStyle w:val="eop"/>
                <w:rFonts w:asciiTheme="minorHAnsi" w:hAnsiTheme="minorHAnsi" w:cstheme="minorHAnsi"/>
                <w:color w:val="000000"/>
                <w:sz w:val="18"/>
                <w:szCs w:val="18"/>
              </w:rPr>
              <w:t> </w:t>
            </w:r>
          </w:p>
          <w:p w14:paraId="7F297916" w14:textId="77777777" w:rsidR="00CD6F22" w:rsidRPr="00E0304D"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feedback te gebruiken ter verbetering van je professioneel handelen;</w:t>
            </w:r>
            <w:r w:rsidRPr="00E0304D">
              <w:rPr>
                <w:rStyle w:val="eop"/>
                <w:rFonts w:asciiTheme="minorHAnsi" w:hAnsiTheme="minorHAnsi" w:cstheme="minorHAnsi"/>
                <w:color w:val="000000"/>
                <w:sz w:val="18"/>
                <w:szCs w:val="18"/>
              </w:rPr>
              <w:t> </w:t>
            </w:r>
          </w:p>
          <w:p w14:paraId="75173880" w14:textId="77777777" w:rsidR="00CD6F22" w:rsidRPr="00E0304D"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kennis over actuele ontwikkelingen in het voortgezet onderwijs en middelbaar beroepsonderwijs te gebruiken ter verbetering van je professioneel handelen;</w:t>
            </w:r>
            <w:r w:rsidRPr="00E0304D">
              <w:rPr>
                <w:rStyle w:val="eop"/>
                <w:rFonts w:asciiTheme="minorHAnsi" w:hAnsiTheme="minorHAnsi" w:cstheme="minorHAnsi"/>
                <w:color w:val="000000"/>
                <w:sz w:val="18"/>
                <w:szCs w:val="18"/>
              </w:rPr>
              <w:t> </w:t>
            </w:r>
          </w:p>
          <w:p w14:paraId="16DF7BEA" w14:textId="77777777" w:rsidR="00CD6F22" w:rsidRPr="00E0304D"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je effectief voort te bewegen in diverse werk- en overlegvormen binnen en buiten de school;</w:t>
            </w:r>
            <w:r w:rsidRPr="00E0304D">
              <w:rPr>
                <w:rStyle w:val="eop"/>
                <w:rFonts w:asciiTheme="minorHAnsi" w:hAnsiTheme="minorHAnsi" w:cstheme="minorHAnsi"/>
                <w:color w:val="000000"/>
                <w:sz w:val="18"/>
                <w:szCs w:val="18"/>
              </w:rPr>
              <w:t> </w:t>
            </w:r>
          </w:p>
          <w:p w14:paraId="16A18BC3" w14:textId="77777777" w:rsidR="00CD6F22" w:rsidRPr="00E0304D"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diverse handelingsalternatieven in leersituaties te benoemen en onderbouwd een keuze te maken voor een bepaalde aanpak of interventie;</w:t>
            </w:r>
            <w:r w:rsidRPr="00E0304D">
              <w:rPr>
                <w:rStyle w:val="eop"/>
                <w:rFonts w:asciiTheme="minorHAnsi" w:hAnsiTheme="minorHAnsi" w:cstheme="minorHAnsi"/>
                <w:color w:val="000000"/>
                <w:sz w:val="18"/>
                <w:szCs w:val="18"/>
              </w:rPr>
              <w:t> </w:t>
            </w:r>
          </w:p>
          <w:p w14:paraId="4E7B83D1" w14:textId="77777777" w:rsidR="00CD6F22" w:rsidRPr="00E0304D"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op effectieve wijze te zoeken naar relevante bronnen en deze te gebruiken in de verantwoording van je onderwijsactiviteiten én in je reflecties;</w:t>
            </w:r>
            <w:r w:rsidRPr="00E0304D">
              <w:rPr>
                <w:rStyle w:val="eop"/>
                <w:rFonts w:asciiTheme="minorHAnsi" w:hAnsiTheme="minorHAnsi" w:cstheme="minorHAnsi"/>
                <w:color w:val="000000"/>
                <w:sz w:val="18"/>
                <w:szCs w:val="18"/>
              </w:rPr>
              <w:t> </w:t>
            </w:r>
          </w:p>
          <w:p w14:paraId="1ED292A2" w14:textId="4B699DD8" w:rsidR="00C44213" w:rsidRPr="00E0304D"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voldoende expressief gedrag, zowel verbaal als non-verbaal, in verschillende werkcontexten te laten zien.</w:t>
            </w:r>
            <w:r w:rsidRPr="00E0304D">
              <w:rPr>
                <w:rStyle w:val="eop"/>
                <w:rFonts w:asciiTheme="minorHAnsi" w:hAnsiTheme="minorHAnsi" w:cstheme="minorHAnsi"/>
                <w:color w:val="000000"/>
                <w:sz w:val="18"/>
                <w:szCs w:val="18"/>
              </w:rPr>
              <w:t> </w:t>
            </w:r>
            <w:r w:rsidR="001B67B1" w:rsidRPr="00E0304D">
              <w:rPr>
                <w:rFonts w:asciiTheme="minorHAnsi" w:hAnsiTheme="minorHAnsi" w:cstheme="minorHAnsi"/>
                <w:sz w:val="18"/>
                <w:szCs w:val="18"/>
              </w:rPr>
              <w:t>   </w:t>
            </w:r>
          </w:p>
        </w:tc>
      </w:tr>
      <w:tr w:rsidR="00C44213" w:rsidRPr="00E0304D" w14:paraId="76C6290B" w14:textId="77777777" w:rsidTr="00523EB7">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0E40FF7B" w14:textId="77777777" w:rsidR="00C44213" w:rsidRPr="00E0304D"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student</w:t>
            </w:r>
            <w:r w:rsidRPr="00E0304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6E95CA8D"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E0304D">
              <w:rPr>
                <w:rStyle w:val="eop"/>
                <w:rFonts w:asciiTheme="minorHAnsi" w:hAnsiTheme="minorHAnsi" w:cstheme="minorHAnsi"/>
                <w:sz w:val="18"/>
                <w:szCs w:val="18"/>
              </w:rPr>
              <w:t> </w:t>
            </w:r>
          </w:p>
          <w:p w14:paraId="24EF0388" w14:textId="49E550C2" w:rsidR="00E0304D"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26606758"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B696BBD"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76572A84"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6E09531B" w14:textId="4107F7D8"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r w:rsidR="00C44213" w:rsidRPr="00E0304D" w14:paraId="54284281" w14:textId="77777777" w:rsidTr="00523EB7">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2B217D1D" w14:textId="77777777" w:rsidR="00C44213" w:rsidRPr="00E0304D"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begeleiders</w:t>
            </w:r>
            <w:proofErr w:type="spellEnd"/>
            <w:r w:rsidRPr="00E0304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3EC98D96" w14:textId="708981DC"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E2E11" w:rsidRPr="00E0304D">
              <w:rPr>
                <w:rStyle w:val="normaltextrun"/>
                <w:rFonts w:asciiTheme="minorHAnsi" w:hAnsiTheme="minorHAnsi" w:cstheme="minorHAnsi"/>
                <w:b/>
                <w:bCs/>
                <w:sz w:val="18"/>
                <w:szCs w:val="18"/>
              </w:rPr>
              <w:t>2</w:t>
            </w:r>
            <w:r w:rsidRPr="00E0304D">
              <w:rPr>
                <w:rStyle w:val="normaltextrun"/>
                <w:rFonts w:asciiTheme="minorHAnsi" w:hAnsiTheme="minorHAnsi" w:cstheme="minorHAnsi"/>
                <w:b/>
                <w:bCs/>
                <w:sz w:val="18"/>
                <w:szCs w:val="18"/>
              </w:rPr>
              <w:t>.</w:t>
            </w:r>
            <w:r w:rsidRPr="00E0304D">
              <w:rPr>
                <w:rStyle w:val="eop"/>
                <w:rFonts w:asciiTheme="minorHAnsi" w:hAnsiTheme="minorHAnsi" w:cstheme="minorHAnsi"/>
                <w:sz w:val="18"/>
                <w:szCs w:val="18"/>
              </w:rPr>
              <w:t> </w:t>
            </w:r>
          </w:p>
          <w:p w14:paraId="55499B58"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03D94F5F"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42C69F2B"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8D4FC2D"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lastRenderedPageBreak/>
              <w:t> </w:t>
            </w:r>
          </w:p>
          <w:p w14:paraId="5DB71833" w14:textId="662E7DED"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bl>
    <w:p w14:paraId="6D8895C8" w14:textId="41D19C1E" w:rsidR="00C44213" w:rsidRPr="00E0304D" w:rsidRDefault="00C44213" w:rsidP="00C44213">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lastRenderedPageBreak/>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E0304D" w14:paraId="711DA8DE"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33347C49" w14:textId="77777777"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Bekwaamheidsgebied</w:t>
            </w:r>
            <w:proofErr w:type="spellEnd"/>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33BF4470" w14:textId="59CC1686" w:rsidR="001E7455" w:rsidRPr="00E0304D"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Pedagogisch</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bekwaam</w:t>
            </w:r>
            <w:proofErr w:type="spellEnd"/>
            <w:r w:rsidRPr="00E0304D">
              <w:rPr>
                <w:rStyle w:val="eop"/>
                <w:rFonts w:asciiTheme="minorHAnsi" w:hAnsiTheme="minorHAnsi" w:cstheme="minorHAnsi"/>
                <w:sz w:val="18"/>
                <w:szCs w:val="18"/>
              </w:rPr>
              <w:t> </w:t>
            </w:r>
          </w:p>
          <w:p w14:paraId="7F90CD37" w14:textId="7E6FEBB0" w:rsidR="007E2E11" w:rsidRPr="00E0304D" w:rsidRDefault="007E2E11"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E0304D" w14:paraId="7CAE90A8" w14:textId="77777777" w:rsidTr="00523EB7">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66EF12BB" w14:textId="5D341CC2"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sz w:val="18"/>
                <w:szCs w:val="18"/>
              </w:rPr>
              <w:t xml:space="preserve">De student laat tijdens het handelen in de beroepspraktijk (werkplekleren </w:t>
            </w:r>
            <w:r w:rsidR="001E7455" w:rsidRPr="00E0304D">
              <w:rPr>
                <w:rStyle w:val="normaltextrun"/>
                <w:rFonts w:asciiTheme="minorHAnsi" w:hAnsiTheme="minorHAnsi" w:cstheme="minorHAnsi"/>
                <w:sz w:val="18"/>
                <w:szCs w:val="18"/>
              </w:rPr>
              <w:t>2</w:t>
            </w:r>
            <w:r w:rsidRPr="00E0304D">
              <w:rPr>
                <w:rStyle w:val="normaltextrun"/>
                <w:rFonts w:asciiTheme="minorHAnsi" w:hAnsiTheme="minorHAnsi" w:cstheme="minorHAnsi"/>
                <w:sz w:val="18"/>
                <w:szCs w:val="18"/>
              </w:rPr>
              <w:t>) het volgende zien: </w:t>
            </w:r>
            <w:r w:rsidRPr="00E0304D">
              <w:rPr>
                <w:rStyle w:val="eop"/>
                <w:rFonts w:asciiTheme="minorHAnsi" w:hAnsiTheme="minorHAnsi" w:cstheme="minorHAnsi"/>
                <w:sz w:val="18"/>
                <w:szCs w:val="18"/>
              </w:rPr>
              <w:t> </w:t>
            </w:r>
          </w:p>
        </w:tc>
      </w:tr>
      <w:tr w:rsidR="00C44213" w:rsidRPr="00E0304D" w14:paraId="66E351D3"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1A85BBA3"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Leeruitkomst</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eindniveau</w:t>
            </w:r>
            <w:proofErr w:type="spellEnd"/>
            <w:r w:rsidRPr="00E0304D">
              <w:rPr>
                <w:rStyle w:val="normaltextrun"/>
                <w:rFonts w:asciiTheme="minorHAnsi" w:hAnsiTheme="minorHAnsi" w:cstheme="minorHAnsi"/>
                <w:b/>
                <w:bCs/>
                <w:sz w:val="18"/>
                <w:szCs w:val="18"/>
                <w:lang w:val="en-US"/>
              </w:rPr>
              <w:t xml:space="preserve"> wpl</w:t>
            </w:r>
            <w:r w:rsidR="00D8487E" w:rsidRPr="00E0304D">
              <w:rPr>
                <w:rStyle w:val="normaltextrun"/>
                <w:rFonts w:asciiTheme="minorHAnsi" w:hAnsiTheme="minorHAnsi" w:cstheme="minorHAnsi"/>
                <w:b/>
                <w:bCs/>
                <w:sz w:val="18"/>
                <w:szCs w:val="18"/>
                <w:lang w:val="en-US"/>
              </w:rPr>
              <w:t>2</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606DB483" w14:textId="77777777" w:rsidR="00B43B39" w:rsidRPr="00E0304D"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r w:rsidRPr="00E0304D">
              <w:rPr>
                <w:rStyle w:val="eop"/>
                <w:rFonts w:asciiTheme="minorHAnsi" w:hAnsiTheme="minorHAnsi" w:cstheme="minorHAnsi"/>
                <w:color w:val="000000"/>
                <w:sz w:val="18"/>
                <w:szCs w:val="18"/>
              </w:rPr>
              <w:t> </w:t>
            </w:r>
          </w:p>
          <w:p w14:paraId="6BB2F980" w14:textId="77777777" w:rsidR="00B43B39" w:rsidRPr="00E0304D"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E0304D">
              <w:rPr>
                <w:rStyle w:val="eop"/>
                <w:rFonts w:asciiTheme="minorHAnsi" w:hAnsiTheme="minorHAnsi" w:cstheme="minorHAnsi"/>
                <w:color w:val="000000"/>
                <w:sz w:val="18"/>
                <w:szCs w:val="18"/>
              </w:rPr>
              <w:t> </w:t>
            </w:r>
          </w:p>
          <w:p w14:paraId="4C1AA3A1" w14:textId="77777777" w:rsidR="00B43B39" w:rsidRPr="00E0304D"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 xml:space="preserve">Je laat dat </w:t>
            </w:r>
            <w:r w:rsidRPr="00E0304D">
              <w:rPr>
                <w:rStyle w:val="normaltextrun"/>
                <w:rFonts w:asciiTheme="minorHAnsi" w:hAnsiTheme="minorHAnsi" w:cstheme="minorHAnsi"/>
                <w:color w:val="000000"/>
                <w:sz w:val="18"/>
                <w:szCs w:val="18"/>
                <w:u w:val="single"/>
              </w:rPr>
              <w:t>bijvoorbeeld</w:t>
            </w:r>
            <w:r w:rsidRPr="00E0304D">
              <w:rPr>
                <w:rStyle w:val="normaltextrun"/>
                <w:rFonts w:asciiTheme="minorHAnsi" w:hAnsiTheme="minorHAnsi" w:cstheme="minorHAnsi"/>
                <w:color w:val="000000"/>
                <w:sz w:val="18"/>
                <w:szCs w:val="18"/>
              </w:rPr>
              <w:t xml:space="preserve"> zien door: </w:t>
            </w:r>
            <w:r w:rsidRPr="00E0304D">
              <w:rPr>
                <w:rStyle w:val="eop"/>
                <w:rFonts w:asciiTheme="minorHAnsi" w:hAnsiTheme="minorHAnsi" w:cstheme="minorHAnsi"/>
                <w:color w:val="000000"/>
                <w:sz w:val="18"/>
                <w:szCs w:val="18"/>
              </w:rPr>
              <w:t> </w:t>
            </w:r>
          </w:p>
          <w:p w14:paraId="35042258"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op een, voor de situatie, passende manier leiding te nemen;</w:t>
            </w:r>
            <w:r w:rsidRPr="00E0304D">
              <w:rPr>
                <w:rStyle w:val="eop"/>
                <w:rFonts w:asciiTheme="minorHAnsi" w:hAnsiTheme="minorHAnsi" w:cstheme="minorHAnsi"/>
                <w:color w:val="000000"/>
                <w:sz w:val="18"/>
                <w:szCs w:val="18"/>
              </w:rPr>
              <w:t> </w:t>
            </w:r>
          </w:p>
          <w:p w14:paraId="7AA64F0D"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leerlingen/ studenten te motiveren tot leren door waarderend te stimuleren;</w:t>
            </w:r>
            <w:r w:rsidRPr="00E0304D">
              <w:rPr>
                <w:rStyle w:val="eop"/>
                <w:rFonts w:asciiTheme="minorHAnsi" w:hAnsiTheme="minorHAnsi" w:cstheme="minorHAnsi"/>
                <w:color w:val="000000"/>
                <w:sz w:val="18"/>
                <w:szCs w:val="18"/>
              </w:rPr>
              <w:t> </w:t>
            </w:r>
          </w:p>
          <w:p w14:paraId="593391B1"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een ‘inclusief’ leef- en leerklimaat te creëren;</w:t>
            </w:r>
            <w:r w:rsidRPr="00E0304D">
              <w:rPr>
                <w:rStyle w:val="eop"/>
                <w:rFonts w:asciiTheme="minorHAnsi" w:hAnsiTheme="minorHAnsi" w:cstheme="minorHAnsi"/>
                <w:color w:val="000000"/>
                <w:sz w:val="18"/>
                <w:szCs w:val="18"/>
              </w:rPr>
              <w:t> </w:t>
            </w:r>
          </w:p>
          <w:p w14:paraId="2A6929C4"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de sociaal- emotionele ontwikkeling van de leerlingen/ studenten in de klas en de groep te ondersteunen;</w:t>
            </w:r>
            <w:r w:rsidRPr="00E0304D">
              <w:rPr>
                <w:rStyle w:val="eop"/>
                <w:rFonts w:asciiTheme="minorHAnsi" w:hAnsiTheme="minorHAnsi" w:cstheme="minorHAnsi"/>
                <w:color w:val="000000"/>
                <w:sz w:val="18"/>
                <w:szCs w:val="18"/>
              </w:rPr>
              <w:t> </w:t>
            </w:r>
          </w:p>
          <w:p w14:paraId="1F73FE5A"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leer-/ ontwikkelings-, gedragsproblemen en – stoornissen te signaleren en hier rekening mee te houden in je onderwijsactiviteiten en begeleiding;</w:t>
            </w:r>
            <w:r w:rsidRPr="00E0304D">
              <w:rPr>
                <w:rStyle w:val="eop"/>
                <w:rFonts w:asciiTheme="minorHAnsi" w:hAnsiTheme="minorHAnsi" w:cstheme="minorHAnsi"/>
                <w:color w:val="000000"/>
                <w:sz w:val="18"/>
                <w:szCs w:val="18"/>
              </w:rPr>
              <w:t> </w:t>
            </w:r>
          </w:p>
          <w:p w14:paraId="3FF17460"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de (loopbaan)begeleidingsstructuur in de school te verkennen;</w:t>
            </w:r>
            <w:r w:rsidRPr="00E0304D">
              <w:rPr>
                <w:rStyle w:val="eop"/>
                <w:rFonts w:asciiTheme="minorHAnsi" w:hAnsiTheme="minorHAnsi" w:cstheme="minorHAnsi"/>
                <w:color w:val="000000"/>
                <w:sz w:val="18"/>
                <w:szCs w:val="18"/>
              </w:rPr>
              <w:t> </w:t>
            </w:r>
          </w:p>
          <w:p w14:paraId="2D0A4AC3"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gesprekken met leerlingen te voeren waarbij je bewust verschillende gesprekstechnieken in kan zetten. Je bent hierbij in staat de onderliggende hulpvraag van de leerling/student zichtbaar te maken;</w:t>
            </w:r>
            <w:r w:rsidRPr="00E0304D">
              <w:rPr>
                <w:rStyle w:val="eop"/>
                <w:rFonts w:asciiTheme="minorHAnsi" w:hAnsiTheme="minorHAnsi" w:cstheme="minorHAnsi"/>
                <w:color w:val="000000"/>
                <w:sz w:val="18"/>
                <w:szCs w:val="18"/>
              </w:rPr>
              <w:t> </w:t>
            </w:r>
          </w:p>
          <w:p w14:paraId="7EE2E40B"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je pedagogisch handelen af te stemmen met collega’s in de school.  </w:t>
            </w:r>
            <w:r w:rsidRPr="00E0304D">
              <w:rPr>
                <w:rStyle w:val="eop"/>
                <w:rFonts w:asciiTheme="minorHAnsi" w:hAnsiTheme="minorHAnsi" w:cstheme="minorHAnsi"/>
                <w:color w:val="000000"/>
                <w:sz w:val="18"/>
                <w:szCs w:val="18"/>
              </w:rPr>
              <w:t> </w:t>
            </w:r>
          </w:p>
          <w:p w14:paraId="56ED40FF" w14:textId="6F0CFDB3" w:rsidR="00C44213" w:rsidRPr="00E0304D" w:rsidRDefault="00C44213" w:rsidP="00B43B39">
            <w:pPr>
              <w:spacing w:line="276" w:lineRule="auto"/>
              <w:textAlignment w:val="baseline"/>
              <w:rPr>
                <w:rFonts w:eastAsia="Times New Roman" w:cstheme="minorHAnsi"/>
                <w:sz w:val="18"/>
                <w:szCs w:val="18"/>
              </w:rPr>
            </w:pPr>
          </w:p>
        </w:tc>
      </w:tr>
      <w:tr w:rsidR="00C44213" w:rsidRPr="00E0304D" w14:paraId="631770E0"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39C6E7AA" w14:textId="77777777" w:rsidR="00C44213" w:rsidRPr="00E0304D"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student</w:t>
            </w:r>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1EB240B2"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E0304D">
              <w:rPr>
                <w:rStyle w:val="eop"/>
                <w:rFonts w:asciiTheme="minorHAnsi" w:hAnsiTheme="minorHAnsi" w:cstheme="minorHAnsi"/>
                <w:sz w:val="18"/>
                <w:szCs w:val="18"/>
              </w:rPr>
              <w:t> </w:t>
            </w:r>
          </w:p>
          <w:p w14:paraId="3768C1A2"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48D93CF1"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103C244"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184086F1"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65D97983" w14:textId="2BDF5B7D"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r w:rsidR="00C44213" w:rsidRPr="00E0304D" w14:paraId="7E532C9B" w14:textId="77777777" w:rsidTr="00523EB7">
        <w:trPr>
          <w:trHeight w:val="7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15523CDC" w14:textId="77777777" w:rsidR="00C44213" w:rsidRPr="00E0304D"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begeleiders</w:t>
            </w:r>
            <w:proofErr w:type="spellEnd"/>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EF58497" w14:textId="33F34929"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B43B39" w:rsidRPr="00E0304D">
              <w:rPr>
                <w:rStyle w:val="normaltextrun"/>
                <w:rFonts w:asciiTheme="minorHAnsi" w:hAnsiTheme="minorHAnsi" w:cstheme="minorHAnsi"/>
                <w:b/>
                <w:bCs/>
                <w:sz w:val="18"/>
                <w:szCs w:val="18"/>
              </w:rPr>
              <w:t>2</w:t>
            </w:r>
            <w:r w:rsidRPr="00E0304D">
              <w:rPr>
                <w:rStyle w:val="normaltextrun"/>
                <w:rFonts w:asciiTheme="minorHAnsi" w:hAnsiTheme="minorHAnsi" w:cstheme="minorHAnsi"/>
                <w:b/>
                <w:bCs/>
                <w:sz w:val="18"/>
                <w:szCs w:val="18"/>
              </w:rPr>
              <w:t>.</w:t>
            </w:r>
            <w:r w:rsidRPr="00E0304D">
              <w:rPr>
                <w:rStyle w:val="eop"/>
                <w:rFonts w:asciiTheme="minorHAnsi" w:hAnsiTheme="minorHAnsi" w:cstheme="minorHAnsi"/>
                <w:sz w:val="18"/>
                <w:szCs w:val="18"/>
              </w:rPr>
              <w:t> </w:t>
            </w:r>
          </w:p>
          <w:p w14:paraId="7BEC3EF6"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313866B8"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BC9645A"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81BC3C9"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045CFC99" w14:textId="2AA322FD"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bl>
    <w:p w14:paraId="57E32AE5" w14:textId="456E0E7F" w:rsidR="001E7455" w:rsidRPr="00E0304D"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E0304D">
        <w:rPr>
          <w:rStyle w:val="eop"/>
          <w:rFonts w:asciiTheme="minorHAnsi" w:hAnsiTheme="minorHAnsi" w:cstheme="minorHAnsi"/>
          <w:sz w:val="18"/>
          <w:szCs w:val="18"/>
        </w:rPr>
        <w:t> </w:t>
      </w:r>
    </w:p>
    <w:p w14:paraId="2A2F02EB" w14:textId="77777777" w:rsidR="001E7455" w:rsidRPr="00E0304D" w:rsidRDefault="001E7455">
      <w:pPr>
        <w:rPr>
          <w:rStyle w:val="eop"/>
          <w:rFonts w:eastAsia="Times New Roman" w:cstheme="minorHAnsi"/>
          <w:color w:val="auto"/>
          <w:sz w:val="18"/>
          <w:szCs w:val="18"/>
        </w:rPr>
      </w:pPr>
      <w:r w:rsidRPr="00E0304D">
        <w:rPr>
          <w:rStyle w:val="eop"/>
          <w:rFonts w:cstheme="minorHAnsi"/>
          <w:sz w:val="18"/>
          <w:szCs w:val="18"/>
        </w:rPr>
        <w:br w:type="page"/>
      </w:r>
    </w:p>
    <w:p w14:paraId="3FEB6AD4" w14:textId="77777777" w:rsidR="00E4306C" w:rsidRPr="00E0304D" w:rsidRDefault="00E4306C" w:rsidP="00C44213">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1014"/>
      </w:tblGrid>
      <w:tr w:rsidR="00C44213" w:rsidRPr="00E0304D" w14:paraId="22F814BB" w14:textId="77777777" w:rsidTr="32FB0268">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F1854F"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Bekwaamheidsgebied</w:t>
            </w:r>
            <w:proofErr w:type="spellEnd"/>
            <w:r w:rsidRPr="00E0304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C93F3AE"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Vakdidactisch</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bekwaam</w:t>
            </w:r>
            <w:proofErr w:type="spellEnd"/>
            <w:r w:rsidRPr="00E0304D">
              <w:rPr>
                <w:rStyle w:val="normaltextrun"/>
                <w:rFonts w:asciiTheme="minorHAnsi" w:hAnsiTheme="minorHAnsi" w:cstheme="minorHAnsi"/>
                <w:b/>
                <w:bCs/>
                <w:sz w:val="18"/>
                <w:szCs w:val="18"/>
                <w:lang w:val="en-US"/>
              </w:rPr>
              <w:t> </w:t>
            </w:r>
            <w:r w:rsidRPr="00E0304D">
              <w:rPr>
                <w:rStyle w:val="eop"/>
                <w:rFonts w:asciiTheme="minorHAnsi" w:hAnsiTheme="minorHAnsi" w:cstheme="minorHAnsi"/>
                <w:sz w:val="18"/>
                <w:szCs w:val="18"/>
              </w:rPr>
              <w:t> </w:t>
            </w:r>
          </w:p>
        </w:tc>
      </w:tr>
      <w:tr w:rsidR="00C44213" w:rsidRPr="00E0304D" w14:paraId="0DCC731A" w14:textId="77777777" w:rsidTr="32FB0268">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0DD1DC9" w14:textId="04ACFBFF"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sz w:val="18"/>
                <w:szCs w:val="18"/>
              </w:rPr>
              <w:t xml:space="preserve">De student laat tijdens het handelen in de beroepspraktijk (werkplekleren </w:t>
            </w:r>
            <w:r w:rsidR="001E7455" w:rsidRPr="00E0304D">
              <w:rPr>
                <w:rStyle w:val="normaltextrun"/>
                <w:rFonts w:asciiTheme="minorHAnsi" w:hAnsiTheme="minorHAnsi" w:cstheme="minorHAnsi"/>
                <w:sz w:val="18"/>
                <w:szCs w:val="18"/>
              </w:rPr>
              <w:t>2</w:t>
            </w:r>
            <w:r w:rsidRPr="00E0304D">
              <w:rPr>
                <w:rStyle w:val="normaltextrun"/>
                <w:rFonts w:asciiTheme="minorHAnsi" w:hAnsiTheme="minorHAnsi" w:cstheme="minorHAnsi"/>
                <w:sz w:val="18"/>
                <w:szCs w:val="18"/>
              </w:rPr>
              <w:t>) het volgende zien:</w:t>
            </w:r>
            <w:r w:rsidRPr="00E0304D">
              <w:rPr>
                <w:rStyle w:val="eop"/>
                <w:rFonts w:asciiTheme="minorHAnsi" w:hAnsiTheme="minorHAnsi" w:cstheme="minorHAnsi"/>
                <w:sz w:val="18"/>
                <w:szCs w:val="18"/>
              </w:rPr>
              <w:t> </w:t>
            </w:r>
          </w:p>
        </w:tc>
      </w:tr>
      <w:tr w:rsidR="00C44213" w:rsidRPr="00E0304D" w14:paraId="06C83603" w14:textId="77777777" w:rsidTr="32FB0268">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0E7B3F14"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Leeruitkomst</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eindniveau</w:t>
            </w:r>
            <w:proofErr w:type="spellEnd"/>
            <w:r w:rsidRPr="00E0304D">
              <w:rPr>
                <w:rStyle w:val="normaltextrun"/>
                <w:rFonts w:asciiTheme="minorHAnsi" w:hAnsiTheme="minorHAnsi" w:cstheme="minorHAnsi"/>
                <w:b/>
                <w:bCs/>
                <w:sz w:val="18"/>
                <w:szCs w:val="18"/>
                <w:lang w:val="en-US"/>
              </w:rPr>
              <w:t xml:space="preserve"> wpl</w:t>
            </w:r>
            <w:r w:rsidR="00D8487E" w:rsidRPr="00E0304D">
              <w:rPr>
                <w:rStyle w:val="normaltextrun"/>
                <w:rFonts w:asciiTheme="minorHAnsi" w:hAnsiTheme="minorHAnsi" w:cstheme="minorHAnsi"/>
                <w:b/>
                <w:bCs/>
                <w:sz w:val="18"/>
                <w:szCs w:val="18"/>
                <w:lang w:val="en-US"/>
              </w:rPr>
              <w:t>2</w:t>
            </w:r>
          </w:p>
          <w:p w14:paraId="7A3A7225"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2F39ECF4"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auto"/>
            <w:hideMark/>
          </w:tcPr>
          <w:p w14:paraId="58736FE0" w14:textId="495E148E" w:rsidR="003475C0" w:rsidRPr="00E0304D" w:rsidRDefault="003475C0" w:rsidP="003475C0">
            <w:pPr>
              <w:pStyle w:val="paragraph"/>
              <w:spacing w:before="0" w:beforeAutospacing="0" w:after="0" w:afterAutospacing="0"/>
              <w:textAlignment w:val="baseline"/>
              <w:rPr>
                <w:rFonts w:asciiTheme="minorHAnsi" w:hAnsiTheme="minorHAnsi" w:cstheme="minorHAnsi"/>
                <w:color w:val="000000"/>
                <w:sz w:val="18"/>
                <w:szCs w:val="18"/>
              </w:rPr>
            </w:pPr>
            <w:r w:rsidRPr="00E0304D">
              <w:rPr>
                <w:rFonts w:asciiTheme="minorHAnsi" w:hAnsiTheme="minorHAnsi" w:cstheme="minorHAnsi"/>
                <w:color w:val="000000"/>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E0304D">
              <w:rPr>
                <w:rFonts w:asciiTheme="minorHAnsi" w:hAnsiTheme="minorHAnsi" w:cstheme="minorHAnsi"/>
                <w:color w:val="000000"/>
                <w:sz w:val="18"/>
                <w:szCs w:val="18"/>
              </w:rPr>
              <w:t>vakinhoud</w:t>
            </w:r>
            <w:proofErr w:type="spellEnd"/>
            <w:r w:rsidRPr="00E0304D">
              <w:rPr>
                <w:rFonts w:asciiTheme="minorHAnsi" w:hAnsiTheme="minorHAnsi" w:cstheme="minorHAnsi"/>
                <w:color w:val="000000"/>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5F97BDB0" w14:textId="77777777" w:rsidR="003475C0" w:rsidRPr="00E0304D" w:rsidRDefault="003475C0" w:rsidP="003475C0">
            <w:pPr>
              <w:spacing w:line="240" w:lineRule="auto"/>
              <w:textAlignment w:val="baseline"/>
              <w:rPr>
                <w:rFonts w:eastAsia="Times New Roman" w:cstheme="minorHAnsi"/>
                <w:sz w:val="18"/>
                <w:szCs w:val="18"/>
              </w:rPr>
            </w:pPr>
            <w:r w:rsidRPr="00E0304D">
              <w:rPr>
                <w:rFonts w:eastAsia="Times New Roman" w:cstheme="minorHAnsi"/>
                <w:sz w:val="18"/>
                <w:szCs w:val="18"/>
              </w:rPr>
              <w:t> </w:t>
            </w:r>
          </w:p>
          <w:p w14:paraId="5B54F68E" w14:textId="77777777" w:rsidR="003475C0" w:rsidRPr="00724509" w:rsidRDefault="003475C0" w:rsidP="003475C0">
            <w:pPr>
              <w:spacing w:line="240" w:lineRule="auto"/>
              <w:textAlignment w:val="baseline"/>
              <w:rPr>
                <w:rFonts w:eastAsia="Times New Roman" w:cstheme="minorHAnsi"/>
                <w:sz w:val="18"/>
                <w:szCs w:val="18"/>
              </w:rPr>
            </w:pPr>
            <w:r w:rsidRPr="00E0304D">
              <w:rPr>
                <w:rFonts w:eastAsia="Times New Roman" w:cstheme="minorHAnsi"/>
                <w:i/>
                <w:iCs/>
                <w:sz w:val="18"/>
                <w:szCs w:val="18"/>
              </w:rPr>
              <w:t>Let op: voor bijbehorende vakdidactisch uitgangspunten en voorbeelden klik op onderstaande link na</w:t>
            </w:r>
            <w:r w:rsidRPr="00724509">
              <w:rPr>
                <w:rFonts w:eastAsia="Times New Roman" w:cstheme="minorHAnsi"/>
                <w:i/>
                <w:iCs/>
                <w:sz w:val="18"/>
                <w:szCs w:val="18"/>
              </w:rPr>
              <w:t>ar het betreffende vak.</w:t>
            </w:r>
            <w:r w:rsidRPr="00724509">
              <w:rPr>
                <w:rFonts w:eastAsia="Times New Roman" w:cstheme="minorHAnsi"/>
                <w:sz w:val="18"/>
                <w:szCs w:val="18"/>
              </w:rPr>
              <w:t> </w:t>
            </w:r>
          </w:p>
          <w:p w14:paraId="65839BD2" w14:textId="28B2B27E" w:rsidR="003475C0" w:rsidRPr="00E0304D" w:rsidRDefault="00724509" w:rsidP="003475C0">
            <w:pPr>
              <w:spacing w:line="240" w:lineRule="auto"/>
              <w:textAlignment w:val="baseline"/>
              <w:rPr>
                <w:rFonts w:eastAsia="Times New Roman" w:cstheme="minorHAnsi"/>
                <w:sz w:val="18"/>
                <w:szCs w:val="18"/>
              </w:rPr>
            </w:pPr>
            <w:hyperlink r:id="rId25" w:history="1">
              <w:r w:rsidRPr="00724509">
                <w:rPr>
                  <w:rStyle w:val="Hyperlink"/>
                  <w:sz w:val="18"/>
                  <w:szCs w:val="18"/>
                </w:rPr>
                <w:t>Aardrijkskunde</w:t>
              </w:r>
            </w:hyperlink>
            <w:r w:rsidRPr="00724509">
              <w:rPr>
                <w:sz w:val="18"/>
                <w:szCs w:val="18"/>
              </w:rPr>
              <w:t xml:space="preserve"> I </w:t>
            </w:r>
            <w:hyperlink r:id="rId26" w:history="1">
              <w:r w:rsidRPr="00724509">
                <w:rPr>
                  <w:rStyle w:val="Hyperlink"/>
                  <w:sz w:val="18"/>
                  <w:szCs w:val="18"/>
                </w:rPr>
                <w:t>Biologie</w:t>
              </w:r>
            </w:hyperlink>
            <w:r w:rsidRPr="00724509">
              <w:rPr>
                <w:sz w:val="18"/>
                <w:szCs w:val="18"/>
              </w:rPr>
              <w:t xml:space="preserve"> I </w:t>
            </w:r>
            <w:hyperlink r:id="rId27" w:history="1">
              <w:r w:rsidRPr="00724509">
                <w:rPr>
                  <w:rStyle w:val="Hyperlink"/>
                  <w:sz w:val="18"/>
                  <w:szCs w:val="18"/>
                </w:rPr>
                <w:t>Economie</w:t>
              </w:r>
            </w:hyperlink>
            <w:r w:rsidRPr="00724509">
              <w:rPr>
                <w:sz w:val="18"/>
                <w:szCs w:val="18"/>
              </w:rPr>
              <w:t xml:space="preserve"> I </w:t>
            </w:r>
            <w:hyperlink r:id="rId28" w:history="1">
              <w:r w:rsidRPr="00724509">
                <w:rPr>
                  <w:rStyle w:val="Hyperlink"/>
                  <w:sz w:val="18"/>
                  <w:szCs w:val="18"/>
                </w:rPr>
                <w:t>Geschiedenis</w:t>
              </w:r>
            </w:hyperlink>
            <w:r w:rsidRPr="00724509">
              <w:rPr>
                <w:sz w:val="18"/>
                <w:szCs w:val="18"/>
              </w:rPr>
              <w:t xml:space="preserve"> I </w:t>
            </w:r>
            <w:hyperlink r:id="rId29" w:history="1">
              <w:r w:rsidRPr="00724509">
                <w:rPr>
                  <w:rStyle w:val="Hyperlink"/>
                  <w:sz w:val="18"/>
                  <w:szCs w:val="18"/>
                </w:rPr>
                <w:t>MVT</w:t>
              </w:r>
            </w:hyperlink>
            <w:r w:rsidRPr="00724509">
              <w:rPr>
                <w:sz w:val="18"/>
                <w:szCs w:val="18"/>
              </w:rPr>
              <w:t xml:space="preserve"> I </w:t>
            </w:r>
            <w:hyperlink r:id="rId30" w:history="1">
              <w:proofErr w:type="spellStart"/>
              <w:r w:rsidRPr="00724509">
                <w:rPr>
                  <w:rStyle w:val="Hyperlink"/>
                  <w:sz w:val="18"/>
                  <w:szCs w:val="18"/>
                </w:rPr>
                <w:t>NaSk</w:t>
              </w:r>
              <w:proofErr w:type="spellEnd"/>
            </w:hyperlink>
            <w:r w:rsidRPr="00724509">
              <w:rPr>
                <w:sz w:val="18"/>
                <w:szCs w:val="18"/>
              </w:rPr>
              <w:t xml:space="preserve"> I </w:t>
            </w:r>
            <w:hyperlink r:id="rId31" w:history="1">
              <w:r w:rsidRPr="00724509">
                <w:rPr>
                  <w:rStyle w:val="Hyperlink"/>
                  <w:sz w:val="18"/>
                  <w:szCs w:val="18"/>
                </w:rPr>
                <w:t>Nederlands</w:t>
              </w:r>
            </w:hyperlink>
            <w:r w:rsidRPr="00724509">
              <w:rPr>
                <w:sz w:val="18"/>
                <w:szCs w:val="18"/>
              </w:rPr>
              <w:t xml:space="preserve"> I </w:t>
            </w:r>
            <w:hyperlink r:id="rId32" w:history="1">
              <w:r w:rsidRPr="00724509">
                <w:rPr>
                  <w:rStyle w:val="Hyperlink"/>
                  <w:sz w:val="18"/>
                  <w:szCs w:val="18"/>
                </w:rPr>
                <w:t>Wiskunde</w:t>
              </w:r>
            </w:hyperlink>
            <w:r w:rsidRPr="00724509">
              <w:t> </w:t>
            </w:r>
          </w:p>
          <w:p w14:paraId="04FDB942" w14:textId="77777777" w:rsidR="003475C0" w:rsidRPr="00E0304D" w:rsidRDefault="003475C0" w:rsidP="003475C0">
            <w:pPr>
              <w:spacing w:line="240" w:lineRule="auto"/>
              <w:textAlignment w:val="baseline"/>
              <w:rPr>
                <w:rFonts w:eastAsia="Times New Roman" w:cstheme="minorHAnsi"/>
                <w:sz w:val="18"/>
                <w:szCs w:val="18"/>
              </w:rPr>
            </w:pPr>
            <w:r w:rsidRPr="00E0304D">
              <w:rPr>
                <w:rFonts w:eastAsia="Times New Roman" w:cstheme="minorHAnsi"/>
                <w:sz w:val="18"/>
                <w:szCs w:val="18"/>
              </w:rPr>
              <w:t> </w:t>
            </w:r>
          </w:p>
          <w:p w14:paraId="14B8D705" w14:textId="77777777" w:rsidR="003475C0" w:rsidRPr="00E0304D" w:rsidRDefault="003475C0" w:rsidP="003475C0">
            <w:pPr>
              <w:spacing w:line="240" w:lineRule="auto"/>
              <w:textAlignment w:val="baseline"/>
              <w:rPr>
                <w:rFonts w:eastAsia="Times New Roman" w:cstheme="minorHAnsi"/>
                <w:sz w:val="18"/>
                <w:szCs w:val="18"/>
              </w:rPr>
            </w:pPr>
            <w:r w:rsidRPr="00E0304D">
              <w:rPr>
                <w:rFonts w:eastAsia="Times New Roman" w:cstheme="minorHAnsi"/>
                <w:sz w:val="18"/>
                <w:szCs w:val="18"/>
              </w:rPr>
              <w:t xml:space="preserve">Je laat dat </w:t>
            </w:r>
            <w:r w:rsidRPr="00E0304D">
              <w:rPr>
                <w:rFonts w:eastAsia="Times New Roman" w:cstheme="minorHAnsi"/>
                <w:sz w:val="18"/>
                <w:szCs w:val="18"/>
                <w:u w:val="single"/>
              </w:rPr>
              <w:t>bijvoorbeeld</w:t>
            </w:r>
            <w:r w:rsidRPr="00E0304D">
              <w:rPr>
                <w:rFonts w:eastAsia="Times New Roman" w:cstheme="minorHAnsi"/>
                <w:sz w:val="18"/>
                <w:szCs w:val="18"/>
              </w:rPr>
              <w:t xml:space="preserve"> zien door:  </w:t>
            </w:r>
          </w:p>
          <w:p w14:paraId="121D9D95"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doelen te stellen, leerstof te selecteren en te ordenen; </w:t>
            </w:r>
          </w:p>
          <w:p w14:paraId="15330A8A"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op basis van een didactisch model een lesvoorbereiding uit te werken en hierin gemaakte keuzes te verantwoorden; </w:t>
            </w:r>
          </w:p>
          <w:p w14:paraId="62280674"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 xml:space="preserve">passende, betrouwbare en valide toetsen, met waar nodig een formatieve/ </w:t>
            </w:r>
            <w:proofErr w:type="spellStart"/>
            <w:r w:rsidRPr="00E0304D">
              <w:rPr>
                <w:rFonts w:eastAsia="Times New Roman" w:cstheme="minorHAnsi"/>
                <w:sz w:val="18"/>
                <w:szCs w:val="18"/>
              </w:rPr>
              <w:t>summatieve</w:t>
            </w:r>
            <w:proofErr w:type="spellEnd"/>
            <w:r w:rsidRPr="00E0304D">
              <w:rPr>
                <w:rFonts w:eastAsia="Times New Roman" w:cstheme="minorHAnsi"/>
                <w:sz w:val="18"/>
                <w:szCs w:val="18"/>
              </w:rPr>
              <w:t xml:space="preserve"> functie, te kiezen en de gemaakte keuze te verantwoorden; </w:t>
            </w:r>
          </w:p>
          <w:p w14:paraId="348C846E"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 xml:space="preserve">een reeks van onderwijsactiviteiten te ontwerpen en daarbij waar wenselijk gebruik te maken van </w:t>
            </w:r>
            <w:proofErr w:type="spellStart"/>
            <w:r w:rsidRPr="00E0304D">
              <w:rPr>
                <w:rFonts w:eastAsia="Times New Roman" w:cstheme="minorHAnsi"/>
                <w:sz w:val="18"/>
                <w:szCs w:val="18"/>
              </w:rPr>
              <w:t>ict</w:t>
            </w:r>
            <w:proofErr w:type="spellEnd"/>
            <w:r w:rsidRPr="00E0304D">
              <w:rPr>
                <w:rFonts w:eastAsia="Times New Roman" w:cstheme="minorHAnsi"/>
                <w:sz w:val="18"/>
                <w:szCs w:val="18"/>
              </w:rPr>
              <w:t>- middelen; </w:t>
            </w:r>
          </w:p>
          <w:p w14:paraId="0DC14635"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aan leerlingen/ studenten de verwachtingen en doelen van de onderwijsactiviteit uit te leggen door deze betekenisvol te maken; </w:t>
            </w:r>
          </w:p>
          <w:p w14:paraId="4AAF155A"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leerlingen/ studenten door je eigen actieve houding tot leren te motiveren; </w:t>
            </w:r>
          </w:p>
          <w:p w14:paraId="39D2FD14"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de leerstof op een begrijpelijke en aansprekende manier uit te leggen en aan te geven welke keuzes je hierin hebt gemaakt; </w:t>
            </w:r>
          </w:p>
          <w:p w14:paraId="6E43CADE"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door gebruik te maken van diverse digitale leermaterialen en –middelen recht te doen aan de verschillen tussen leerlingen/ studenten; </w:t>
            </w:r>
          </w:p>
          <w:p w14:paraId="39CAA85A"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2EA9485B"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de voortgang van de groep te volgen en de resultaten te toetsen (leerrendement planmatig monitoren); </w:t>
            </w:r>
          </w:p>
          <w:p w14:paraId="2F49A5B9"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 xml:space="preserve">leerproblemen van leerlingen/studenten te signaleren en bespreken met je begeleiders </w:t>
            </w:r>
            <w:proofErr w:type="spellStart"/>
            <w:r w:rsidRPr="00E0304D">
              <w:rPr>
                <w:rFonts w:eastAsia="Times New Roman" w:cstheme="minorHAnsi"/>
                <w:sz w:val="18"/>
                <w:szCs w:val="18"/>
              </w:rPr>
              <w:t>i.h.k.v</w:t>
            </w:r>
            <w:proofErr w:type="spellEnd"/>
            <w:r w:rsidRPr="00E0304D">
              <w:rPr>
                <w:rFonts w:eastAsia="Times New Roman" w:cstheme="minorHAnsi"/>
                <w:sz w:val="18"/>
                <w:szCs w:val="18"/>
              </w:rPr>
              <w:t>. (vak)didactische handelingen in de lesvoorbereiding; </w:t>
            </w:r>
          </w:p>
          <w:p w14:paraId="37677BCE"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je didactische keuzes te bespreken met collega’s of andere deskundigen en kan op basis daarvan je handelen waar nodig bijstellen; </w:t>
            </w:r>
          </w:p>
          <w:p w14:paraId="7B4E52B7" w14:textId="25DDF053" w:rsidR="00C44213"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de inzet van activerende didactiek, waaronder het samenwerkend leren, waardoor zowel de samenwerking tussen leerlingen als de zelfstandigheid bevorderd worden.   </w:t>
            </w:r>
          </w:p>
        </w:tc>
      </w:tr>
      <w:tr w:rsidR="00C44213" w:rsidRPr="00E0304D" w14:paraId="201D8B72" w14:textId="77777777" w:rsidTr="32FB0268">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CCCA8F"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student</w:t>
            </w:r>
            <w:r w:rsidRPr="00E0304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83B600"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E0304D">
              <w:rPr>
                <w:rStyle w:val="eop"/>
                <w:rFonts w:asciiTheme="minorHAnsi" w:hAnsiTheme="minorHAnsi" w:cstheme="minorHAnsi"/>
                <w:sz w:val="18"/>
                <w:szCs w:val="18"/>
              </w:rPr>
              <w:t> </w:t>
            </w:r>
          </w:p>
          <w:p w14:paraId="67EA06F9"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181A6AA8"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487A6D99"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625916C3" w14:textId="4A53042F"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0ECB1627"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r w:rsidR="00C44213" w:rsidRPr="00E0304D" w14:paraId="25B6ADA7" w14:textId="77777777" w:rsidTr="32FB0268">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7B4D83" w14:textId="02E482DD"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lastRenderedPageBreak/>
              <w:t>Evaluatie</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begeleiders</w:t>
            </w:r>
            <w:proofErr w:type="spellEnd"/>
            <w:r w:rsidRPr="00E0304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87058B1" w14:textId="0F241684"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3475C0" w:rsidRPr="00E0304D">
              <w:rPr>
                <w:rStyle w:val="normaltextrun"/>
                <w:rFonts w:asciiTheme="minorHAnsi" w:hAnsiTheme="minorHAnsi" w:cstheme="minorHAnsi"/>
                <w:b/>
                <w:bCs/>
                <w:sz w:val="18"/>
                <w:szCs w:val="18"/>
              </w:rPr>
              <w:t>2</w:t>
            </w:r>
            <w:r w:rsidRPr="00E0304D">
              <w:rPr>
                <w:rStyle w:val="normaltextrun"/>
                <w:rFonts w:asciiTheme="minorHAnsi" w:hAnsiTheme="minorHAnsi" w:cstheme="minorHAnsi"/>
                <w:b/>
                <w:bCs/>
                <w:sz w:val="18"/>
                <w:szCs w:val="18"/>
              </w:rPr>
              <w:t>.</w:t>
            </w:r>
            <w:r w:rsidRPr="00E0304D">
              <w:rPr>
                <w:rStyle w:val="eop"/>
                <w:rFonts w:asciiTheme="minorHAnsi" w:hAnsiTheme="minorHAnsi" w:cstheme="minorHAnsi"/>
                <w:sz w:val="18"/>
                <w:szCs w:val="18"/>
              </w:rPr>
              <w:t> </w:t>
            </w:r>
          </w:p>
          <w:p w14:paraId="59074242"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0685D484"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7368D11"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62CE9918"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2AD41858"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bl>
    <w:p w14:paraId="6C30B6A8" w14:textId="4A9C2B9A" w:rsidR="00495AB0" w:rsidRPr="00E0304D"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E0304D">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E0304D" w14:paraId="341F17CF"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54957619" w14:textId="4D7F88E0" w:rsidR="00C44213" w:rsidRPr="00E0304D"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roofErr w:type="spellStart"/>
            <w:r w:rsidRPr="00E0304D">
              <w:rPr>
                <w:rStyle w:val="normaltextrun"/>
                <w:rFonts w:asciiTheme="minorHAnsi" w:hAnsiTheme="minorHAnsi" w:cstheme="minorHAnsi"/>
                <w:b/>
                <w:bCs/>
                <w:sz w:val="18"/>
                <w:szCs w:val="18"/>
                <w:lang w:val="en-US"/>
              </w:rPr>
              <w:t>Bekwaamheidsgebied</w:t>
            </w:r>
            <w:proofErr w:type="spellEnd"/>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04E08370" w14:textId="77777777" w:rsidR="00C44213" w:rsidRPr="00E0304D"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Vakinhoudelijk</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bekwaam</w:t>
            </w:r>
            <w:proofErr w:type="spellEnd"/>
            <w:r w:rsidRPr="00E0304D">
              <w:rPr>
                <w:rStyle w:val="eop"/>
                <w:rFonts w:asciiTheme="minorHAnsi" w:hAnsiTheme="minorHAnsi" w:cstheme="minorHAnsi"/>
                <w:sz w:val="18"/>
                <w:szCs w:val="18"/>
              </w:rPr>
              <w:t> </w:t>
            </w:r>
          </w:p>
        </w:tc>
      </w:tr>
      <w:tr w:rsidR="00C44213" w:rsidRPr="00E0304D" w14:paraId="31DAD7FE" w14:textId="77777777" w:rsidTr="00523EB7">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E0304D"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6C44013" w14:textId="032B9196" w:rsidR="00C44213" w:rsidRPr="00E0304D"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sz w:val="18"/>
                <w:szCs w:val="18"/>
              </w:rPr>
              <w:t xml:space="preserve">De student laat tijdens het handelen in de beroepspraktijk (werkplekleren </w:t>
            </w:r>
            <w:r w:rsidR="001E7455" w:rsidRPr="00E0304D">
              <w:rPr>
                <w:rStyle w:val="normaltextrun"/>
                <w:rFonts w:asciiTheme="minorHAnsi" w:hAnsiTheme="minorHAnsi" w:cstheme="minorHAnsi"/>
                <w:sz w:val="18"/>
                <w:szCs w:val="18"/>
              </w:rPr>
              <w:t>2</w:t>
            </w:r>
            <w:r w:rsidRPr="00E0304D">
              <w:rPr>
                <w:rStyle w:val="normaltextrun"/>
                <w:rFonts w:asciiTheme="minorHAnsi" w:hAnsiTheme="minorHAnsi" w:cstheme="minorHAnsi"/>
                <w:sz w:val="18"/>
                <w:szCs w:val="18"/>
              </w:rPr>
              <w:t>) het volgende zien: </w:t>
            </w:r>
            <w:r w:rsidRPr="00E0304D">
              <w:rPr>
                <w:rStyle w:val="eop"/>
                <w:rFonts w:asciiTheme="minorHAnsi" w:hAnsiTheme="minorHAnsi" w:cstheme="minorHAnsi"/>
                <w:sz w:val="18"/>
                <w:szCs w:val="18"/>
              </w:rPr>
              <w:t> </w:t>
            </w:r>
          </w:p>
        </w:tc>
      </w:tr>
      <w:tr w:rsidR="00C44213" w:rsidRPr="00E0304D" w14:paraId="4F4D85BA"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222BA4B7" w:rsidR="00C44213" w:rsidRPr="00E0304D"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Leeruitkomst</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eindniveau</w:t>
            </w:r>
            <w:proofErr w:type="spellEnd"/>
            <w:r w:rsidRPr="00E0304D">
              <w:rPr>
                <w:rStyle w:val="normaltextrun"/>
                <w:rFonts w:asciiTheme="minorHAnsi" w:hAnsiTheme="minorHAnsi" w:cstheme="minorHAnsi"/>
                <w:b/>
                <w:bCs/>
                <w:sz w:val="18"/>
                <w:szCs w:val="18"/>
                <w:lang w:val="en-US"/>
              </w:rPr>
              <w:t xml:space="preserve"> wpl</w:t>
            </w:r>
            <w:r w:rsidR="00D8487E" w:rsidRPr="00E0304D">
              <w:rPr>
                <w:rStyle w:val="normaltextrun"/>
                <w:rFonts w:asciiTheme="minorHAnsi" w:hAnsiTheme="minorHAnsi" w:cstheme="minorHAnsi"/>
                <w:b/>
                <w:bCs/>
                <w:sz w:val="18"/>
                <w:szCs w:val="18"/>
                <w:lang w:val="en-US"/>
              </w:rPr>
              <w:t>2</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457413E1" w14:textId="77777777" w:rsidR="00495AB0" w:rsidRPr="00E0304D" w:rsidRDefault="00495AB0" w:rsidP="00495AB0">
            <w:pPr>
              <w:spacing w:line="240" w:lineRule="auto"/>
              <w:textAlignment w:val="baseline"/>
              <w:rPr>
                <w:rFonts w:eastAsia="Times New Roman" w:cstheme="minorHAnsi"/>
                <w:sz w:val="18"/>
                <w:szCs w:val="18"/>
              </w:rPr>
            </w:pPr>
            <w:r w:rsidRPr="00E0304D">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112B72D0" w14:textId="77777777" w:rsidR="00495AB0" w:rsidRPr="00E0304D" w:rsidRDefault="00495AB0" w:rsidP="00495AB0">
            <w:pPr>
              <w:spacing w:line="240" w:lineRule="auto"/>
              <w:textAlignment w:val="baseline"/>
              <w:rPr>
                <w:rFonts w:eastAsia="Times New Roman" w:cstheme="minorHAnsi"/>
                <w:sz w:val="18"/>
                <w:szCs w:val="18"/>
              </w:rPr>
            </w:pPr>
            <w:r w:rsidRPr="00E0304D">
              <w:rPr>
                <w:rFonts w:eastAsia="Times New Roman" w:cstheme="minorHAnsi"/>
                <w:sz w:val="18"/>
                <w:szCs w:val="18"/>
              </w:rPr>
              <w:t> </w:t>
            </w:r>
          </w:p>
          <w:p w14:paraId="4AE04165" w14:textId="77777777" w:rsidR="00495AB0" w:rsidRPr="00E0304D" w:rsidRDefault="00495AB0" w:rsidP="00495AB0">
            <w:pPr>
              <w:spacing w:line="240" w:lineRule="auto"/>
              <w:textAlignment w:val="baseline"/>
              <w:rPr>
                <w:rFonts w:eastAsia="Times New Roman" w:cstheme="minorHAnsi"/>
                <w:sz w:val="18"/>
                <w:szCs w:val="18"/>
              </w:rPr>
            </w:pPr>
            <w:r w:rsidRPr="00E0304D">
              <w:rPr>
                <w:rFonts w:eastAsia="Times New Roman" w:cstheme="minorHAnsi"/>
                <w:sz w:val="18"/>
                <w:szCs w:val="18"/>
              </w:rPr>
              <w:t xml:space="preserve">Je laat dat </w:t>
            </w:r>
            <w:r w:rsidRPr="00E0304D">
              <w:rPr>
                <w:rFonts w:eastAsia="Times New Roman" w:cstheme="minorHAnsi"/>
                <w:sz w:val="18"/>
                <w:szCs w:val="18"/>
                <w:u w:val="single"/>
              </w:rPr>
              <w:t>bijvoorbeeld</w:t>
            </w:r>
            <w:r w:rsidRPr="00E0304D">
              <w:rPr>
                <w:rFonts w:eastAsia="Times New Roman" w:cstheme="minorHAnsi"/>
                <w:sz w:val="18"/>
                <w:szCs w:val="18"/>
              </w:rPr>
              <w:t xml:space="preserve"> zien door: </w:t>
            </w:r>
          </w:p>
          <w:p w14:paraId="1839A380" w14:textId="77777777" w:rsidR="00495AB0" w:rsidRPr="00E0304D" w:rsidRDefault="00495AB0" w:rsidP="00730146">
            <w:pPr>
              <w:numPr>
                <w:ilvl w:val="0"/>
                <w:numId w:val="20"/>
              </w:numPr>
              <w:spacing w:line="240" w:lineRule="auto"/>
              <w:ind w:left="360" w:firstLine="0"/>
              <w:textAlignment w:val="baseline"/>
              <w:rPr>
                <w:rFonts w:eastAsia="Times New Roman" w:cstheme="minorHAnsi"/>
                <w:sz w:val="18"/>
                <w:szCs w:val="18"/>
              </w:rPr>
            </w:pPr>
            <w:r w:rsidRPr="00E0304D">
              <w:rPr>
                <w:rFonts w:eastAsia="Times New Roman" w:cstheme="minorHAnsi"/>
                <w:sz w:val="18"/>
                <w:szCs w:val="18"/>
              </w:rPr>
              <w:t>in de context van het vo bekend te zijn met de kerndoelen en eindtermen van je eigen vakgebied; </w:t>
            </w:r>
          </w:p>
          <w:p w14:paraId="764216E0" w14:textId="77777777" w:rsidR="00495AB0" w:rsidRPr="00E0304D" w:rsidRDefault="00495AB0" w:rsidP="00730146">
            <w:pPr>
              <w:numPr>
                <w:ilvl w:val="0"/>
                <w:numId w:val="20"/>
              </w:numPr>
              <w:spacing w:line="240" w:lineRule="auto"/>
              <w:ind w:left="360" w:firstLine="0"/>
              <w:textAlignment w:val="baseline"/>
              <w:rPr>
                <w:rFonts w:eastAsia="Times New Roman" w:cstheme="minorHAnsi"/>
                <w:sz w:val="18"/>
                <w:szCs w:val="18"/>
              </w:rPr>
            </w:pPr>
            <w:r w:rsidRPr="00E0304D">
              <w:rPr>
                <w:rFonts w:eastAsia="Times New Roman" w:cstheme="minorHAnsi"/>
                <w:sz w:val="18"/>
                <w:szCs w:val="18"/>
              </w:rPr>
              <w:t>in de context van het vmbo bekend te zijn met het/de profiel(en) waarbinnen je les geeft; </w:t>
            </w:r>
          </w:p>
          <w:p w14:paraId="4E735E17" w14:textId="77777777" w:rsidR="00730146" w:rsidRDefault="00495AB0" w:rsidP="00730146">
            <w:pPr>
              <w:numPr>
                <w:ilvl w:val="0"/>
                <w:numId w:val="20"/>
              </w:numPr>
              <w:spacing w:line="240" w:lineRule="auto"/>
              <w:ind w:left="360" w:firstLine="0"/>
              <w:textAlignment w:val="baseline"/>
              <w:rPr>
                <w:rFonts w:eastAsia="Times New Roman" w:cstheme="minorHAnsi"/>
                <w:sz w:val="18"/>
                <w:szCs w:val="18"/>
              </w:rPr>
            </w:pPr>
            <w:r w:rsidRPr="00E0304D">
              <w:rPr>
                <w:rFonts w:eastAsia="Times New Roman" w:cstheme="minorHAnsi"/>
                <w:sz w:val="18"/>
                <w:szCs w:val="18"/>
              </w:rPr>
              <w:t>in de context van het mbo bekend te zijn met de kwalificatiedossiers van de studenten die je opleidt, gerelateerd aan het eige</w:t>
            </w:r>
            <w:r w:rsidR="00730146">
              <w:rPr>
                <w:rFonts w:eastAsia="Times New Roman" w:cstheme="minorHAnsi"/>
                <w:sz w:val="18"/>
                <w:szCs w:val="18"/>
              </w:rPr>
              <w:t xml:space="preserve">n     </w:t>
            </w:r>
          </w:p>
          <w:p w14:paraId="6074841D" w14:textId="453D33E6" w:rsidR="00495AB0" w:rsidRPr="00730146" w:rsidRDefault="00730146" w:rsidP="00730146">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495AB0" w:rsidRPr="00730146">
              <w:rPr>
                <w:rFonts w:eastAsia="Times New Roman" w:cstheme="minorHAnsi"/>
                <w:sz w:val="18"/>
                <w:szCs w:val="18"/>
              </w:rPr>
              <w:t>vak; </w:t>
            </w:r>
          </w:p>
          <w:p w14:paraId="430E29D3" w14:textId="77777777" w:rsidR="00730146" w:rsidRDefault="00495AB0" w:rsidP="00730146">
            <w:pPr>
              <w:numPr>
                <w:ilvl w:val="0"/>
                <w:numId w:val="20"/>
              </w:numPr>
              <w:spacing w:line="240" w:lineRule="auto"/>
              <w:ind w:left="360" w:firstLine="0"/>
              <w:textAlignment w:val="baseline"/>
              <w:rPr>
                <w:rFonts w:eastAsia="Times New Roman" w:cstheme="minorHAnsi"/>
                <w:sz w:val="18"/>
                <w:szCs w:val="18"/>
              </w:rPr>
            </w:pPr>
            <w:r w:rsidRPr="00E0304D">
              <w:rPr>
                <w:rFonts w:eastAsia="Times New Roman" w:cstheme="minorHAnsi"/>
                <w:sz w:val="18"/>
                <w:szCs w:val="18"/>
              </w:rPr>
              <w:t>vakinhoudelijke kennis op verschillende manieren over te brengen om recht te doen aan verschillende leervoorkeuren en –</w:t>
            </w:r>
            <w:r w:rsidR="00730146">
              <w:rPr>
                <w:rFonts w:eastAsia="Times New Roman" w:cstheme="minorHAnsi"/>
                <w:sz w:val="18"/>
                <w:szCs w:val="18"/>
              </w:rPr>
              <w:t xml:space="preserve"> </w:t>
            </w:r>
          </w:p>
          <w:p w14:paraId="6547B7A8" w14:textId="633D28F5" w:rsidR="00C07E05" w:rsidRPr="00E0304D" w:rsidRDefault="00730146" w:rsidP="00730146">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495AB0" w:rsidRPr="00E0304D">
              <w:rPr>
                <w:rFonts w:eastAsia="Times New Roman" w:cstheme="minorHAnsi"/>
                <w:sz w:val="18"/>
                <w:szCs w:val="18"/>
              </w:rPr>
              <w:t xml:space="preserve">niveaus </w:t>
            </w:r>
            <w:r>
              <w:rPr>
                <w:rFonts w:eastAsia="Times New Roman" w:cstheme="minorHAnsi"/>
                <w:sz w:val="18"/>
                <w:szCs w:val="18"/>
              </w:rPr>
              <w:t>van leerlingen/ studenten;</w:t>
            </w:r>
          </w:p>
          <w:p w14:paraId="3AB6028C" w14:textId="77777777" w:rsidR="00495AB0" w:rsidRPr="00E0304D" w:rsidRDefault="00495AB0" w:rsidP="00730146">
            <w:pPr>
              <w:numPr>
                <w:ilvl w:val="0"/>
                <w:numId w:val="20"/>
              </w:numPr>
              <w:spacing w:line="240" w:lineRule="auto"/>
              <w:ind w:left="360" w:firstLine="0"/>
              <w:textAlignment w:val="baseline"/>
              <w:rPr>
                <w:rFonts w:eastAsia="Times New Roman" w:cstheme="minorHAnsi"/>
                <w:sz w:val="18"/>
                <w:szCs w:val="18"/>
              </w:rPr>
            </w:pPr>
            <w:r w:rsidRPr="00E0304D">
              <w:rPr>
                <w:rFonts w:eastAsia="Times New Roman" w:cstheme="minorHAnsi"/>
                <w:sz w:val="18"/>
                <w:szCs w:val="18"/>
              </w:rPr>
              <w:t>correcte vakkennis te verwerken in onderwijsactiviteiten; </w:t>
            </w:r>
          </w:p>
          <w:p w14:paraId="738C8E65" w14:textId="77777777" w:rsidR="00495AB0" w:rsidRPr="00E0304D" w:rsidRDefault="00495AB0" w:rsidP="00730146">
            <w:pPr>
              <w:numPr>
                <w:ilvl w:val="0"/>
                <w:numId w:val="20"/>
              </w:numPr>
              <w:spacing w:line="240" w:lineRule="auto"/>
              <w:ind w:left="360" w:firstLine="0"/>
              <w:textAlignment w:val="baseline"/>
              <w:rPr>
                <w:rFonts w:eastAsia="Times New Roman" w:cstheme="minorHAnsi"/>
                <w:sz w:val="18"/>
                <w:szCs w:val="18"/>
              </w:rPr>
            </w:pPr>
            <w:r w:rsidRPr="00E0304D">
              <w:rPr>
                <w:rFonts w:eastAsia="Times New Roman" w:cstheme="minorHAnsi"/>
                <w:sz w:val="18"/>
                <w:szCs w:val="18"/>
              </w:rPr>
              <w:t>de vakinhoudelijke ontwikkelingen in je eigen vakgebied te verkennen. </w:t>
            </w:r>
          </w:p>
          <w:p w14:paraId="720F4817" w14:textId="57ED4B71" w:rsidR="00C44213" w:rsidRPr="00E0304D"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E0304D" w14:paraId="161B3CE0"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6C1015A5" w14:textId="77777777" w:rsidR="00C44213" w:rsidRPr="00E0304D"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student</w:t>
            </w:r>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74B549E9" w14:textId="0000D6E2"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E0304D">
              <w:rPr>
                <w:rStyle w:val="eop"/>
                <w:rFonts w:asciiTheme="minorHAnsi" w:hAnsiTheme="minorHAnsi" w:cstheme="minorHAnsi"/>
                <w:sz w:val="18"/>
                <w:szCs w:val="18"/>
              </w:rPr>
              <w:t> </w:t>
            </w:r>
          </w:p>
          <w:p w14:paraId="69E17610"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097B3EEC"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829A7EB"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11BC773" w14:textId="62B9CCC1" w:rsidR="00C44213" w:rsidRPr="00E0304D" w:rsidRDefault="00C44213" w:rsidP="00925F1F">
            <w:pPr>
              <w:pStyle w:val="paragraph"/>
              <w:tabs>
                <w:tab w:val="left" w:pos="3525"/>
              </w:tabs>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r w:rsidR="00925F1F" w:rsidRPr="00E0304D">
              <w:rPr>
                <w:rStyle w:val="eop"/>
                <w:rFonts w:asciiTheme="minorHAnsi" w:hAnsiTheme="minorHAnsi" w:cstheme="minorHAnsi"/>
                <w:sz w:val="18"/>
                <w:szCs w:val="18"/>
              </w:rPr>
              <w:tab/>
            </w:r>
          </w:p>
          <w:p w14:paraId="31BF61E4"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r w:rsidR="00C44213" w:rsidRPr="00E0304D" w14:paraId="5710CEBF"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2DFB1712" w14:textId="77777777" w:rsidR="00C44213" w:rsidRPr="00E0304D"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begeleiders</w:t>
            </w:r>
            <w:proofErr w:type="spellEnd"/>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14B0E223" w14:textId="3FD57B19"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C108F" w:rsidRPr="00E0304D">
              <w:rPr>
                <w:rStyle w:val="normaltextrun"/>
                <w:rFonts w:asciiTheme="minorHAnsi" w:hAnsiTheme="minorHAnsi" w:cstheme="minorHAnsi"/>
                <w:b/>
                <w:bCs/>
                <w:sz w:val="18"/>
                <w:szCs w:val="18"/>
              </w:rPr>
              <w:t>2</w:t>
            </w:r>
            <w:r w:rsidRPr="00E0304D">
              <w:rPr>
                <w:rStyle w:val="normaltextrun"/>
                <w:rFonts w:asciiTheme="minorHAnsi" w:hAnsiTheme="minorHAnsi" w:cstheme="minorHAnsi"/>
                <w:b/>
                <w:bCs/>
                <w:sz w:val="18"/>
                <w:szCs w:val="18"/>
              </w:rPr>
              <w:t>.</w:t>
            </w:r>
            <w:r w:rsidRPr="00E0304D">
              <w:rPr>
                <w:rStyle w:val="eop"/>
                <w:rFonts w:asciiTheme="minorHAnsi" w:hAnsiTheme="minorHAnsi" w:cstheme="minorHAnsi"/>
                <w:sz w:val="18"/>
                <w:szCs w:val="18"/>
              </w:rPr>
              <w:t> </w:t>
            </w:r>
          </w:p>
          <w:p w14:paraId="60E00EF6"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0EAAE0B1"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4C7A9A4D"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167E5810"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46D0E5E8" w14:textId="5303CB2B"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bl>
    <w:p w14:paraId="36B0D2D1" w14:textId="77777777" w:rsidR="00C44213" w:rsidRPr="00A75A79" w:rsidRDefault="00C44213" w:rsidP="00796ED5">
      <w:pPr>
        <w:rPr>
          <w:rFonts w:cstheme="minorHAnsi"/>
          <w:szCs w:val="20"/>
        </w:rPr>
      </w:pPr>
    </w:p>
    <w:p w14:paraId="6520B1F8" w14:textId="73457454" w:rsidR="00A75A79" w:rsidRDefault="00A75A79">
      <w:pPr>
        <w:rPr>
          <w:rFonts w:ascii="Arial Narrow" w:hAnsi="Arial Narrow"/>
          <w:b/>
          <w:caps/>
          <w:sz w:val="28"/>
          <w:szCs w:val="32"/>
        </w:rPr>
      </w:pPr>
    </w:p>
    <w:p w14:paraId="17E08E3F" w14:textId="00FFF4AC" w:rsidR="0079297B" w:rsidRDefault="00A75A79">
      <w:pPr>
        <w:pStyle w:val="Kop1"/>
      </w:pPr>
      <w:bookmarkStart w:id="21" w:name="_Toc139937208"/>
      <w:r>
        <w:t xml:space="preserve">Bijlage 3. </w:t>
      </w:r>
      <w:r w:rsidR="00DE2E3B">
        <w:t>Beoordeling</w:t>
      </w:r>
      <w:r w:rsidR="00064E8D">
        <w:t xml:space="preserve">sformulier </w:t>
      </w:r>
      <w:r w:rsidR="00DB7F73">
        <w:t xml:space="preserve">integraal handelen </w:t>
      </w:r>
      <w:r w:rsidR="007C108F">
        <w:t>wpl2 leerjaar 3</w:t>
      </w:r>
      <w:r w:rsidR="00DB7F73">
        <w:t xml:space="preserve"> voltijd</w:t>
      </w:r>
      <w:r w:rsidR="007C108F">
        <w:t xml:space="preserve"> / wpl2 deeltijd</w:t>
      </w:r>
      <w:r w:rsidR="00D32C5F">
        <w:t>, kopopleiding</w:t>
      </w:r>
      <w:r w:rsidR="008B7F17">
        <w:t xml:space="preserve"> </w:t>
      </w:r>
      <w:r w:rsidR="00873836">
        <w:t>(</w:t>
      </w:r>
      <w:r w:rsidR="008B7F17">
        <w:t>202</w:t>
      </w:r>
      <w:r w:rsidR="008C62DA">
        <w:t>4</w:t>
      </w:r>
      <w:r w:rsidR="008B7F17">
        <w:t>-202</w:t>
      </w:r>
      <w:r w:rsidR="008C62DA">
        <w:t>5</w:t>
      </w:r>
      <w:r w:rsidR="00873836">
        <w:t>)</w:t>
      </w:r>
      <w:bookmarkEnd w:id="21"/>
      <w:r w:rsidR="007C108F">
        <w:t xml:space="preserve"> </w:t>
      </w:r>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6662"/>
      </w:tblGrid>
      <w:tr w:rsidR="00C53F7B" w:rsidRPr="00C53F7B" w14:paraId="34111845" w14:textId="77777777" w:rsidTr="00F34024">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5F959957" w14:textId="77777777" w:rsidR="00C53F7B" w:rsidRPr="00C53F7B" w:rsidRDefault="00C53F7B" w:rsidP="004C6E09">
            <w:pPr>
              <w:spacing w:line="276" w:lineRule="auto"/>
              <w:textAlignment w:val="baseline"/>
              <w:rPr>
                <w:rFonts w:ascii="Arial" w:eastAsia="Times New Roman" w:hAnsi="Arial"/>
                <w:szCs w:val="20"/>
              </w:rPr>
            </w:pPr>
            <w:r w:rsidRPr="00C53F7B">
              <w:rPr>
                <w:rFonts w:ascii="Arial" w:eastAsia="Times New Roman" w:hAnsi="Arial"/>
                <w:b/>
                <w:bCs/>
                <w:szCs w:val="20"/>
              </w:rPr>
              <w:t>Voltijd </w:t>
            </w:r>
            <w:r w:rsidRPr="00C53F7B">
              <w:rPr>
                <w:rFonts w:ascii="Arial" w:eastAsia="Times New Roman" w:hAnsi="Arial"/>
                <w:szCs w:val="20"/>
              </w:rPr>
              <w:t> </w:t>
            </w:r>
          </w:p>
          <w:p w14:paraId="39726617" w14:textId="77777777" w:rsidR="004C6E09" w:rsidRDefault="004C6E09" w:rsidP="004C6E09">
            <w:pPr>
              <w:spacing w:line="276" w:lineRule="auto"/>
              <w:textAlignment w:val="baseline"/>
              <w:rPr>
                <w:rFonts w:ascii="Arial" w:eastAsia="Times New Roman" w:hAnsi="Arial"/>
                <w:szCs w:val="20"/>
              </w:rPr>
            </w:pPr>
          </w:p>
          <w:p w14:paraId="421E98F8" w14:textId="56814CF6" w:rsidR="00201E7C" w:rsidRPr="00201E7C" w:rsidRDefault="00201E7C" w:rsidP="004C6E09">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OWE: Integraal handelen in de beroepspraktijk 2  </w:t>
            </w:r>
          </w:p>
          <w:p w14:paraId="37DD12DA" w14:textId="77777777" w:rsidR="00F34024" w:rsidRDefault="00201E7C" w:rsidP="004C6E09">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Deeltentamen: </w:t>
            </w:r>
          </w:p>
          <w:p w14:paraId="453D669B" w14:textId="78328D85" w:rsidR="00C53F7B" w:rsidRPr="00F34024" w:rsidRDefault="00F34024" w:rsidP="00F34024">
            <w:pPr>
              <w:pStyle w:val="Lijstalinea"/>
              <w:numPr>
                <w:ilvl w:val="0"/>
                <w:numId w:val="26"/>
              </w:numPr>
              <w:spacing w:line="276" w:lineRule="auto"/>
              <w:textAlignment w:val="baseline"/>
              <w:rPr>
                <w:rFonts w:ascii="Arial" w:eastAsia="Times New Roman" w:hAnsi="Arial"/>
                <w:szCs w:val="20"/>
              </w:rPr>
            </w:pPr>
            <w:r>
              <w:rPr>
                <w:rFonts w:ascii="Arial" w:eastAsia="Times New Roman" w:hAnsi="Arial"/>
                <w:color w:val="auto"/>
                <w:szCs w:val="20"/>
              </w:rPr>
              <w:t>W</w:t>
            </w:r>
            <w:r w:rsidR="00201E7C" w:rsidRPr="00F34024">
              <w:rPr>
                <w:rFonts w:ascii="Arial" w:eastAsia="Times New Roman" w:hAnsi="Arial"/>
                <w:color w:val="auto"/>
                <w:szCs w:val="20"/>
              </w:rPr>
              <w:t>erkplekleren 2 jaar 3</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2B5513D7" w14:textId="77777777" w:rsidR="00C53F7B" w:rsidRDefault="00C53F7B" w:rsidP="004C6E09">
            <w:pPr>
              <w:spacing w:line="276" w:lineRule="auto"/>
              <w:textAlignment w:val="baseline"/>
              <w:rPr>
                <w:rFonts w:ascii="Arial" w:eastAsia="Times New Roman" w:hAnsi="Arial"/>
                <w:szCs w:val="20"/>
              </w:rPr>
            </w:pPr>
            <w:r w:rsidRPr="00C53F7B">
              <w:rPr>
                <w:rFonts w:ascii="Arial" w:eastAsia="Times New Roman" w:hAnsi="Arial"/>
                <w:b/>
                <w:bCs/>
                <w:szCs w:val="20"/>
              </w:rPr>
              <w:t>Deeltijd</w:t>
            </w:r>
            <w:r w:rsidRPr="00C53F7B">
              <w:rPr>
                <w:rFonts w:ascii="Arial" w:eastAsia="Times New Roman" w:hAnsi="Arial"/>
                <w:szCs w:val="20"/>
              </w:rPr>
              <w:t xml:space="preserve">  </w:t>
            </w:r>
            <w:r w:rsidRPr="00C53F7B">
              <w:rPr>
                <w:rFonts w:ascii="Arial" w:eastAsia="Times New Roman" w:hAnsi="Arial"/>
                <w:szCs w:val="20"/>
              </w:rPr>
              <w:br/>
            </w:r>
          </w:p>
          <w:p w14:paraId="39125D10" w14:textId="36021AAC" w:rsidR="00201E7C" w:rsidRPr="00201E7C"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Module:</w:t>
            </w:r>
          </w:p>
          <w:p w14:paraId="71046408" w14:textId="77777777" w:rsidR="00201E7C" w:rsidRPr="00201E7C"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 xml:space="preserve">EVL: Integraal handelen 2 </w:t>
            </w:r>
          </w:p>
          <w:p w14:paraId="3DCD6FB8" w14:textId="77777777" w:rsidR="00F34024"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 xml:space="preserve">Deeltentamen: </w:t>
            </w:r>
          </w:p>
          <w:p w14:paraId="49E011A1" w14:textId="466C24D2" w:rsidR="00C53F7B" w:rsidRPr="00F34024" w:rsidRDefault="00201E7C" w:rsidP="00F34024">
            <w:pPr>
              <w:pStyle w:val="Lijstalinea"/>
              <w:numPr>
                <w:ilvl w:val="0"/>
                <w:numId w:val="26"/>
              </w:numPr>
              <w:spacing w:line="276" w:lineRule="auto"/>
              <w:textAlignment w:val="baseline"/>
              <w:rPr>
                <w:rFonts w:ascii="Arial" w:eastAsia="Times New Roman" w:hAnsi="Arial"/>
                <w:szCs w:val="20"/>
              </w:rPr>
            </w:pPr>
            <w:r w:rsidRPr="00F34024">
              <w:rPr>
                <w:rFonts w:ascii="Arial" w:eastAsia="Times New Roman" w:hAnsi="Arial"/>
                <w:szCs w:val="20"/>
              </w:rPr>
              <w:t>Praktijkbeoordeling ‘integraal handelen in de beroepspraktijk’ (wpl2)</w:t>
            </w:r>
            <w:r w:rsidR="00C53F7B" w:rsidRPr="00F34024">
              <w:rPr>
                <w:rFonts w:ascii="Arial" w:eastAsia="Times New Roman" w:hAnsi="Arial"/>
                <w:szCs w:val="20"/>
              </w:rPr>
              <w:t> </w:t>
            </w:r>
          </w:p>
        </w:tc>
      </w:tr>
    </w:tbl>
    <w:p w14:paraId="2911A5AD" w14:textId="77777777" w:rsidR="0079297B" w:rsidRPr="0079297B" w:rsidRDefault="0079297B" w:rsidP="0079297B">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79297B" w14:paraId="17F9A762"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50DA82E" w14:textId="45919CED" w:rsidR="0079297B" w:rsidRPr="00763619" w:rsidRDefault="0079297B" w:rsidP="00763619">
            <w:pPr>
              <w:pStyle w:val="paragraph"/>
              <w:spacing w:before="0" w:beforeAutospacing="0" w:after="0" w:afterAutospacing="0" w:line="276" w:lineRule="auto"/>
              <w:textAlignment w:val="baseline"/>
              <w:divId w:val="1582640740"/>
              <w:rPr>
                <w:rFonts w:ascii="Arial" w:hAnsi="Arial" w:cs="Arial"/>
                <w:sz w:val="20"/>
                <w:szCs w:val="20"/>
              </w:rPr>
            </w:pPr>
            <w:r w:rsidRPr="00763619">
              <w:rPr>
                <w:rStyle w:val="normaltextrun"/>
                <w:rFonts w:ascii="Arial" w:hAnsi="Arial" w:cs="Arial"/>
                <w:sz w:val="20"/>
                <w:szCs w:val="20"/>
                <w:lang w:val="en-US"/>
              </w:rPr>
              <w:t xml:space="preserve">Naam student:                                                                                                                                             </w:t>
            </w:r>
          </w:p>
        </w:tc>
      </w:tr>
      <w:tr w:rsidR="00763619" w14:paraId="3E973496"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5822800C" w14:textId="7E3DF986" w:rsidR="00763619" w:rsidRPr="00763619" w:rsidRDefault="00763619"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201E7C" w14:paraId="0DF3735D"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2B44EAE1" w14:textId="2124EBD7"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07719A">
              <w:rPr>
                <w:rStyle w:val="normaltextrun"/>
                <w:rFonts w:ascii="Arial" w:hAnsi="Arial" w:cs="Arial"/>
                <w:sz w:val="20"/>
                <w:szCs w:val="20"/>
                <w:lang w:val="en-US"/>
              </w:rPr>
              <w:t>Werkplekbegeleider</w:t>
            </w:r>
            <w:proofErr w:type="spellEnd"/>
            <w:r w:rsidRPr="0007719A">
              <w:rPr>
                <w:rStyle w:val="normaltextrun"/>
                <w:rFonts w:ascii="Arial" w:hAnsi="Arial" w:cs="Arial"/>
                <w:sz w:val="20"/>
                <w:szCs w:val="20"/>
                <w:lang w:val="en-US"/>
              </w:rPr>
              <w:t xml:space="preserve"> en/of </w:t>
            </w:r>
            <w:proofErr w:type="spellStart"/>
            <w:r w:rsidRPr="0007719A">
              <w:rPr>
                <w:rStyle w:val="normaltextrun"/>
                <w:rFonts w:ascii="Arial" w:hAnsi="Arial" w:cs="Arial"/>
                <w:sz w:val="20"/>
                <w:szCs w:val="20"/>
                <w:lang w:val="en-US"/>
              </w:rPr>
              <w:t>schoolopleider</w:t>
            </w:r>
            <w:proofErr w:type="spellEnd"/>
            <w:r w:rsidRPr="0007719A">
              <w:rPr>
                <w:rStyle w:val="normaltextrun"/>
                <w:rFonts w:ascii="Arial" w:hAnsi="Arial" w:cs="Arial"/>
                <w:sz w:val="20"/>
                <w:szCs w:val="20"/>
                <w:lang w:val="en-US"/>
              </w:rPr>
              <w:t>:</w:t>
            </w:r>
          </w:p>
        </w:tc>
      </w:tr>
      <w:tr w:rsidR="00201E7C" w14:paraId="7008064C"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632DD317" w14:textId="2FCCF9CE"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r w:rsidRPr="0007719A">
              <w:rPr>
                <w:rFonts w:ascii="Arial" w:hAnsi="Arial" w:cs="Arial"/>
                <w:sz w:val="20"/>
                <w:szCs w:val="20"/>
              </w:rPr>
              <w:t xml:space="preserve">Instituutsopleider/ </w:t>
            </w:r>
            <w:proofErr w:type="spellStart"/>
            <w:r w:rsidRPr="0007719A">
              <w:rPr>
                <w:rFonts w:ascii="Arial" w:hAnsi="Arial" w:cs="Arial"/>
                <w:sz w:val="20"/>
                <w:szCs w:val="20"/>
              </w:rPr>
              <w:t>ipd</w:t>
            </w:r>
            <w:proofErr w:type="spellEnd"/>
            <w:r w:rsidRPr="0007719A">
              <w:rPr>
                <w:rFonts w:ascii="Arial" w:hAnsi="Arial" w:cs="Arial"/>
                <w:sz w:val="20"/>
                <w:szCs w:val="20"/>
              </w:rPr>
              <w:t>: </w:t>
            </w:r>
          </w:p>
        </w:tc>
      </w:tr>
      <w:tr w:rsidR="0079297B" w14:paraId="424E7811"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9716B1" w14:textId="77777777" w:rsidR="0079297B" w:rsidRPr="00763619" w:rsidRDefault="0079297B" w:rsidP="00763619">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r w:rsidR="0007719A" w14:paraId="3CAD3B08" w14:textId="77777777" w:rsidTr="00925F1F">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DC1A9" w14:textId="5DBF7ED7" w:rsidR="0007719A" w:rsidRPr="00763619" w:rsidRDefault="0007719A" w:rsidP="00925F1F">
            <w:pPr>
              <w:pStyle w:val="paragraph"/>
              <w:spacing w:before="0" w:beforeAutospacing="0" w:after="0" w:afterAutospacing="0"/>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Ontvankelijkheidseis</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8B4F7B" w14:textId="3C225D25"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Voldaan</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B49B0E" w14:textId="5F64E141"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Niet</w:t>
            </w:r>
            <w:proofErr w:type="spellEnd"/>
            <w:r>
              <w:rPr>
                <w:rStyle w:val="normaltextrun"/>
                <w:rFonts w:ascii="Arial" w:hAnsi="Arial" w:cs="Arial"/>
                <w:sz w:val="20"/>
                <w:szCs w:val="20"/>
                <w:lang w:val="en-US"/>
              </w:rPr>
              <w:t xml:space="preserve"> </w:t>
            </w:r>
            <w:proofErr w:type="spellStart"/>
            <w:r>
              <w:rPr>
                <w:rStyle w:val="normaltextrun"/>
                <w:rFonts w:ascii="Arial" w:hAnsi="Arial" w:cs="Arial"/>
                <w:sz w:val="20"/>
                <w:szCs w:val="20"/>
                <w:lang w:val="en-US"/>
              </w:rPr>
              <w:t>voldaan</w:t>
            </w:r>
            <w:proofErr w:type="spellEnd"/>
          </w:p>
        </w:tc>
      </w:tr>
      <w:tr w:rsidR="0007719A" w14:paraId="23FADA94" w14:textId="77777777" w:rsidTr="0007719A">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093FD01F" w14:textId="5D2DECC3" w:rsidR="0007719A" w:rsidRPr="00925F1F" w:rsidRDefault="00925F1F" w:rsidP="00763619">
            <w:pPr>
              <w:pStyle w:val="paragraph"/>
              <w:spacing w:before="0" w:beforeAutospacing="0" w:after="0" w:afterAutospacing="0" w:line="276" w:lineRule="auto"/>
              <w:textAlignment w:val="baseline"/>
              <w:rPr>
                <w:rStyle w:val="normaltextrun"/>
                <w:rFonts w:ascii="Arial" w:hAnsi="Arial" w:cs="Arial"/>
                <w:sz w:val="20"/>
                <w:szCs w:val="20"/>
              </w:rPr>
            </w:pPr>
            <w:r w:rsidRPr="00925F1F">
              <w:rPr>
                <w:rStyle w:val="normaltextrun"/>
                <w:rFonts w:ascii="Arial" w:hAnsi="Arial" w:cs="Arial"/>
                <w:sz w:val="20"/>
                <w:szCs w:val="20"/>
              </w:rPr>
              <w:t>Tussenevaluatie handelen in de beroepspraktijk niveau 2</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01FE570" w14:textId="77777777"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30E3B05" w14:textId="5C6E29A0"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r>
    </w:tbl>
    <w:p w14:paraId="05B3F456" w14:textId="77777777" w:rsidR="00763619" w:rsidRDefault="00763619" w:rsidP="0079297B">
      <w:pPr>
        <w:pStyle w:val="paragraph"/>
        <w:spacing w:before="0" w:beforeAutospacing="0" w:after="0" w:afterAutospacing="0"/>
        <w:textAlignment w:val="baseline"/>
        <w:rPr>
          <w:rStyle w:val="normaltextrun"/>
          <w:rFonts w:ascii="Calibri Light" w:hAnsi="Calibri Light" w:cs="Calibri Light"/>
          <w:color w:val="E50056"/>
        </w:rPr>
      </w:pPr>
    </w:p>
    <w:p w14:paraId="06C86BFD" w14:textId="77777777" w:rsidR="00523EB7" w:rsidRDefault="00523EB7">
      <w:pPr>
        <w:rPr>
          <w:rFonts w:ascii="Arial" w:hAnsi="Arial"/>
          <w:b/>
          <w:color w:val="E50056" w:themeColor="text2"/>
          <w:szCs w:val="20"/>
        </w:rPr>
      </w:pPr>
      <w:r>
        <w:rPr>
          <w:szCs w:val="20"/>
        </w:rPr>
        <w:br w:type="page"/>
      </w:r>
    </w:p>
    <w:p w14:paraId="5BBC237C" w14:textId="3CB85602" w:rsidR="00D06AF0" w:rsidRPr="00904D21" w:rsidRDefault="00D06AF0" w:rsidP="00D06AF0">
      <w:pPr>
        <w:pStyle w:val="Kop2"/>
        <w:rPr>
          <w:sz w:val="20"/>
          <w:szCs w:val="20"/>
        </w:rPr>
      </w:pPr>
      <w:bookmarkStart w:id="22" w:name="_Toc139937209"/>
      <w:r w:rsidRPr="00904D21">
        <w:rPr>
          <w:sz w:val="20"/>
          <w:szCs w:val="20"/>
        </w:rPr>
        <w:lastRenderedPageBreak/>
        <w:t>Oordeel per bekwaamheidsgebied &amp; cijferbepaling</w:t>
      </w:r>
      <w:bookmarkEnd w:id="22"/>
      <w:r w:rsidRPr="00904D21">
        <w:rPr>
          <w:sz w:val="20"/>
          <w:szCs w:val="20"/>
        </w:rPr>
        <w:t>    </w:t>
      </w:r>
    </w:p>
    <w:p w14:paraId="5BAA2968" w14:textId="3D26079E" w:rsidR="00D06AF0" w:rsidRPr="00904D21" w:rsidRDefault="00D06AF0" w:rsidP="00D06AF0">
      <w:pPr>
        <w:textAlignment w:val="baseline"/>
        <w:rPr>
          <w:rFonts w:ascii="Segoe UI" w:eastAsia="Times New Roman" w:hAnsi="Segoe UI" w:cs="Segoe UI"/>
          <w:szCs w:val="20"/>
        </w:rPr>
      </w:pPr>
      <w:r w:rsidRPr="00904D21">
        <w:rPr>
          <w:rFonts w:ascii="Arial" w:eastAsia="Times New Roman" w:hAnsi="Arial"/>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904D21">
        <w:rPr>
          <w:rFonts w:ascii="Arial" w:eastAsia="Times New Roman" w:hAnsi="Arial"/>
          <w:szCs w:val="20"/>
        </w:rPr>
        <w:t>feedforward</w:t>
      </w:r>
      <w:proofErr w:type="spellEnd"/>
      <w:r w:rsidRPr="00904D21">
        <w:rPr>
          <w:rFonts w:ascii="Arial" w:eastAsia="Times New Roman" w:hAnsi="Arial"/>
          <w:szCs w:val="20"/>
        </w:rPr>
        <w:t xml:space="preserve"> gegeven en aangegeven of de student het minimale niveau behaald heeft. </w:t>
      </w:r>
      <w:r w:rsidR="00655B32" w:rsidRPr="00904D21">
        <w:rPr>
          <w:rFonts w:ascii="Arial" w:eastAsia="Times New Roman" w:hAnsi="Arial"/>
          <w:szCs w:val="20"/>
        </w:rPr>
        <w:t>Voor de bepaling van het eindcijfer van werkplekleren 2 (leerjaar 3) wordt vervolgens onderstaande schaal aangehouden:</w:t>
      </w:r>
    </w:p>
    <w:p w14:paraId="666F99A0" w14:textId="77777777" w:rsidR="009C31EA" w:rsidRPr="00904D21" w:rsidRDefault="00D06AF0" w:rsidP="00C52079">
      <w:pPr>
        <w:spacing w:line="240" w:lineRule="auto"/>
        <w:textAlignment w:val="baseline"/>
        <w:rPr>
          <w:rFonts w:ascii="Segoe UI" w:eastAsia="Times New Roman" w:hAnsi="Segoe UI" w:cs="Segoe UI"/>
          <w:szCs w:val="20"/>
        </w:rPr>
      </w:pPr>
      <w:r w:rsidRPr="00904D21">
        <w:rPr>
          <w:rFonts w:ascii="Arial Narrow" w:eastAsia="Times New Roman" w:hAnsi="Arial Narrow" w:cs="Segoe UI"/>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9C31EA" w:rsidRPr="00904D21" w14:paraId="7B5DB4AC"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2657613"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b/>
                <w:bCs/>
                <w:szCs w:val="20"/>
              </w:rPr>
              <w:t>Cijfer </w:t>
            </w:r>
            <w:r w:rsidRPr="00904D21">
              <w:rPr>
                <w:rFonts w:ascii="Arial" w:eastAsia="Times New Roman" w:hAnsi="Arial"/>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96FA6C5"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b/>
                <w:bCs/>
                <w:szCs w:val="20"/>
              </w:rPr>
              <w:t>Duiding </w:t>
            </w:r>
            <w:r w:rsidRPr="00904D21">
              <w:rPr>
                <w:rFonts w:ascii="Arial" w:eastAsia="Times New Roman" w:hAnsi="Arial"/>
                <w:szCs w:val="20"/>
              </w:rPr>
              <w:t> </w:t>
            </w:r>
          </w:p>
        </w:tc>
      </w:tr>
      <w:tr w:rsidR="009C31EA" w:rsidRPr="00904D21" w14:paraId="7B20222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4E913E8"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CAD9B01"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Excellent handelen aangetoond op alle bekwaamheidsgebieden.</w:t>
            </w:r>
          </w:p>
        </w:tc>
      </w:tr>
      <w:tr w:rsidR="009C31EA" w:rsidRPr="00904D21" w14:paraId="7565FD9F"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ACBBD4A"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529887E"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Eén bekwaamheidsgebied excellent aangetoond, de overige bekwaamheidsgebieden zijn boven niveau aangetoond. </w:t>
            </w:r>
          </w:p>
        </w:tc>
      </w:tr>
      <w:tr w:rsidR="009C31EA" w:rsidRPr="00904D21" w14:paraId="1B459EB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4BFB146"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900B5A7"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Meerdere bekwaamheidsgebieden boven niveau aangetoond. </w:t>
            </w:r>
          </w:p>
        </w:tc>
      </w:tr>
      <w:tr w:rsidR="009C31EA" w:rsidRPr="00904D21" w14:paraId="00D55BA4"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8E76EAF"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18E07FD"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Eén bekwaamheidsgebied boven niveau aangetoond. </w:t>
            </w:r>
          </w:p>
        </w:tc>
      </w:tr>
      <w:tr w:rsidR="009C31EA" w:rsidRPr="00904D21" w14:paraId="1F63B3B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429572E"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10246D2"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Alle bekwaamheidsgebieden op niveau aangetoond.  </w:t>
            </w:r>
          </w:p>
        </w:tc>
      </w:tr>
      <w:tr w:rsidR="009C31EA" w:rsidRPr="00904D21" w14:paraId="6696EAA6"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EF2C910"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3184EE1"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Eén van de bekwaamheidsgebieden is onvoldoende aangetoond.  </w:t>
            </w:r>
          </w:p>
        </w:tc>
      </w:tr>
      <w:tr w:rsidR="009C31EA" w:rsidRPr="00904D21" w14:paraId="124039CF"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6B4C523"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FFB9999"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Twee bekwaamheidsgebieden zijn onvoldoende aangetoond.  </w:t>
            </w:r>
          </w:p>
        </w:tc>
      </w:tr>
      <w:tr w:rsidR="009C31EA" w:rsidRPr="00904D21" w14:paraId="42EEAC08"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4F668A8"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C19C02F"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Drie bekwaamheidsgebieden zijn onvoldoende aangetoond. </w:t>
            </w:r>
          </w:p>
        </w:tc>
      </w:tr>
      <w:tr w:rsidR="009C31EA" w:rsidRPr="00904D21" w14:paraId="33DD076F"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94A8A64"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BAC1637"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Alle bekwaamheidsgebieden zijn onvoldoende aangetoond. </w:t>
            </w:r>
          </w:p>
        </w:tc>
      </w:tr>
      <w:tr w:rsidR="009C31EA" w:rsidRPr="00904D21" w14:paraId="6D6491C5"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417303CB"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74654DBF"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Niets aangetoond, geen ontwikkeling. </w:t>
            </w:r>
          </w:p>
        </w:tc>
      </w:tr>
    </w:tbl>
    <w:p w14:paraId="4639164C" w14:textId="77777777" w:rsidR="009C31EA" w:rsidRDefault="009C31EA" w:rsidP="009C31EA">
      <w:pPr>
        <w:spacing w:line="240" w:lineRule="auto"/>
        <w:textAlignment w:val="baseline"/>
        <w:rPr>
          <w:rFonts w:ascii="Arial Narrow" w:eastAsia="Times New Roman" w:hAnsi="Arial Narrow" w:cs="Segoe UI"/>
          <w:szCs w:val="20"/>
        </w:rPr>
      </w:pPr>
      <w:r w:rsidRPr="518B5F53">
        <w:rPr>
          <w:rFonts w:ascii="Arial Narrow" w:eastAsia="Times New Roman" w:hAnsi="Arial Narrow" w:cs="Segoe UI"/>
        </w:rPr>
        <w:t> </w:t>
      </w:r>
    </w:p>
    <w:p w14:paraId="3A2DE031" w14:textId="1C4EEA6C" w:rsidR="518B5F53" w:rsidRDefault="518B5F53" w:rsidP="518B5F53">
      <w:pPr>
        <w:spacing w:line="240" w:lineRule="auto"/>
        <w:rPr>
          <w:rFonts w:ascii="Arial Narrow" w:eastAsia="Times New Roman" w:hAnsi="Arial Narrow" w:cs="Segoe UI"/>
        </w:rPr>
      </w:pPr>
    </w:p>
    <w:p w14:paraId="77FFB9BD" w14:textId="16569807" w:rsidR="518B5F53" w:rsidRDefault="518B5F53" w:rsidP="518B5F53">
      <w:pPr>
        <w:spacing w:line="240" w:lineRule="auto"/>
        <w:rPr>
          <w:rFonts w:ascii="Arial Narrow" w:eastAsia="Times New Roman" w:hAnsi="Arial Narrow" w:cs="Segoe UI"/>
        </w:rPr>
      </w:pPr>
    </w:p>
    <w:p w14:paraId="32B83572" w14:textId="674CC18D" w:rsidR="518B5F53" w:rsidRDefault="518B5F53" w:rsidP="518B5F53">
      <w:pPr>
        <w:spacing w:line="240" w:lineRule="auto"/>
        <w:rPr>
          <w:rFonts w:ascii="Arial Narrow" w:eastAsia="Times New Roman" w:hAnsi="Arial Narrow" w:cs="Segoe UI"/>
        </w:rPr>
      </w:pPr>
    </w:p>
    <w:p w14:paraId="0BB40F8C" w14:textId="0E7BF73D" w:rsidR="518B5F53" w:rsidRDefault="518B5F53" w:rsidP="518B5F53">
      <w:pPr>
        <w:spacing w:line="240" w:lineRule="auto"/>
        <w:rPr>
          <w:rFonts w:ascii="Arial Narrow" w:eastAsia="Times New Roman" w:hAnsi="Arial Narrow" w:cs="Segoe UI"/>
        </w:rPr>
      </w:pPr>
    </w:p>
    <w:p w14:paraId="3D755A9D" w14:textId="59204CBA" w:rsidR="518B5F53" w:rsidRDefault="518B5F53" w:rsidP="518B5F53">
      <w:pPr>
        <w:spacing w:line="240" w:lineRule="auto"/>
        <w:rPr>
          <w:rFonts w:ascii="Arial Narrow" w:eastAsia="Times New Roman" w:hAnsi="Arial Narrow" w:cs="Segoe UI"/>
        </w:rPr>
      </w:pPr>
    </w:p>
    <w:p w14:paraId="58458FDE" w14:textId="419C2136" w:rsidR="518B5F53" w:rsidRDefault="518B5F53" w:rsidP="518B5F53">
      <w:pPr>
        <w:spacing w:line="240" w:lineRule="auto"/>
        <w:rPr>
          <w:rFonts w:ascii="Arial Narrow" w:eastAsia="Times New Roman" w:hAnsi="Arial Narrow" w:cs="Segoe UI"/>
        </w:rPr>
      </w:pPr>
    </w:p>
    <w:p w14:paraId="2826690F" w14:textId="22F907F6" w:rsidR="518B5F53" w:rsidRDefault="518B5F53" w:rsidP="518B5F53">
      <w:pPr>
        <w:spacing w:line="240" w:lineRule="auto"/>
        <w:rPr>
          <w:rFonts w:ascii="Arial Narrow" w:eastAsia="Times New Roman" w:hAnsi="Arial Narrow" w:cs="Segoe UI"/>
        </w:rPr>
      </w:pPr>
    </w:p>
    <w:p w14:paraId="35B6062F" w14:textId="24B592AA" w:rsidR="518B5F53" w:rsidRDefault="518B5F53" w:rsidP="518B5F53">
      <w:pPr>
        <w:spacing w:line="240" w:lineRule="auto"/>
        <w:rPr>
          <w:rFonts w:ascii="Arial Narrow" w:eastAsia="Times New Roman" w:hAnsi="Arial Narrow" w:cs="Segoe UI"/>
        </w:rPr>
      </w:pPr>
    </w:p>
    <w:p w14:paraId="0BEE02A6" w14:textId="1A749FA6" w:rsidR="518B5F53" w:rsidRDefault="518B5F53" w:rsidP="518B5F53">
      <w:pPr>
        <w:spacing w:line="240" w:lineRule="auto"/>
        <w:rPr>
          <w:rFonts w:ascii="Arial Narrow" w:eastAsia="Times New Roman" w:hAnsi="Arial Narrow" w:cs="Segoe UI"/>
        </w:rPr>
      </w:pPr>
    </w:p>
    <w:p w14:paraId="48CF1051" w14:textId="44340442" w:rsidR="518B5F53" w:rsidRDefault="518B5F53" w:rsidP="518B5F53">
      <w:pPr>
        <w:spacing w:line="240" w:lineRule="auto"/>
        <w:rPr>
          <w:rFonts w:ascii="Arial Narrow" w:eastAsia="Times New Roman" w:hAnsi="Arial Narrow" w:cs="Segoe UI"/>
        </w:rPr>
      </w:pPr>
    </w:p>
    <w:p w14:paraId="34C36FC2" w14:textId="7F608B12" w:rsidR="518B5F53" w:rsidRDefault="518B5F53" w:rsidP="518B5F53">
      <w:pPr>
        <w:spacing w:line="240" w:lineRule="auto"/>
        <w:rPr>
          <w:rFonts w:ascii="Arial Narrow" w:eastAsia="Times New Roman" w:hAnsi="Arial Narrow" w:cs="Segoe UI"/>
        </w:rPr>
      </w:pPr>
    </w:p>
    <w:p w14:paraId="675B92D5" w14:textId="6CDD4773" w:rsidR="518B5F53" w:rsidRDefault="518B5F53" w:rsidP="518B5F53">
      <w:pPr>
        <w:spacing w:line="240" w:lineRule="auto"/>
        <w:rPr>
          <w:rFonts w:ascii="Arial Narrow" w:eastAsia="Times New Roman" w:hAnsi="Arial Narrow" w:cs="Segoe UI"/>
        </w:rPr>
      </w:pPr>
    </w:p>
    <w:p w14:paraId="160FBFF6" w14:textId="31B46175" w:rsidR="518B5F53" w:rsidRDefault="518B5F53" w:rsidP="518B5F53">
      <w:pPr>
        <w:spacing w:line="240" w:lineRule="auto"/>
        <w:rPr>
          <w:rFonts w:ascii="Arial Narrow" w:eastAsia="Times New Roman" w:hAnsi="Arial Narrow" w:cs="Segoe UI"/>
        </w:rPr>
      </w:pPr>
    </w:p>
    <w:p w14:paraId="33E53071" w14:textId="25740B7F" w:rsidR="518B5F53" w:rsidRDefault="518B5F53" w:rsidP="518B5F53">
      <w:pPr>
        <w:spacing w:line="240" w:lineRule="auto"/>
        <w:rPr>
          <w:rFonts w:ascii="Arial Narrow" w:eastAsia="Times New Roman" w:hAnsi="Arial Narrow" w:cs="Segoe UI"/>
        </w:rPr>
      </w:pPr>
    </w:p>
    <w:p w14:paraId="74ADD017" w14:textId="1B22E65A" w:rsidR="518B5F53" w:rsidRDefault="518B5F53" w:rsidP="518B5F53">
      <w:pPr>
        <w:spacing w:line="240" w:lineRule="auto"/>
        <w:rPr>
          <w:rFonts w:ascii="Arial Narrow" w:eastAsia="Times New Roman" w:hAnsi="Arial Narrow" w:cs="Segoe UI"/>
        </w:rPr>
      </w:pPr>
    </w:p>
    <w:tbl>
      <w:tblPr>
        <w:tblW w:w="1315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11069"/>
      </w:tblGrid>
      <w:tr w:rsidR="00C52868" w:rsidRPr="00C52868" w14:paraId="56E2B86A" w14:textId="77777777" w:rsidTr="32FB0268">
        <w:trPr>
          <w:trHeight w:val="300"/>
          <w:tblHeader/>
        </w:trPr>
        <w:tc>
          <w:tcPr>
            <w:tcW w:w="208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8583879"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lastRenderedPageBreak/>
              <w:t>Bekwaamheidsgebied</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B7B5E6F"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Eindoordeel werkplekleren 2</w:t>
            </w:r>
            <w:r w:rsidRPr="00904D21">
              <w:rPr>
                <w:rFonts w:eastAsia="Times New Roman" w:cstheme="minorHAnsi"/>
                <w:sz w:val="18"/>
                <w:szCs w:val="18"/>
              </w:rPr>
              <w:t> </w:t>
            </w:r>
          </w:p>
        </w:tc>
      </w:tr>
      <w:tr w:rsidR="00C52868" w:rsidRPr="00C52868" w14:paraId="0B7242A5" w14:textId="77777777" w:rsidTr="32FB0268">
        <w:trPr>
          <w:trHeight w:val="27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2C9B085"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85BB61"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De student laat tijdens het handelen in de beroepspraktijk (werkplekleren 2) het volgende zien:  </w:t>
            </w:r>
          </w:p>
        </w:tc>
      </w:tr>
      <w:tr w:rsidR="00C52868" w:rsidRPr="00C52868" w14:paraId="01582CD3" w14:textId="77777777" w:rsidTr="32FB0268">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39737594"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Brede professionele basis </w:t>
            </w:r>
            <w:r w:rsidRPr="00904D21">
              <w:rPr>
                <w:rFonts w:eastAsia="Times New Roman" w:cstheme="minorHAnsi"/>
                <w:sz w:val="18"/>
                <w:szCs w:val="18"/>
              </w:rPr>
              <w:t> </w:t>
            </w:r>
          </w:p>
          <w:p w14:paraId="1D728D1A"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E9BEC38"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Je werkt in de rol van</w:t>
            </w:r>
            <w:r w:rsidRPr="00904D21">
              <w:rPr>
                <w:rFonts w:eastAsia="Times New Roman" w:cstheme="minorHAnsi"/>
                <w:b/>
                <w:bCs/>
                <w:sz w:val="18"/>
                <w:szCs w:val="18"/>
              </w:rPr>
              <w:t xml:space="preserve"> </w:t>
            </w:r>
            <w:r w:rsidRPr="00904D21">
              <w:rPr>
                <w:rFonts w:eastAsia="Times New Roman" w:cstheme="minorHAnsi"/>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904D21">
              <w:rPr>
                <w:rFonts w:eastAsia="Times New Roman" w:cstheme="minorHAnsi"/>
                <w:sz w:val="18"/>
                <w:szCs w:val="18"/>
              </w:rPr>
              <w:t>ict</w:t>
            </w:r>
            <w:proofErr w:type="spellEnd"/>
            <w:r w:rsidRPr="00904D21">
              <w:rPr>
                <w:rFonts w:eastAsia="Times New Roman" w:cstheme="minorHAnsi"/>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 </w:t>
            </w:r>
          </w:p>
          <w:p w14:paraId="4EC20F03"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05C6CACC"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xml:space="preserve">Je laat dat </w:t>
            </w:r>
            <w:r w:rsidRPr="00904D21">
              <w:rPr>
                <w:rFonts w:eastAsia="Times New Roman" w:cstheme="minorHAnsi"/>
                <w:sz w:val="18"/>
                <w:szCs w:val="18"/>
                <w:u w:val="single"/>
              </w:rPr>
              <w:t>bijvoorbeeld</w:t>
            </w:r>
            <w:r w:rsidRPr="00904D21">
              <w:rPr>
                <w:rFonts w:eastAsia="Times New Roman" w:cstheme="minorHAnsi"/>
                <w:sz w:val="18"/>
                <w:szCs w:val="18"/>
              </w:rPr>
              <w:t xml:space="preserve"> zien door: </w:t>
            </w:r>
          </w:p>
          <w:p w14:paraId="365EAC62" w14:textId="77777777"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contact te maken, samen te werken met medestudenten, begeleiders en andere collega’s in de school en bijdragen te leveren aan de kwaliteit van het onderwijs; </w:t>
            </w:r>
          </w:p>
          <w:p w14:paraId="6907EEE3" w14:textId="77777777"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feedback te gebruiken ter verbetering van je professioneel handelen; </w:t>
            </w:r>
          </w:p>
          <w:p w14:paraId="706458A6" w14:textId="77777777"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kennis over actuele ontwikkelingen in het voortgezet onderwijs en middelbaar beroepsonderwijs te gebruiken ter verbetering van je professioneel handelen; </w:t>
            </w:r>
          </w:p>
          <w:p w14:paraId="54A9BE82" w14:textId="77777777"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je effectief voort te bewegen in diverse werk- en overlegvormen binnen en buiten de school; </w:t>
            </w:r>
          </w:p>
          <w:p w14:paraId="0EFE51C7" w14:textId="77777777"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diverse handelingsalternatieven in leersituaties te benoemen en onderbouwd een keuze te maken voor een bepaalde aanpak of interventie; </w:t>
            </w:r>
          </w:p>
          <w:p w14:paraId="4D93FCE2" w14:textId="77777777"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op effectieve wijze te zoeken naar relevante bronnen en deze te gebruiken in de verantwoording van je onderwijsactiviteiten én in je reflecties; </w:t>
            </w:r>
          </w:p>
          <w:p w14:paraId="1A5671CB" w14:textId="338F4B7C"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voldoende expressief gedrag, zowel verbaal als non-verbaal, in verschillende werkcontexten te laten zien.  </w:t>
            </w:r>
          </w:p>
        </w:tc>
      </w:tr>
      <w:tr w:rsidR="00C52868" w:rsidRPr="00C52868" w14:paraId="04B9E553" w14:textId="77777777" w:rsidTr="32FB0268">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EBC5758" w14:textId="77777777" w:rsidR="00C52868" w:rsidRPr="00904D21" w:rsidRDefault="00C52868" w:rsidP="00097423">
            <w:pPr>
              <w:spacing w:line="240" w:lineRule="auto"/>
              <w:textAlignment w:val="baseline"/>
              <w:rPr>
                <w:rFonts w:eastAsia="Times New Roman" w:cstheme="minorHAnsi"/>
                <w:sz w:val="18"/>
                <w:szCs w:val="18"/>
              </w:rPr>
            </w:pPr>
            <w:r w:rsidRPr="00904D21">
              <w:rPr>
                <w:rFonts w:eastAsia="Times New Roman" w:cstheme="minorHAnsi"/>
                <w:b/>
                <w:bCs/>
                <w:sz w:val="18"/>
                <w:szCs w:val="18"/>
              </w:rPr>
              <w:t>Oordeel brede professionele basis</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6FA9C2"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Dit bekwaamheidsgebied is </w:t>
            </w:r>
            <w:r w:rsidRPr="00904D21">
              <w:rPr>
                <w:rFonts w:eastAsia="Times New Roman" w:cstheme="minorHAnsi"/>
                <w:b/>
                <w:bCs/>
                <w:i/>
                <w:iCs/>
                <w:sz w:val="18"/>
                <w:szCs w:val="18"/>
              </w:rPr>
              <w:t xml:space="preserve">excellent, boven niveau, op niveau </w:t>
            </w:r>
            <w:r w:rsidRPr="00904D21">
              <w:rPr>
                <w:rFonts w:eastAsia="Times New Roman" w:cstheme="minorHAnsi"/>
                <w:b/>
                <w:bCs/>
                <w:sz w:val="18"/>
                <w:szCs w:val="18"/>
              </w:rPr>
              <w:t xml:space="preserve">of </w:t>
            </w:r>
            <w:r w:rsidRPr="00904D21">
              <w:rPr>
                <w:rFonts w:eastAsia="Times New Roman" w:cstheme="minorHAnsi"/>
                <w:b/>
                <w:bCs/>
                <w:i/>
                <w:iCs/>
                <w:sz w:val="18"/>
                <w:szCs w:val="18"/>
              </w:rPr>
              <w:t>onvoldoende</w:t>
            </w:r>
            <w:r w:rsidRPr="00904D21">
              <w:rPr>
                <w:rFonts w:eastAsia="Times New Roman" w:cstheme="minorHAnsi"/>
                <w:b/>
                <w:bCs/>
                <w:sz w:val="18"/>
                <w:szCs w:val="18"/>
              </w:rPr>
              <w:t xml:space="preserve"> aangetoond </w:t>
            </w:r>
            <w:r w:rsidRPr="00904D21">
              <w:rPr>
                <w:rFonts w:eastAsia="Times New Roman" w:cstheme="minorHAnsi"/>
                <w:i/>
                <w:iCs/>
                <w:sz w:val="18"/>
                <w:szCs w:val="18"/>
              </w:rPr>
              <w:t>(arceren wat van toepassing is).</w:t>
            </w:r>
            <w:r w:rsidRPr="00904D21">
              <w:rPr>
                <w:rFonts w:eastAsia="Times New Roman" w:cstheme="minorHAnsi"/>
                <w:sz w:val="18"/>
                <w:szCs w:val="18"/>
              </w:rPr>
              <w:t> </w:t>
            </w:r>
          </w:p>
          <w:p w14:paraId="78D02DD5"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Toelichting op het oordeel: beschrijf of en in hoeverre de student voldoet aan het beschreven niveau, geef feedback en </w:t>
            </w:r>
            <w:proofErr w:type="spellStart"/>
            <w:r w:rsidRPr="00904D21">
              <w:rPr>
                <w:rFonts w:eastAsia="Times New Roman" w:cstheme="minorHAnsi"/>
                <w:b/>
                <w:bCs/>
                <w:sz w:val="18"/>
                <w:szCs w:val="18"/>
              </w:rPr>
              <w:t>feedforward</w:t>
            </w:r>
            <w:proofErr w:type="spellEnd"/>
            <w:r w:rsidRPr="00904D21">
              <w:rPr>
                <w:rFonts w:eastAsia="Times New Roman" w:cstheme="minorHAnsi"/>
                <w:b/>
                <w:bCs/>
                <w:sz w:val="18"/>
                <w:szCs w:val="18"/>
              </w:rPr>
              <w:t>: </w:t>
            </w:r>
            <w:r w:rsidRPr="00904D21">
              <w:rPr>
                <w:rFonts w:eastAsia="Times New Roman" w:cstheme="minorHAnsi"/>
                <w:sz w:val="18"/>
                <w:szCs w:val="18"/>
              </w:rPr>
              <w:t> </w:t>
            </w:r>
          </w:p>
          <w:p w14:paraId="657B4F55"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469F575B"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69E711FA"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60A98E71"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6861A312" w14:textId="47778A5B"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r>
      <w:tr w:rsidR="00C52868" w:rsidRPr="00C52868" w14:paraId="63331EC2" w14:textId="77777777" w:rsidTr="32FB0268">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A9F5753"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Pedagogisch bekwaam </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7DE5F180"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p>
          <w:p w14:paraId="796EC058"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28D5F21F"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xml:space="preserve">Je laat dat </w:t>
            </w:r>
            <w:r w:rsidRPr="00904D21">
              <w:rPr>
                <w:rFonts w:eastAsia="Times New Roman" w:cstheme="minorHAnsi"/>
                <w:sz w:val="18"/>
                <w:szCs w:val="18"/>
                <w:u w:val="single"/>
              </w:rPr>
              <w:t>bijvoorbeeld</w:t>
            </w:r>
            <w:r w:rsidRPr="00904D21">
              <w:rPr>
                <w:rFonts w:eastAsia="Times New Roman" w:cstheme="minorHAnsi"/>
                <w:sz w:val="18"/>
                <w:szCs w:val="18"/>
              </w:rPr>
              <w:t xml:space="preserve"> zien door:  </w:t>
            </w:r>
          </w:p>
          <w:p w14:paraId="32B6565F"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op een, voor de situatie, passende manier leiding te nemen; </w:t>
            </w:r>
          </w:p>
          <w:p w14:paraId="181C3C74"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leerlingen/ studenten te motiveren tot leren door waarderend te stimuleren; </w:t>
            </w:r>
          </w:p>
          <w:p w14:paraId="0E47DBA0"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een ‘inclusief’ leef- en leerklimaat te creëren; </w:t>
            </w:r>
          </w:p>
          <w:p w14:paraId="75C1466A"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de sociaal- emotionele ontwikkeling van de leerlingen/ studenten in de klas en de groep te ondersteunen; </w:t>
            </w:r>
          </w:p>
          <w:p w14:paraId="12B740AE"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leer-/ ontwikkelings-, gedragsproblemen en – stoornissen te signaleren en hier rekening mee te houden in je onderwijsactiviteiten en begeleiding; </w:t>
            </w:r>
          </w:p>
          <w:p w14:paraId="1B39038B"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lastRenderedPageBreak/>
              <w:t>de (loopbaan)begeleidingsstructuur in de school te verkennen; </w:t>
            </w:r>
          </w:p>
          <w:p w14:paraId="7549A50A"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gesprekken met leerlingen te voeren waarbij je bewust verschillende gesprekstechnieken in kan zetten. Je bent hierbij in staat de onderliggende hulpvraag van de leerling/student zichtbaar te maken; </w:t>
            </w:r>
          </w:p>
          <w:p w14:paraId="240EB499" w14:textId="2CA10E88"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je pedagogisch handelen af te stemmen met collega’s in de school.   </w:t>
            </w:r>
          </w:p>
        </w:tc>
      </w:tr>
      <w:tr w:rsidR="00C52868" w:rsidRPr="00C52868" w14:paraId="51770250" w14:textId="77777777" w:rsidTr="32FB0268">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B2FD5C3" w14:textId="77777777" w:rsidR="00C52868" w:rsidRPr="00904D21" w:rsidRDefault="00C52868" w:rsidP="00097423">
            <w:pPr>
              <w:spacing w:line="240" w:lineRule="auto"/>
              <w:textAlignment w:val="baseline"/>
              <w:rPr>
                <w:rFonts w:eastAsia="Times New Roman" w:cstheme="minorHAnsi"/>
                <w:sz w:val="18"/>
                <w:szCs w:val="18"/>
              </w:rPr>
            </w:pPr>
            <w:r w:rsidRPr="00904D21">
              <w:rPr>
                <w:rFonts w:eastAsia="Times New Roman" w:cstheme="minorHAnsi"/>
                <w:b/>
                <w:bCs/>
                <w:sz w:val="18"/>
                <w:szCs w:val="18"/>
              </w:rPr>
              <w:lastRenderedPageBreak/>
              <w:t>Oordeel pedagogisch bekwaam</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5287926"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Dit bekwaamheidsgebied is </w:t>
            </w:r>
            <w:r w:rsidRPr="00904D21">
              <w:rPr>
                <w:rFonts w:eastAsia="Times New Roman" w:cstheme="minorHAnsi"/>
                <w:b/>
                <w:bCs/>
                <w:i/>
                <w:iCs/>
                <w:sz w:val="18"/>
                <w:szCs w:val="18"/>
              </w:rPr>
              <w:t xml:space="preserve">excellent, boven niveau, op niveau </w:t>
            </w:r>
            <w:r w:rsidRPr="00904D21">
              <w:rPr>
                <w:rFonts w:eastAsia="Times New Roman" w:cstheme="minorHAnsi"/>
                <w:b/>
                <w:bCs/>
                <w:sz w:val="18"/>
                <w:szCs w:val="18"/>
              </w:rPr>
              <w:t xml:space="preserve">of </w:t>
            </w:r>
            <w:r w:rsidRPr="00904D21">
              <w:rPr>
                <w:rFonts w:eastAsia="Times New Roman" w:cstheme="minorHAnsi"/>
                <w:b/>
                <w:bCs/>
                <w:i/>
                <w:iCs/>
                <w:sz w:val="18"/>
                <w:szCs w:val="18"/>
              </w:rPr>
              <w:t>onvoldoende</w:t>
            </w:r>
            <w:r w:rsidRPr="00904D21">
              <w:rPr>
                <w:rFonts w:eastAsia="Times New Roman" w:cstheme="minorHAnsi"/>
                <w:b/>
                <w:bCs/>
                <w:sz w:val="18"/>
                <w:szCs w:val="18"/>
              </w:rPr>
              <w:t xml:space="preserve"> aangetoond </w:t>
            </w:r>
            <w:r w:rsidRPr="00904D21">
              <w:rPr>
                <w:rFonts w:eastAsia="Times New Roman" w:cstheme="minorHAnsi"/>
                <w:i/>
                <w:iCs/>
                <w:sz w:val="18"/>
                <w:szCs w:val="18"/>
              </w:rPr>
              <w:t>(arceren wat van toepassing is).</w:t>
            </w:r>
            <w:r w:rsidRPr="00904D21">
              <w:rPr>
                <w:rFonts w:eastAsia="Times New Roman" w:cstheme="minorHAnsi"/>
                <w:sz w:val="18"/>
                <w:szCs w:val="18"/>
              </w:rPr>
              <w:t> </w:t>
            </w:r>
          </w:p>
          <w:p w14:paraId="6CBC8271"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Toelichting op het oordeel: beschrijf of en in hoeverre de student voldoet aan het beschreven niveau, geef feedback en </w:t>
            </w:r>
            <w:proofErr w:type="spellStart"/>
            <w:r w:rsidRPr="00904D21">
              <w:rPr>
                <w:rFonts w:eastAsia="Times New Roman" w:cstheme="minorHAnsi"/>
                <w:b/>
                <w:bCs/>
                <w:sz w:val="18"/>
                <w:szCs w:val="18"/>
              </w:rPr>
              <w:t>feedforward</w:t>
            </w:r>
            <w:proofErr w:type="spellEnd"/>
            <w:r w:rsidRPr="00904D21">
              <w:rPr>
                <w:rFonts w:eastAsia="Times New Roman" w:cstheme="minorHAnsi"/>
                <w:b/>
                <w:bCs/>
                <w:sz w:val="18"/>
                <w:szCs w:val="18"/>
              </w:rPr>
              <w:t>: </w:t>
            </w:r>
            <w:r w:rsidRPr="00904D21">
              <w:rPr>
                <w:rFonts w:eastAsia="Times New Roman" w:cstheme="minorHAnsi"/>
                <w:sz w:val="18"/>
                <w:szCs w:val="18"/>
              </w:rPr>
              <w:t> </w:t>
            </w:r>
          </w:p>
          <w:p w14:paraId="16E50883"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6B844CF3"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4D88EB6E"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18BCBD32"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383B2E96" w14:textId="7633B6A4"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r>
      <w:tr w:rsidR="00C52868" w:rsidRPr="00C52868" w14:paraId="520452CD" w14:textId="77777777" w:rsidTr="32FB0268">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DA09E63"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Vakdidactisch bekwaam </w:t>
            </w:r>
            <w:r w:rsidRPr="00904D21">
              <w:rPr>
                <w:rFonts w:eastAsia="Times New Roman" w:cstheme="minorHAnsi"/>
                <w:sz w:val="18"/>
                <w:szCs w:val="18"/>
              </w:rPr>
              <w:t> </w:t>
            </w:r>
          </w:p>
          <w:p w14:paraId="75E9284F"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0CBC5191"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2F91ECB0"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904D21">
              <w:rPr>
                <w:rFonts w:eastAsia="Times New Roman" w:cstheme="minorHAnsi"/>
                <w:sz w:val="18"/>
                <w:szCs w:val="18"/>
              </w:rPr>
              <w:t>vakinhoud</w:t>
            </w:r>
            <w:proofErr w:type="spellEnd"/>
            <w:r w:rsidRPr="00904D21">
              <w:rPr>
                <w:rFonts w:eastAsia="Times New Roman" w:cstheme="minorHAnsi"/>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0C31DA95"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6F9B33E8" w14:textId="77777777" w:rsidR="00C52868" w:rsidRPr="00724509" w:rsidRDefault="66379FF3" w:rsidP="00C52868">
            <w:pPr>
              <w:spacing w:line="240" w:lineRule="auto"/>
              <w:textAlignment w:val="baseline"/>
              <w:rPr>
                <w:rFonts w:eastAsia="Times New Roman" w:cstheme="minorHAnsi"/>
                <w:sz w:val="18"/>
                <w:szCs w:val="18"/>
              </w:rPr>
            </w:pPr>
            <w:r w:rsidRPr="00904D21">
              <w:rPr>
                <w:rFonts w:eastAsia="Times New Roman" w:cstheme="minorHAnsi"/>
                <w:i/>
                <w:iCs/>
                <w:sz w:val="18"/>
                <w:szCs w:val="18"/>
              </w:rPr>
              <w:t>Le</w:t>
            </w:r>
            <w:r w:rsidRPr="00724509">
              <w:rPr>
                <w:rFonts w:eastAsia="Times New Roman" w:cstheme="minorHAnsi"/>
                <w:i/>
                <w:iCs/>
                <w:sz w:val="18"/>
                <w:szCs w:val="18"/>
              </w:rPr>
              <w:t>t op: voor bijbehorende vakdidactisch uitgangspunten en voorbeelden klik op onderstaande link naar het betreffende vak.</w:t>
            </w:r>
            <w:r w:rsidRPr="00724509">
              <w:rPr>
                <w:rFonts w:eastAsia="Times New Roman" w:cstheme="minorHAnsi"/>
                <w:sz w:val="18"/>
                <w:szCs w:val="18"/>
              </w:rPr>
              <w:t> </w:t>
            </w:r>
          </w:p>
          <w:p w14:paraId="713AFB04" w14:textId="77777777" w:rsidR="00724509" w:rsidRPr="00724509" w:rsidRDefault="00724509" w:rsidP="00C52868">
            <w:pPr>
              <w:spacing w:line="240" w:lineRule="auto"/>
              <w:textAlignment w:val="baseline"/>
              <w:rPr>
                <w:sz w:val="18"/>
                <w:szCs w:val="18"/>
              </w:rPr>
            </w:pPr>
            <w:hyperlink r:id="rId33" w:history="1">
              <w:r w:rsidRPr="00724509">
                <w:rPr>
                  <w:rStyle w:val="Hyperlink"/>
                  <w:sz w:val="18"/>
                  <w:szCs w:val="18"/>
                </w:rPr>
                <w:t>Aardrijkskunde</w:t>
              </w:r>
            </w:hyperlink>
            <w:r w:rsidRPr="00724509">
              <w:rPr>
                <w:sz w:val="18"/>
                <w:szCs w:val="18"/>
              </w:rPr>
              <w:t xml:space="preserve"> I </w:t>
            </w:r>
            <w:hyperlink r:id="rId34" w:history="1">
              <w:r w:rsidRPr="00724509">
                <w:rPr>
                  <w:rStyle w:val="Hyperlink"/>
                  <w:sz w:val="18"/>
                  <w:szCs w:val="18"/>
                </w:rPr>
                <w:t>Biologie</w:t>
              </w:r>
            </w:hyperlink>
            <w:r w:rsidRPr="00724509">
              <w:rPr>
                <w:sz w:val="18"/>
                <w:szCs w:val="18"/>
              </w:rPr>
              <w:t xml:space="preserve"> I </w:t>
            </w:r>
            <w:hyperlink r:id="rId35" w:history="1">
              <w:r w:rsidRPr="00724509">
                <w:rPr>
                  <w:rStyle w:val="Hyperlink"/>
                  <w:sz w:val="18"/>
                  <w:szCs w:val="18"/>
                </w:rPr>
                <w:t>Economie</w:t>
              </w:r>
            </w:hyperlink>
            <w:r w:rsidRPr="00724509">
              <w:rPr>
                <w:sz w:val="18"/>
                <w:szCs w:val="18"/>
              </w:rPr>
              <w:t xml:space="preserve"> I </w:t>
            </w:r>
            <w:hyperlink r:id="rId36" w:history="1">
              <w:r w:rsidRPr="00724509">
                <w:rPr>
                  <w:rStyle w:val="Hyperlink"/>
                  <w:sz w:val="18"/>
                  <w:szCs w:val="18"/>
                </w:rPr>
                <w:t>Geschiedenis</w:t>
              </w:r>
            </w:hyperlink>
            <w:r w:rsidRPr="00724509">
              <w:rPr>
                <w:sz w:val="18"/>
                <w:szCs w:val="18"/>
              </w:rPr>
              <w:t xml:space="preserve"> I </w:t>
            </w:r>
            <w:hyperlink r:id="rId37" w:history="1">
              <w:r w:rsidRPr="00724509">
                <w:rPr>
                  <w:rStyle w:val="Hyperlink"/>
                  <w:sz w:val="18"/>
                  <w:szCs w:val="18"/>
                </w:rPr>
                <w:t>MVT</w:t>
              </w:r>
            </w:hyperlink>
            <w:r w:rsidRPr="00724509">
              <w:rPr>
                <w:sz w:val="18"/>
                <w:szCs w:val="18"/>
              </w:rPr>
              <w:t xml:space="preserve"> I </w:t>
            </w:r>
            <w:hyperlink r:id="rId38" w:history="1">
              <w:proofErr w:type="spellStart"/>
              <w:r w:rsidRPr="00724509">
                <w:rPr>
                  <w:rStyle w:val="Hyperlink"/>
                  <w:sz w:val="18"/>
                  <w:szCs w:val="18"/>
                </w:rPr>
                <w:t>NaSk</w:t>
              </w:r>
              <w:proofErr w:type="spellEnd"/>
            </w:hyperlink>
            <w:r w:rsidRPr="00724509">
              <w:rPr>
                <w:sz w:val="18"/>
                <w:szCs w:val="18"/>
              </w:rPr>
              <w:t xml:space="preserve"> I </w:t>
            </w:r>
            <w:hyperlink r:id="rId39" w:history="1">
              <w:r w:rsidRPr="00724509">
                <w:rPr>
                  <w:rStyle w:val="Hyperlink"/>
                  <w:sz w:val="18"/>
                  <w:szCs w:val="18"/>
                </w:rPr>
                <w:t>Nederlands</w:t>
              </w:r>
            </w:hyperlink>
            <w:r w:rsidRPr="00724509">
              <w:rPr>
                <w:sz w:val="18"/>
                <w:szCs w:val="18"/>
              </w:rPr>
              <w:t xml:space="preserve"> I </w:t>
            </w:r>
            <w:hyperlink r:id="rId40" w:history="1">
              <w:r w:rsidRPr="00724509">
                <w:rPr>
                  <w:rStyle w:val="Hyperlink"/>
                  <w:sz w:val="18"/>
                  <w:szCs w:val="18"/>
                </w:rPr>
                <w:t>Wiskunde</w:t>
              </w:r>
            </w:hyperlink>
            <w:r w:rsidRPr="00724509">
              <w:rPr>
                <w:sz w:val="18"/>
                <w:szCs w:val="18"/>
              </w:rPr>
              <w:t> </w:t>
            </w:r>
          </w:p>
          <w:p w14:paraId="54F9C708" w14:textId="0379C303"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0D5563F6"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xml:space="preserve">Je laat dat </w:t>
            </w:r>
            <w:r w:rsidRPr="00904D21">
              <w:rPr>
                <w:rFonts w:eastAsia="Times New Roman" w:cstheme="minorHAnsi"/>
                <w:sz w:val="18"/>
                <w:szCs w:val="18"/>
                <w:u w:val="single"/>
              </w:rPr>
              <w:t>bijvoorbeeld</w:t>
            </w:r>
            <w:r w:rsidRPr="00904D21">
              <w:rPr>
                <w:rFonts w:eastAsia="Times New Roman" w:cstheme="minorHAnsi"/>
                <w:sz w:val="18"/>
                <w:szCs w:val="18"/>
              </w:rPr>
              <w:t xml:space="preserve"> zien door:  </w:t>
            </w:r>
          </w:p>
          <w:p w14:paraId="1FE896FB"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doelen te stellen, leerstof te selecteren en te ordenen; </w:t>
            </w:r>
          </w:p>
          <w:p w14:paraId="38F4E104"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op basis van een didactisch model een lesvoorbereiding uit te werken en hierin gemaakte keuzes te verantwoorden; </w:t>
            </w:r>
          </w:p>
          <w:p w14:paraId="25693B62"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 xml:space="preserve">passende, betrouwbare en valide toetsen, met waar nodig een formatieve/ </w:t>
            </w:r>
            <w:proofErr w:type="spellStart"/>
            <w:r w:rsidRPr="00904D21">
              <w:rPr>
                <w:rFonts w:eastAsia="Times New Roman" w:cstheme="minorHAnsi"/>
                <w:sz w:val="18"/>
                <w:szCs w:val="18"/>
              </w:rPr>
              <w:t>summatieve</w:t>
            </w:r>
            <w:proofErr w:type="spellEnd"/>
            <w:r w:rsidRPr="00904D21">
              <w:rPr>
                <w:rFonts w:eastAsia="Times New Roman" w:cstheme="minorHAnsi"/>
                <w:sz w:val="18"/>
                <w:szCs w:val="18"/>
              </w:rPr>
              <w:t xml:space="preserve"> functie, te kiezen en de gemaakte keuze te verantwoorden; </w:t>
            </w:r>
          </w:p>
          <w:p w14:paraId="5117EBC7"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 xml:space="preserve">een reeks van onderwijsactiviteiten te ontwerpen en daarbij waar wenselijk gebruik te maken van </w:t>
            </w:r>
            <w:proofErr w:type="spellStart"/>
            <w:r w:rsidRPr="00904D21">
              <w:rPr>
                <w:rFonts w:eastAsia="Times New Roman" w:cstheme="minorHAnsi"/>
                <w:sz w:val="18"/>
                <w:szCs w:val="18"/>
              </w:rPr>
              <w:t>ict</w:t>
            </w:r>
            <w:proofErr w:type="spellEnd"/>
            <w:r w:rsidRPr="00904D21">
              <w:rPr>
                <w:rFonts w:eastAsia="Times New Roman" w:cstheme="minorHAnsi"/>
                <w:sz w:val="18"/>
                <w:szCs w:val="18"/>
              </w:rPr>
              <w:t>- middelen; </w:t>
            </w:r>
          </w:p>
          <w:p w14:paraId="1DBD0E95"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aan leerlingen/ studenten de verwachtingen en doelen van de onderwijsactiviteit uit te leggen door deze betekenisvol te maken; </w:t>
            </w:r>
          </w:p>
          <w:p w14:paraId="78E52312"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leerlingen/ studenten door je eigen actieve houding tot leren te motiveren; </w:t>
            </w:r>
          </w:p>
          <w:p w14:paraId="097F6B8B"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de leerstof op een begrijpelijke en aansprekende manier uit te leggen en aan te geven welke keuzes je hierin hebt gemaakt; </w:t>
            </w:r>
          </w:p>
          <w:p w14:paraId="784D6CAA"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door gebruik te maken van diverse digitale leermaterialen en –middelen recht te doen aan de verschillen tussen leerlingen/ studenten; </w:t>
            </w:r>
          </w:p>
          <w:p w14:paraId="4D4EA64D"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5D4EAB37"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de voortgang van de groep te volgen en de resultaten te toetsen (leerrendement planmatig monitoren); </w:t>
            </w:r>
          </w:p>
          <w:p w14:paraId="2E0B559E"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 xml:space="preserve">leerproblemen van leerlingen/studenten te signaleren en te bespreken met je begeleiders </w:t>
            </w:r>
            <w:proofErr w:type="spellStart"/>
            <w:r w:rsidRPr="00904D21">
              <w:rPr>
                <w:rFonts w:eastAsia="Times New Roman" w:cstheme="minorHAnsi"/>
                <w:sz w:val="18"/>
                <w:szCs w:val="18"/>
              </w:rPr>
              <w:t>i.h.k.v</w:t>
            </w:r>
            <w:proofErr w:type="spellEnd"/>
            <w:r w:rsidRPr="00904D21">
              <w:rPr>
                <w:rFonts w:eastAsia="Times New Roman" w:cstheme="minorHAnsi"/>
                <w:sz w:val="18"/>
                <w:szCs w:val="18"/>
              </w:rPr>
              <w:t>. (vak)didactische handelingen in de lesvoorbereiding; </w:t>
            </w:r>
          </w:p>
          <w:p w14:paraId="03E052D0"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je didactische keuzes te bespreken met collega’s of andere deskundigen en kan op basis daarvan je handelen waar nodig bijstellen; </w:t>
            </w:r>
          </w:p>
          <w:p w14:paraId="51D4210A" w14:textId="5902D69A"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de inzet van activerende didactiek, waaronder het samenwerkend leren, waardoor zowel de samenwerking tussen leerlingen als de zelfstandigheid bevorderd worden.   </w:t>
            </w:r>
          </w:p>
        </w:tc>
      </w:tr>
      <w:tr w:rsidR="00C52868" w:rsidRPr="00C52868" w14:paraId="7B246B88" w14:textId="77777777" w:rsidTr="32FB0268">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E957F8" w14:textId="77777777" w:rsidR="00C52868" w:rsidRPr="00904D21" w:rsidRDefault="00C52868" w:rsidP="00097423">
            <w:pPr>
              <w:spacing w:line="240" w:lineRule="auto"/>
              <w:textAlignment w:val="baseline"/>
              <w:rPr>
                <w:rFonts w:eastAsia="Times New Roman" w:cstheme="minorHAnsi"/>
                <w:sz w:val="18"/>
                <w:szCs w:val="18"/>
              </w:rPr>
            </w:pPr>
            <w:r w:rsidRPr="00904D21">
              <w:rPr>
                <w:rFonts w:eastAsia="Times New Roman" w:cstheme="minorHAnsi"/>
                <w:b/>
                <w:bCs/>
                <w:sz w:val="18"/>
                <w:szCs w:val="18"/>
              </w:rPr>
              <w:lastRenderedPageBreak/>
              <w:t>Oordeel vakdidactisch bekwaam</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E0823C"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Dit bekwaamheidsgebied is </w:t>
            </w:r>
            <w:r w:rsidRPr="00904D21">
              <w:rPr>
                <w:rFonts w:eastAsia="Times New Roman" w:cstheme="minorHAnsi"/>
                <w:b/>
                <w:bCs/>
                <w:i/>
                <w:iCs/>
                <w:sz w:val="18"/>
                <w:szCs w:val="18"/>
              </w:rPr>
              <w:t xml:space="preserve">excellent, boven niveau, op niveau </w:t>
            </w:r>
            <w:r w:rsidRPr="00904D21">
              <w:rPr>
                <w:rFonts w:eastAsia="Times New Roman" w:cstheme="minorHAnsi"/>
                <w:b/>
                <w:bCs/>
                <w:sz w:val="18"/>
                <w:szCs w:val="18"/>
              </w:rPr>
              <w:t xml:space="preserve">of </w:t>
            </w:r>
            <w:r w:rsidRPr="00904D21">
              <w:rPr>
                <w:rFonts w:eastAsia="Times New Roman" w:cstheme="minorHAnsi"/>
                <w:b/>
                <w:bCs/>
                <w:i/>
                <w:iCs/>
                <w:sz w:val="18"/>
                <w:szCs w:val="18"/>
              </w:rPr>
              <w:t>onvoldoende</w:t>
            </w:r>
            <w:r w:rsidRPr="00904D21">
              <w:rPr>
                <w:rFonts w:eastAsia="Times New Roman" w:cstheme="minorHAnsi"/>
                <w:b/>
                <w:bCs/>
                <w:sz w:val="18"/>
                <w:szCs w:val="18"/>
              </w:rPr>
              <w:t xml:space="preserve"> aangetoond </w:t>
            </w:r>
            <w:r w:rsidRPr="00904D21">
              <w:rPr>
                <w:rFonts w:eastAsia="Times New Roman" w:cstheme="minorHAnsi"/>
                <w:i/>
                <w:iCs/>
                <w:sz w:val="18"/>
                <w:szCs w:val="18"/>
              </w:rPr>
              <w:t>(arceren wat van toepassing is).</w:t>
            </w:r>
            <w:r w:rsidRPr="00904D21">
              <w:rPr>
                <w:rFonts w:eastAsia="Times New Roman" w:cstheme="minorHAnsi"/>
                <w:sz w:val="18"/>
                <w:szCs w:val="18"/>
              </w:rPr>
              <w:t> </w:t>
            </w:r>
          </w:p>
          <w:p w14:paraId="23F11A08"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Toelichting op het oordeel: beschrijf of en in hoeverre de student voldoet aan het beschreven niveau, geef feedback en </w:t>
            </w:r>
            <w:proofErr w:type="spellStart"/>
            <w:r w:rsidRPr="00904D21">
              <w:rPr>
                <w:rFonts w:eastAsia="Times New Roman" w:cstheme="minorHAnsi"/>
                <w:b/>
                <w:bCs/>
                <w:sz w:val="18"/>
                <w:szCs w:val="18"/>
              </w:rPr>
              <w:t>feedforward</w:t>
            </w:r>
            <w:proofErr w:type="spellEnd"/>
            <w:r w:rsidRPr="00904D21">
              <w:rPr>
                <w:rFonts w:eastAsia="Times New Roman" w:cstheme="minorHAnsi"/>
                <w:b/>
                <w:bCs/>
                <w:sz w:val="18"/>
                <w:szCs w:val="18"/>
              </w:rPr>
              <w:t>: </w:t>
            </w:r>
            <w:r w:rsidRPr="00904D21">
              <w:rPr>
                <w:rFonts w:eastAsia="Times New Roman" w:cstheme="minorHAnsi"/>
                <w:sz w:val="18"/>
                <w:szCs w:val="18"/>
              </w:rPr>
              <w:t> </w:t>
            </w:r>
          </w:p>
          <w:p w14:paraId="73805D66"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1E8C109C"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7E660291"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2A7D62F9"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76C192AA" w14:textId="23378A29"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r>
      <w:tr w:rsidR="00C52868" w:rsidRPr="00C52868" w14:paraId="053997BE" w14:textId="77777777" w:rsidTr="32FB0268">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3F3E3046"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Vakinhoudelijk bekwaam </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FCECE9C"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4BD92710"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64BC7C55"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xml:space="preserve">Je laat dat </w:t>
            </w:r>
            <w:r w:rsidRPr="00904D21">
              <w:rPr>
                <w:rFonts w:eastAsia="Times New Roman" w:cstheme="minorHAnsi"/>
                <w:sz w:val="18"/>
                <w:szCs w:val="18"/>
                <w:u w:val="single"/>
              </w:rPr>
              <w:t>bijvoorbeeld</w:t>
            </w:r>
            <w:r w:rsidRPr="00904D21">
              <w:rPr>
                <w:rFonts w:eastAsia="Times New Roman" w:cstheme="minorHAnsi"/>
                <w:sz w:val="18"/>
                <w:szCs w:val="18"/>
              </w:rPr>
              <w:t xml:space="preserve"> zien door: </w:t>
            </w:r>
          </w:p>
          <w:p w14:paraId="2DFABBD2" w14:textId="77777777" w:rsidR="00C52868" w:rsidRPr="00904D21" w:rsidRDefault="00C52868" w:rsidP="00097423">
            <w:pPr>
              <w:pStyle w:val="Lijstalinea"/>
              <w:numPr>
                <w:ilvl w:val="0"/>
                <w:numId w:val="29"/>
              </w:numPr>
              <w:spacing w:line="240" w:lineRule="auto"/>
              <w:textAlignment w:val="baseline"/>
              <w:rPr>
                <w:rFonts w:eastAsia="Times New Roman" w:cstheme="minorHAnsi"/>
                <w:sz w:val="18"/>
                <w:szCs w:val="18"/>
              </w:rPr>
            </w:pPr>
            <w:r w:rsidRPr="00904D21">
              <w:rPr>
                <w:rFonts w:eastAsia="Times New Roman" w:cstheme="minorHAnsi"/>
                <w:sz w:val="18"/>
                <w:szCs w:val="18"/>
              </w:rPr>
              <w:t>in de context van het vo bekend te zijn met de kerndoelen en eindtermen van je eigen vakgebied; </w:t>
            </w:r>
          </w:p>
          <w:p w14:paraId="07043332" w14:textId="77777777" w:rsidR="00C52868" w:rsidRPr="00904D21" w:rsidRDefault="00C52868" w:rsidP="00097423">
            <w:pPr>
              <w:pStyle w:val="Lijstalinea"/>
              <w:numPr>
                <w:ilvl w:val="0"/>
                <w:numId w:val="29"/>
              </w:numPr>
              <w:spacing w:line="240" w:lineRule="auto"/>
              <w:textAlignment w:val="baseline"/>
              <w:rPr>
                <w:rFonts w:eastAsia="Times New Roman" w:cstheme="minorHAnsi"/>
                <w:sz w:val="18"/>
                <w:szCs w:val="18"/>
              </w:rPr>
            </w:pPr>
            <w:r w:rsidRPr="00904D21">
              <w:rPr>
                <w:rFonts w:eastAsia="Times New Roman" w:cstheme="minorHAnsi"/>
                <w:sz w:val="18"/>
                <w:szCs w:val="18"/>
              </w:rPr>
              <w:t>in de context van het vmbo bekend te zijn met het/de profiel(en) waarbinnen je les geeft; </w:t>
            </w:r>
          </w:p>
          <w:p w14:paraId="472CB8B7" w14:textId="77777777" w:rsidR="00C52868" w:rsidRPr="00904D21" w:rsidRDefault="00C52868" w:rsidP="00097423">
            <w:pPr>
              <w:pStyle w:val="Lijstalinea"/>
              <w:numPr>
                <w:ilvl w:val="0"/>
                <w:numId w:val="29"/>
              </w:numPr>
              <w:spacing w:line="240" w:lineRule="auto"/>
              <w:textAlignment w:val="baseline"/>
              <w:rPr>
                <w:rFonts w:eastAsia="Times New Roman" w:cstheme="minorHAnsi"/>
                <w:sz w:val="18"/>
                <w:szCs w:val="18"/>
              </w:rPr>
            </w:pPr>
            <w:r w:rsidRPr="00904D21">
              <w:rPr>
                <w:rFonts w:eastAsia="Times New Roman" w:cstheme="minorHAnsi"/>
                <w:sz w:val="18"/>
                <w:szCs w:val="18"/>
              </w:rPr>
              <w:t>in de context van het mbo bekend te zijn met de kwalificatiedossiers van de studenten die je opleidt, gerelateerd aan het eigen vak; </w:t>
            </w:r>
          </w:p>
          <w:p w14:paraId="19B71D20" w14:textId="77777777" w:rsidR="00C52868" w:rsidRPr="00904D21" w:rsidRDefault="00C52868" w:rsidP="00097423">
            <w:pPr>
              <w:pStyle w:val="Lijstalinea"/>
              <w:numPr>
                <w:ilvl w:val="0"/>
                <w:numId w:val="29"/>
              </w:numPr>
              <w:spacing w:line="240" w:lineRule="auto"/>
              <w:textAlignment w:val="baseline"/>
              <w:rPr>
                <w:rFonts w:eastAsia="Times New Roman" w:cstheme="minorHAnsi"/>
                <w:sz w:val="18"/>
                <w:szCs w:val="18"/>
              </w:rPr>
            </w:pPr>
            <w:r w:rsidRPr="00904D21">
              <w:rPr>
                <w:rFonts w:eastAsia="Times New Roman" w:cstheme="minorHAnsi"/>
                <w:sz w:val="18"/>
                <w:szCs w:val="18"/>
              </w:rPr>
              <w:t>vakinhoudelijke kennis op verschillende manieren over te brengen om recht te doen aan verschillende leervoorkeuren en –niveaus van leerlingen/ studenten; </w:t>
            </w:r>
          </w:p>
          <w:p w14:paraId="20E50388" w14:textId="77777777" w:rsidR="00C52868" w:rsidRPr="00904D21" w:rsidRDefault="00C52868" w:rsidP="00097423">
            <w:pPr>
              <w:pStyle w:val="Lijstalinea"/>
              <w:numPr>
                <w:ilvl w:val="0"/>
                <w:numId w:val="29"/>
              </w:numPr>
              <w:spacing w:line="240" w:lineRule="auto"/>
              <w:textAlignment w:val="baseline"/>
              <w:rPr>
                <w:rFonts w:eastAsia="Times New Roman" w:cstheme="minorHAnsi"/>
                <w:sz w:val="18"/>
                <w:szCs w:val="18"/>
              </w:rPr>
            </w:pPr>
            <w:r w:rsidRPr="00904D21">
              <w:rPr>
                <w:rFonts w:eastAsia="Times New Roman" w:cstheme="minorHAnsi"/>
                <w:sz w:val="18"/>
                <w:szCs w:val="18"/>
              </w:rPr>
              <w:t>correcte vakkennis te verwerken in onderwijsactiviteiten; </w:t>
            </w:r>
          </w:p>
          <w:p w14:paraId="0741DFF6" w14:textId="2A0D53CD" w:rsidR="00C52868" w:rsidRPr="00904D21" w:rsidRDefault="00C52868" w:rsidP="00097423">
            <w:pPr>
              <w:pStyle w:val="Lijstalinea"/>
              <w:numPr>
                <w:ilvl w:val="0"/>
                <w:numId w:val="29"/>
              </w:numPr>
              <w:spacing w:line="240" w:lineRule="auto"/>
              <w:textAlignment w:val="baseline"/>
              <w:rPr>
                <w:rFonts w:eastAsia="Times New Roman" w:cstheme="minorHAnsi"/>
                <w:sz w:val="18"/>
                <w:szCs w:val="18"/>
              </w:rPr>
            </w:pPr>
            <w:r w:rsidRPr="00904D21">
              <w:rPr>
                <w:rFonts w:eastAsia="Times New Roman" w:cstheme="minorHAnsi"/>
                <w:sz w:val="18"/>
                <w:szCs w:val="18"/>
              </w:rPr>
              <w:t>de vakinhoudelijke ontwikkelingen in je eigen vakgebied te verkennen.  </w:t>
            </w:r>
          </w:p>
        </w:tc>
      </w:tr>
      <w:tr w:rsidR="00C52868" w:rsidRPr="00C52868" w14:paraId="51EBF59B" w14:textId="77777777" w:rsidTr="32FB0268">
        <w:trPr>
          <w:trHeight w:val="1530"/>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D7F106B" w14:textId="77777777" w:rsidR="00C52868" w:rsidRPr="00904D21" w:rsidRDefault="00C52868" w:rsidP="00097423">
            <w:pPr>
              <w:spacing w:line="240" w:lineRule="auto"/>
              <w:textAlignment w:val="baseline"/>
              <w:rPr>
                <w:rFonts w:eastAsia="Times New Roman" w:cstheme="minorHAnsi"/>
                <w:sz w:val="18"/>
                <w:szCs w:val="18"/>
              </w:rPr>
            </w:pPr>
            <w:r w:rsidRPr="00904D21">
              <w:rPr>
                <w:rFonts w:eastAsia="Times New Roman" w:cstheme="minorHAnsi"/>
                <w:b/>
                <w:bCs/>
                <w:sz w:val="18"/>
                <w:szCs w:val="18"/>
              </w:rPr>
              <w:t>Oordeel vakinhoudelijk bekwaam</w:t>
            </w:r>
            <w:r w:rsidRPr="00904D21">
              <w:rPr>
                <w:rFonts w:eastAsia="Times New Roman" w:cstheme="minorHAnsi"/>
                <w:sz w:val="18"/>
                <w:szCs w:val="18"/>
              </w:rPr>
              <w:t> </w:t>
            </w:r>
            <w:r w:rsidRPr="00904D21">
              <w:rPr>
                <w:rFonts w:eastAsia="Times New Roman" w:cstheme="minorHAnsi"/>
                <w:sz w:val="18"/>
                <w:szCs w:val="18"/>
              </w:rPr>
              <w:br/>
              <w:t> </w:t>
            </w:r>
            <w:r w:rsidRPr="00904D21">
              <w:rPr>
                <w:rFonts w:eastAsia="Times New Roman" w:cstheme="minorHAnsi"/>
                <w:sz w:val="18"/>
                <w:szCs w:val="18"/>
              </w:rPr>
              <w:br/>
              <w:t> </w:t>
            </w:r>
          </w:p>
          <w:p w14:paraId="5EA59BC8"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1256295E" w14:textId="77777777" w:rsidR="00C52868" w:rsidRPr="00904D21" w:rsidRDefault="00C52868" w:rsidP="00C52868">
            <w:pPr>
              <w:spacing w:line="240" w:lineRule="auto"/>
              <w:jc w:val="right"/>
              <w:textAlignment w:val="baseline"/>
              <w:rPr>
                <w:rFonts w:eastAsia="Times New Roman" w:cstheme="minorHAnsi"/>
                <w:sz w:val="18"/>
                <w:szCs w:val="18"/>
              </w:rPr>
            </w:pP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7DA93C"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Dit bekwaamheidsgebied is </w:t>
            </w:r>
            <w:r w:rsidRPr="00904D21">
              <w:rPr>
                <w:rFonts w:eastAsia="Times New Roman" w:cstheme="minorHAnsi"/>
                <w:b/>
                <w:bCs/>
                <w:i/>
                <w:iCs/>
                <w:sz w:val="18"/>
                <w:szCs w:val="18"/>
              </w:rPr>
              <w:t xml:space="preserve">excellent, boven niveau, op niveau </w:t>
            </w:r>
            <w:r w:rsidRPr="00904D21">
              <w:rPr>
                <w:rFonts w:eastAsia="Times New Roman" w:cstheme="minorHAnsi"/>
                <w:b/>
                <w:bCs/>
                <w:sz w:val="18"/>
                <w:szCs w:val="18"/>
              </w:rPr>
              <w:t xml:space="preserve">of </w:t>
            </w:r>
            <w:r w:rsidRPr="00904D21">
              <w:rPr>
                <w:rFonts w:eastAsia="Times New Roman" w:cstheme="minorHAnsi"/>
                <w:b/>
                <w:bCs/>
                <w:i/>
                <w:iCs/>
                <w:sz w:val="18"/>
                <w:szCs w:val="18"/>
              </w:rPr>
              <w:t>onvoldoende</w:t>
            </w:r>
            <w:r w:rsidRPr="00904D21">
              <w:rPr>
                <w:rFonts w:eastAsia="Times New Roman" w:cstheme="minorHAnsi"/>
                <w:b/>
                <w:bCs/>
                <w:sz w:val="18"/>
                <w:szCs w:val="18"/>
              </w:rPr>
              <w:t xml:space="preserve"> aangetoond </w:t>
            </w:r>
            <w:r w:rsidRPr="00904D21">
              <w:rPr>
                <w:rFonts w:eastAsia="Times New Roman" w:cstheme="minorHAnsi"/>
                <w:i/>
                <w:iCs/>
                <w:sz w:val="18"/>
                <w:szCs w:val="18"/>
              </w:rPr>
              <w:t>(arceren wat van toepassing is).</w:t>
            </w:r>
            <w:r w:rsidRPr="00904D21">
              <w:rPr>
                <w:rFonts w:eastAsia="Times New Roman" w:cstheme="minorHAnsi"/>
                <w:sz w:val="18"/>
                <w:szCs w:val="18"/>
              </w:rPr>
              <w:t> </w:t>
            </w:r>
          </w:p>
          <w:p w14:paraId="05D20B1D"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Toelichting op het oordeel: beschrijf of en in hoeverre de student voldoet aan het beschreven niveau, geef feedback en </w:t>
            </w:r>
            <w:proofErr w:type="spellStart"/>
            <w:r w:rsidRPr="00904D21">
              <w:rPr>
                <w:rFonts w:eastAsia="Times New Roman" w:cstheme="minorHAnsi"/>
                <w:b/>
                <w:bCs/>
                <w:sz w:val="18"/>
                <w:szCs w:val="18"/>
              </w:rPr>
              <w:t>feedforward</w:t>
            </w:r>
            <w:proofErr w:type="spellEnd"/>
            <w:r w:rsidRPr="00904D21">
              <w:rPr>
                <w:rFonts w:eastAsia="Times New Roman" w:cstheme="minorHAnsi"/>
                <w:b/>
                <w:bCs/>
                <w:sz w:val="18"/>
                <w:szCs w:val="18"/>
              </w:rPr>
              <w:t>: </w:t>
            </w:r>
            <w:r w:rsidRPr="00904D21">
              <w:rPr>
                <w:rFonts w:eastAsia="Times New Roman" w:cstheme="minorHAnsi"/>
                <w:sz w:val="18"/>
                <w:szCs w:val="18"/>
              </w:rPr>
              <w:t> </w:t>
            </w:r>
          </w:p>
          <w:p w14:paraId="6601005E"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4F781620"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4CF5ACC1"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07F14DDF"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26BA3E12" w14:textId="53FAB0A4" w:rsidR="00C52868" w:rsidRPr="00904D21" w:rsidRDefault="00C52868" w:rsidP="00904D21">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r>
      <w:tr w:rsidR="00C52868" w:rsidRPr="00C52868" w14:paraId="0DF63BE5" w14:textId="77777777" w:rsidTr="32FB0268">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43A1692" w14:textId="77777777" w:rsidR="00C52868" w:rsidRPr="00904D21" w:rsidRDefault="00C52868" w:rsidP="00097423">
            <w:pPr>
              <w:spacing w:line="240" w:lineRule="auto"/>
              <w:textAlignment w:val="baseline"/>
              <w:rPr>
                <w:rFonts w:eastAsia="Times New Roman" w:cstheme="minorHAnsi"/>
                <w:sz w:val="18"/>
                <w:szCs w:val="18"/>
              </w:rPr>
            </w:pPr>
            <w:r w:rsidRPr="00904D21">
              <w:rPr>
                <w:rFonts w:eastAsia="Times New Roman" w:cstheme="minorHAnsi"/>
                <w:i/>
                <w:iCs/>
                <w:sz w:val="18"/>
                <w:szCs w:val="18"/>
              </w:rPr>
              <w:t>Let op: </w:t>
            </w:r>
            <w:r w:rsidRPr="00904D21">
              <w:rPr>
                <w:rFonts w:eastAsia="Times New Roman" w:cstheme="minorHAnsi"/>
                <w:sz w:val="18"/>
                <w:szCs w:val="18"/>
              </w:rPr>
              <w:t> </w:t>
            </w:r>
          </w:p>
          <w:p w14:paraId="2380C205" w14:textId="77777777" w:rsidR="00C52868" w:rsidRPr="00904D21" w:rsidRDefault="00C52868" w:rsidP="00097423">
            <w:pPr>
              <w:spacing w:line="240" w:lineRule="auto"/>
              <w:textAlignment w:val="baseline"/>
              <w:rPr>
                <w:rFonts w:eastAsia="Times New Roman" w:cstheme="minorHAnsi"/>
                <w:sz w:val="18"/>
                <w:szCs w:val="18"/>
              </w:rPr>
            </w:pPr>
            <w:r w:rsidRPr="00904D21">
              <w:rPr>
                <w:rFonts w:eastAsia="Times New Roman" w:cstheme="minorHAnsi"/>
                <w:i/>
                <w:iCs/>
                <w:sz w:val="18"/>
                <w:szCs w:val="18"/>
              </w:rPr>
              <w:t>Elk bekwaamheidsgebied moet voldoende aangetoond zijn voor een voldoende eindcijfer</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1DA011A3"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Eindoordeel werkplekleren 2</w:t>
            </w:r>
            <w:r w:rsidRPr="00904D21">
              <w:rPr>
                <w:rFonts w:eastAsia="Times New Roman" w:cstheme="minorHAnsi"/>
                <w:sz w:val="18"/>
                <w:szCs w:val="18"/>
              </w:rPr>
              <w:t> </w:t>
            </w:r>
          </w:p>
          <w:p w14:paraId="20D14932"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CIJFER: </w:t>
            </w:r>
            <w:r w:rsidRPr="00904D21">
              <w:rPr>
                <w:rFonts w:eastAsia="Times New Roman" w:cstheme="minorHAnsi"/>
                <w:sz w:val="18"/>
                <w:szCs w:val="18"/>
              </w:rPr>
              <w:t> </w:t>
            </w:r>
          </w:p>
          <w:p w14:paraId="17F1D8BC"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34146868"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r>
    </w:tbl>
    <w:p w14:paraId="6B45048E" w14:textId="575F23F4" w:rsidR="00523EB7" w:rsidRDefault="00523EB7" w:rsidP="518B5F53">
      <w:pPr>
        <w:rPr>
          <w:rFonts w:ascii="Arial Narrow" w:eastAsia="Times New Roman" w:hAnsi="Arial Narrow" w:cs="Segoe UI"/>
        </w:rPr>
        <w:sectPr w:rsidR="00523EB7" w:rsidSect="00523EB7">
          <w:pgSz w:w="16838" w:h="11906" w:orient="landscape" w:code="9"/>
          <w:pgMar w:top="1361" w:right="1418" w:bottom="1361" w:left="2268" w:header="709" w:footer="567" w:gutter="0"/>
          <w:cols w:space="708"/>
          <w:docGrid w:linePitch="272"/>
        </w:sectPr>
      </w:pPr>
    </w:p>
    <w:p w14:paraId="62018A91" w14:textId="3DB29315" w:rsidR="0079297B" w:rsidRDefault="0079297B">
      <w:pPr>
        <w:pStyle w:val="Kop1"/>
      </w:pPr>
      <w:bookmarkStart w:id="23" w:name="_Toc139937210"/>
      <w:r>
        <w:lastRenderedPageBreak/>
        <w:t>bijlage 4. waar moet ik inleveren?</w:t>
      </w:r>
      <w:bookmarkEnd w:id="23"/>
    </w:p>
    <w:p w14:paraId="44DB1763" w14:textId="77777777" w:rsidR="0079297B" w:rsidRDefault="0079297B" w:rsidP="0079297B"/>
    <w:p w14:paraId="7027C3D0" w14:textId="77777777" w:rsidR="002B60C2" w:rsidRPr="00904D21" w:rsidRDefault="002B60C2">
      <w:pPr>
        <w:pStyle w:val="Kop2"/>
        <w:rPr>
          <w:sz w:val="20"/>
          <w:szCs w:val="20"/>
        </w:rPr>
      </w:pPr>
      <w:bookmarkStart w:id="24" w:name="_Toc139937211"/>
      <w:r w:rsidRPr="00904D21">
        <w:rPr>
          <w:rStyle w:val="normaltextrun"/>
          <w:sz w:val="20"/>
          <w:szCs w:val="20"/>
        </w:rPr>
        <w:t>Waar moet ik inleveren?</w:t>
      </w:r>
      <w:bookmarkEnd w:id="24"/>
      <w:r w:rsidRPr="00904D21">
        <w:rPr>
          <w:rStyle w:val="eop"/>
          <w:sz w:val="20"/>
          <w:szCs w:val="20"/>
        </w:rPr>
        <w:t> </w:t>
      </w:r>
    </w:p>
    <w:p w14:paraId="6F5C8FCF" w14:textId="69E72359" w:rsidR="002B60C2" w:rsidRPr="00904D21" w:rsidRDefault="002B60C2" w:rsidP="002B60C2">
      <w:pPr>
        <w:rPr>
          <w:rFonts w:cstheme="minorHAnsi"/>
          <w:szCs w:val="20"/>
        </w:rPr>
      </w:pPr>
      <w:r w:rsidRPr="00904D21">
        <w:rPr>
          <w:rStyle w:val="normaltextrun"/>
          <w:rFonts w:cstheme="minorHAnsi"/>
          <w:szCs w:val="20"/>
        </w:rPr>
        <w:t>Alle beoordelingen (</w:t>
      </w:r>
      <w:r w:rsidR="00C25D0E" w:rsidRPr="00904D21">
        <w:rPr>
          <w:rStyle w:val="normaltextrun"/>
          <w:rFonts w:cstheme="minorHAnsi"/>
          <w:szCs w:val="20"/>
        </w:rPr>
        <w:t>Eindbeoordeling wpl</w:t>
      </w:r>
      <w:r w:rsidR="00891874" w:rsidRPr="00904D21">
        <w:rPr>
          <w:rStyle w:val="normaltextrun"/>
          <w:rFonts w:cstheme="minorHAnsi"/>
          <w:szCs w:val="20"/>
        </w:rPr>
        <w:t>2</w:t>
      </w:r>
      <w:r w:rsidR="003B7293" w:rsidRPr="00904D21">
        <w:rPr>
          <w:rStyle w:val="normaltextrun"/>
          <w:rFonts w:cstheme="minorHAnsi"/>
          <w:szCs w:val="20"/>
        </w:rPr>
        <w:t xml:space="preserve"> en (indien van toepassing) Integrale eindtoets (IT2)) kun</w:t>
      </w:r>
      <w:r w:rsidRPr="00904D21">
        <w:rPr>
          <w:rStyle w:val="normaltextrun"/>
          <w:rFonts w:cstheme="minorHAnsi"/>
          <w:szCs w:val="20"/>
        </w:rPr>
        <w:t xml:space="preserve">nen in </w:t>
      </w:r>
      <w:proofErr w:type="spellStart"/>
      <w:r w:rsidRPr="00904D21">
        <w:rPr>
          <w:rStyle w:val="normaltextrun"/>
          <w:rFonts w:cstheme="minorHAnsi"/>
          <w:szCs w:val="20"/>
        </w:rPr>
        <w:t>Handin</w:t>
      </w:r>
      <w:proofErr w:type="spellEnd"/>
      <w:r w:rsidRPr="00904D21">
        <w:rPr>
          <w:rStyle w:val="normaltextrun"/>
          <w:rFonts w:cstheme="minorHAnsi"/>
          <w:szCs w:val="20"/>
        </w:rPr>
        <w:t xml:space="preserve"> worden ingeleverd </w:t>
      </w:r>
      <w:r w:rsidRPr="00904D21">
        <w:rPr>
          <w:rStyle w:val="normaltextrun"/>
          <w:rFonts w:cstheme="minorHAnsi"/>
          <w:b/>
          <w:bCs/>
          <w:szCs w:val="20"/>
        </w:rPr>
        <w:t>bij één</w:t>
      </w:r>
      <w:r w:rsidRPr="00904D21">
        <w:rPr>
          <w:rStyle w:val="normaltextrun"/>
          <w:rFonts w:cstheme="minorHAnsi"/>
          <w:szCs w:val="20"/>
        </w:rPr>
        <w:t xml:space="preserve"> </w:t>
      </w:r>
      <w:proofErr w:type="spellStart"/>
      <w:r w:rsidRPr="00904D21">
        <w:rPr>
          <w:rStyle w:val="normaltextrun"/>
          <w:rFonts w:cstheme="minorHAnsi"/>
          <w:b/>
          <w:bCs/>
          <w:szCs w:val="20"/>
        </w:rPr>
        <w:t>toetsproduct</w:t>
      </w:r>
      <w:proofErr w:type="spellEnd"/>
      <w:r w:rsidRPr="00904D21">
        <w:rPr>
          <w:rStyle w:val="normaltextrun"/>
          <w:rFonts w:cstheme="minorHAnsi"/>
          <w:b/>
          <w:bCs/>
          <w:szCs w:val="20"/>
        </w:rPr>
        <w:t>, bijvoorbeeld:</w:t>
      </w:r>
      <w:r w:rsidRPr="00904D21">
        <w:rPr>
          <w:rStyle w:val="eop"/>
          <w:rFonts w:cstheme="minorHAnsi"/>
          <w:szCs w:val="20"/>
        </w:rPr>
        <w:t> </w:t>
      </w:r>
    </w:p>
    <w:p w14:paraId="0B4718C5" w14:textId="77777777" w:rsidR="001141FC" w:rsidRPr="00904D21" w:rsidRDefault="001141FC" w:rsidP="001141FC">
      <w:pPr>
        <w:pStyle w:val="Lijstalinea"/>
        <w:numPr>
          <w:ilvl w:val="0"/>
          <w:numId w:val="25"/>
        </w:numPr>
        <w:rPr>
          <w:rStyle w:val="normaltextrun"/>
          <w:rFonts w:cstheme="minorHAnsi"/>
          <w:szCs w:val="20"/>
        </w:rPr>
      </w:pPr>
      <w:r w:rsidRPr="00904D21">
        <w:rPr>
          <w:rStyle w:val="normaltextrun"/>
          <w:rFonts w:cstheme="minorHAnsi"/>
          <w:szCs w:val="20"/>
        </w:rPr>
        <w:t xml:space="preserve">‘((Portfolio)beoordeling) Integraal handelen 2’ of   </w:t>
      </w:r>
    </w:p>
    <w:p w14:paraId="418E03D9" w14:textId="77777777" w:rsidR="001141FC" w:rsidRPr="00904D21" w:rsidRDefault="001141FC" w:rsidP="001141FC">
      <w:pPr>
        <w:pStyle w:val="Lijstalinea"/>
        <w:numPr>
          <w:ilvl w:val="0"/>
          <w:numId w:val="25"/>
        </w:numPr>
        <w:rPr>
          <w:rStyle w:val="normaltextrun"/>
          <w:rFonts w:cstheme="minorHAnsi"/>
          <w:szCs w:val="20"/>
        </w:rPr>
      </w:pPr>
      <w:r w:rsidRPr="00904D21">
        <w:rPr>
          <w:rStyle w:val="normaltextrun"/>
          <w:rFonts w:cstheme="minorHAnsi"/>
          <w:szCs w:val="20"/>
        </w:rPr>
        <w:t xml:space="preserve">‘Integrale toets niveau 2’ </w:t>
      </w:r>
    </w:p>
    <w:p w14:paraId="00368436" w14:textId="77777777" w:rsidR="001141FC" w:rsidRPr="00904D21" w:rsidRDefault="001141FC" w:rsidP="001141FC">
      <w:pPr>
        <w:pStyle w:val="Lijstalinea"/>
        <w:numPr>
          <w:ilvl w:val="0"/>
          <w:numId w:val="25"/>
        </w:numPr>
        <w:rPr>
          <w:rStyle w:val="normaltextrun"/>
          <w:rFonts w:cstheme="minorHAnsi"/>
          <w:szCs w:val="20"/>
        </w:rPr>
      </w:pPr>
      <w:r w:rsidRPr="00904D21">
        <w:rPr>
          <w:rStyle w:val="normaltextrun"/>
          <w:rFonts w:cstheme="minorHAnsi"/>
          <w:szCs w:val="20"/>
        </w:rPr>
        <w:t xml:space="preserve">‘Integrale eindtoets: dossier integraal handelen 2’ </w:t>
      </w:r>
    </w:p>
    <w:p w14:paraId="4D8658BA" w14:textId="77777777" w:rsidR="001141FC" w:rsidRPr="00904D21" w:rsidRDefault="001141FC" w:rsidP="001141FC">
      <w:pPr>
        <w:pStyle w:val="Lijstalinea"/>
        <w:numPr>
          <w:ilvl w:val="0"/>
          <w:numId w:val="25"/>
        </w:numPr>
        <w:rPr>
          <w:rStyle w:val="normaltextrun"/>
          <w:rFonts w:cstheme="minorHAnsi"/>
          <w:szCs w:val="20"/>
        </w:rPr>
      </w:pPr>
      <w:r w:rsidRPr="00904D21">
        <w:rPr>
          <w:rStyle w:val="normaltextrun"/>
          <w:rFonts w:cstheme="minorHAnsi"/>
          <w:szCs w:val="20"/>
        </w:rPr>
        <w:t>‘Eindbeoordeling WPL2B’ (bevat dus géén IT2)</w:t>
      </w:r>
    </w:p>
    <w:p w14:paraId="72E2AC34" w14:textId="1406375B" w:rsidR="002B60C2" w:rsidRPr="00904D21" w:rsidRDefault="002B60C2" w:rsidP="001141FC">
      <w:pPr>
        <w:rPr>
          <w:rFonts w:cstheme="minorHAnsi"/>
          <w:szCs w:val="20"/>
        </w:rPr>
      </w:pPr>
      <w:r w:rsidRPr="00904D21">
        <w:rPr>
          <w:rStyle w:val="eop"/>
          <w:rFonts w:cstheme="minorHAnsi"/>
          <w:szCs w:val="20"/>
        </w:rPr>
        <w:t> </w:t>
      </w:r>
    </w:p>
    <w:p w14:paraId="7CF54B96" w14:textId="1F3E317A" w:rsidR="002B60C2" w:rsidRPr="00904D21" w:rsidRDefault="002B60C2" w:rsidP="002B60C2">
      <w:pPr>
        <w:rPr>
          <w:rFonts w:cstheme="minorHAnsi"/>
          <w:szCs w:val="20"/>
        </w:rPr>
      </w:pPr>
      <w:r w:rsidRPr="00904D21">
        <w:rPr>
          <w:rStyle w:val="normaltextrun"/>
          <w:rFonts w:cstheme="minorHAnsi"/>
          <w:szCs w:val="20"/>
        </w:rPr>
        <w:t xml:space="preserve">Het </w:t>
      </w:r>
      <w:proofErr w:type="spellStart"/>
      <w:r w:rsidRPr="00904D21">
        <w:rPr>
          <w:rStyle w:val="normaltextrun"/>
          <w:rFonts w:cstheme="minorHAnsi"/>
          <w:szCs w:val="20"/>
        </w:rPr>
        <w:t>toetsproduct</w:t>
      </w:r>
      <w:proofErr w:type="spellEnd"/>
      <w:r w:rsidRPr="00904D21">
        <w:rPr>
          <w:rStyle w:val="normaltextrun"/>
          <w:rFonts w:cstheme="minorHAnsi"/>
          <w:szCs w:val="20"/>
        </w:rPr>
        <w:t xml:space="preserve"> valt onder het </w:t>
      </w:r>
      <w:r w:rsidRPr="00904D21">
        <w:rPr>
          <w:rStyle w:val="normaltextrun"/>
          <w:rFonts w:cstheme="minorHAnsi"/>
          <w:b/>
          <w:bCs/>
          <w:szCs w:val="20"/>
        </w:rPr>
        <w:t>onderwijsproduct:</w:t>
      </w:r>
      <w:r w:rsidRPr="00904D21">
        <w:rPr>
          <w:rStyle w:val="eop"/>
          <w:rFonts w:cstheme="minorHAnsi"/>
          <w:szCs w:val="20"/>
        </w:rPr>
        <w:t> </w:t>
      </w:r>
    </w:p>
    <w:p w14:paraId="05616198" w14:textId="20791472" w:rsidR="001831DC" w:rsidRPr="00904D21" w:rsidRDefault="001831DC">
      <w:pPr>
        <w:pStyle w:val="Lijstalinea"/>
        <w:numPr>
          <w:ilvl w:val="0"/>
          <w:numId w:val="25"/>
        </w:numPr>
        <w:rPr>
          <w:rStyle w:val="normaltextrun"/>
          <w:rFonts w:cstheme="minorHAnsi"/>
          <w:szCs w:val="20"/>
        </w:rPr>
      </w:pPr>
      <w:r w:rsidRPr="00904D21">
        <w:rPr>
          <w:rStyle w:val="normaltextrun"/>
          <w:rFonts w:cstheme="minorHAnsi"/>
          <w:szCs w:val="20"/>
        </w:rPr>
        <w:t xml:space="preserve">  </w:t>
      </w:r>
      <w:r w:rsidR="007A09B7" w:rsidRPr="00904D21">
        <w:rPr>
          <w:rStyle w:val="normaltextrun"/>
          <w:rFonts w:cstheme="minorHAnsi"/>
          <w:szCs w:val="20"/>
        </w:rPr>
        <w:t xml:space="preserve">‘Integraal handelen in de </w:t>
      </w:r>
      <w:proofErr w:type="spellStart"/>
      <w:r w:rsidR="007A09B7" w:rsidRPr="00904D21">
        <w:rPr>
          <w:rStyle w:val="normaltextrun"/>
          <w:rFonts w:cstheme="minorHAnsi"/>
          <w:szCs w:val="20"/>
        </w:rPr>
        <w:t>beroepsprakijk</w:t>
      </w:r>
      <w:proofErr w:type="spellEnd"/>
      <w:r w:rsidR="007A09B7" w:rsidRPr="00904D21">
        <w:rPr>
          <w:rStyle w:val="normaltextrun"/>
          <w:rFonts w:cstheme="minorHAnsi"/>
          <w:szCs w:val="20"/>
        </w:rPr>
        <w:t xml:space="preserve"> 2’</w:t>
      </w:r>
    </w:p>
    <w:p w14:paraId="6351C81A" w14:textId="77777777" w:rsidR="002B60C2" w:rsidRPr="00904D21" w:rsidRDefault="002B60C2" w:rsidP="002B60C2">
      <w:pPr>
        <w:rPr>
          <w:rFonts w:cstheme="minorHAnsi"/>
          <w:szCs w:val="20"/>
        </w:rPr>
      </w:pPr>
      <w:r w:rsidRPr="00904D21">
        <w:rPr>
          <w:rStyle w:val="eop"/>
          <w:rFonts w:cstheme="minorHAnsi"/>
          <w:szCs w:val="20"/>
        </w:rPr>
        <w:t> </w:t>
      </w:r>
    </w:p>
    <w:p w14:paraId="02733587" w14:textId="77D60750" w:rsidR="002B60C2" w:rsidRPr="00904D21" w:rsidRDefault="002B60C2">
      <w:pPr>
        <w:pStyle w:val="Kop2"/>
        <w:rPr>
          <w:sz w:val="20"/>
          <w:szCs w:val="20"/>
        </w:rPr>
      </w:pPr>
      <w:bookmarkStart w:id="25" w:name="_Toc139937212"/>
      <w:r w:rsidRPr="00904D21">
        <w:rPr>
          <w:rStyle w:val="normaltextrun"/>
          <w:sz w:val="20"/>
          <w:szCs w:val="20"/>
        </w:rPr>
        <w:t xml:space="preserve">Hoe komen mijn beoordelingen in </w:t>
      </w:r>
      <w:proofErr w:type="spellStart"/>
      <w:r w:rsidRPr="00904D21">
        <w:rPr>
          <w:rStyle w:val="normaltextrun"/>
          <w:sz w:val="20"/>
          <w:szCs w:val="20"/>
        </w:rPr>
        <w:t>Handin</w:t>
      </w:r>
      <w:proofErr w:type="spellEnd"/>
      <w:r w:rsidRPr="00904D21">
        <w:rPr>
          <w:rStyle w:val="normaltextrun"/>
          <w:sz w:val="20"/>
          <w:szCs w:val="20"/>
        </w:rPr>
        <w:t xml:space="preserve"> terecht?  </w:t>
      </w:r>
      <w:bookmarkEnd w:id="25"/>
      <w:r w:rsidRPr="00904D21">
        <w:rPr>
          <w:rStyle w:val="eop"/>
          <w:sz w:val="20"/>
          <w:szCs w:val="20"/>
        </w:rPr>
        <w:t> </w:t>
      </w:r>
    </w:p>
    <w:p w14:paraId="18D93C2F" w14:textId="77777777" w:rsidR="002B60C2" w:rsidRPr="00904D21" w:rsidRDefault="002B60C2" w:rsidP="002B60C2">
      <w:pPr>
        <w:rPr>
          <w:rFonts w:cstheme="minorHAnsi"/>
          <w:szCs w:val="20"/>
        </w:rPr>
      </w:pPr>
      <w:r w:rsidRPr="00904D21">
        <w:rPr>
          <w:rStyle w:val="normaltextrun"/>
          <w:rFonts w:cstheme="minorHAnsi"/>
          <w:b/>
          <w:bCs/>
          <w:szCs w:val="20"/>
        </w:rPr>
        <w:t>Inleverproces IH:</w:t>
      </w:r>
      <w:r w:rsidRPr="00904D21">
        <w:rPr>
          <w:rStyle w:val="eop"/>
          <w:rFonts w:cstheme="minorHAnsi"/>
          <w:szCs w:val="20"/>
        </w:rPr>
        <w:t> </w:t>
      </w:r>
    </w:p>
    <w:p w14:paraId="60E69D22" w14:textId="33740900" w:rsidR="002B60C2" w:rsidRPr="00904D21" w:rsidRDefault="002B60C2">
      <w:pPr>
        <w:pStyle w:val="Kop3"/>
        <w:rPr>
          <w:sz w:val="20"/>
          <w:szCs w:val="20"/>
        </w:rPr>
      </w:pPr>
      <w:bookmarkStart w:id="26" w:name="_Toc139937213"/>
      <w:r w:rsidRPr="00904D21">
        <w:rPr>
          <w:rStyle w:val="normaltextrun"/>
          <w:rFonts w:asciiTheme="minorHAnsi" w:hAnsiTheme="minorHAnsi" w:cstheme="minorHAnsi"/>
          <w:sz w:val="20"/>
          <w:szCs w:val="20"/>
        </w:rPr>
        <w:t>Eindbeoordeling WPL</w:t>
      </w:r>
      <w:bookmarkEnd w:id="26"/>
      <w:r w:rsidRPr="00904D21">
        <w:rPr>
          <w:rStyle w:val="eop"/>
          <w:rFonts w:asciiTheme="minorHAnsi" w:hAnsiTheme="minorHAnsi" w:cstheme="minorHAnsi"/>
          <w:sz w:val="20"/>
          <w:szCs w:val="20"/>
        </w:rPr>
        <w:t> </w:t>
      </w:r>
    </w:p>
    <w:p w14:paraId="0A270BD4" w14:textId="77777777" w:rsidR="002B60C2" w:rsidRPr="00904D21" w:rsidRDefault="002B60C2" w:rsidP="002B60C2">
      <w:pPr>
        <w:rPr>
          <w:rFonts w:cstheme="minorHAnsi"/>
          <w:szCs w:val="20"/>
        </w:rPr>
      </w:pPr>
      <w:r w:rsidRPr="00904D21">
        <w:rPr>
          <w:rStyle w:val="normaltextrun"/>
          <w:rFonts w:cstheme="minorHAnsi"/>
          <w:szCs w:val="20"/>
        </w:rPr>
        <w:t>De WPL-begeleider stuurt het WPL-beoordelingsformulier op naar de IO-er, OWK-er, SO-er of IPD-er. Hij of zij stuurt het formulier vervolgens door naar het loket (</w:t>
      </w:r>
      <w:hyperlink r:id="rId41" w:tgtFrame="_blank" w:history="1">
        <w:r w:rsidRPr="00904D21">
          <w:rPr>
            <w:rStyle w:val="normaltextrun"/>
            <w:rFonts w:cstheme="minorHAnsi"/>
            <w:color w:val="0000FF"/>
            <w:szCs w:val="20"/>
            <w:u w:val="single"/>
          </w:rPr>
          <w:t>beoordeling-wpl-ae@han.nl</w:t>
        </w:r>
      </w:hyperlink>
      <w:r w:rsidRPr="00904D21">
        <w:rPr>
          <w:rStyle w:val="normaltextrun"/>
          <w:rFonts w:cstheme="minorHAnsi"/>
          <w:szCs w:val="20"/>
        </w:rPr>
        <w:t>).  </w:t>
      </w:r>
      <w:r w:rsidRPr="00904D21">
        <w:rPr>
          <w:rStyle w:val="eop"/>
          <w:rFonts w:cstheme="minorHAnsi"/>
          <w:szCs w:val="20"/>
        </w:rPr>
        <w:t> </w:t>
      </w:r>
    </w:p>
    <w:p w14:paraId="16FD7BC4" w14:textId="77777777" w:rsidR="002B60C2" w:rsidRPr="00904D21" w:rsidRDefault="002B60C2" w:rsidP="002B60C2">
      <w:pPr>
        <w:rPr>
          <w:rFonts w:cstheme="minorHAnsi"/>
          <w:szCs w:val="20"/>
        </w:rPr>
      </w:pPr>
      <w:r w:rsidRPr="00904D21">
        <w:rPr>
          <w:rStyle w:val="eop"/>
          <w:rFonts w:cstheme="minorHAnsi"/>
          <w:szCs w:val="20"/>
        </w:rPr>
        <w:t> </w:t>
      </w:r>
    </w:p>
    <w:p w14:paraId="025C503A" w14:textId="77777777" w:rsidR="002745D9" w:rsidRPr="00904D21" w:rsidRDefault="002B60C2" w:rsidP="002B60C2">
      <w:pPr>
        <w:rPr>
          <w:rStyle w:val="eop"/>
          <w:rFonts w:cstheme="minorHAnsi"/>
          <w:szCs w:val="20"/>
        </w:rPr>
      </w:pPr>
      <w:r w:rsidRPr="00904D21">
        <w:rPr>
          <w:rStyle w:val="normaltextrun"/>
          <w:rFonts w:cstheme="minorHAnsi"/>
          <w:szCs w:val="20"/>
        </w:rPr>
        <w:t xml:space="preserve">De student doet het beoordelingsverzoek in </w:t>
      </w:r>
      <w:proofErr w:type="spellStart"/>
      <w:r w:rsidRPr="00904D21">
        <w:rPr>
          <w:rStyle w:val="normaltextrun"/>
          <w:rFonts w:cstheme="minorHAnsi"/>
          <w:szCs w:val="20"/>
        </w:rPr>
        <w:t>Handin</w:t>
      </w:r>
      <w:proofErr w:type="spellEnd"/>
      <w:r w:rsidRPr="00904D21">
        <w:rPr>
          <w:rStyle w:val="normaltextrun"/>
          <w:rFonts w:cstheme="minorHAnsi"/>
          <w:szCs w:val="20"/>
        </w:rPr>
        <w:t>. Je hoeft hier geen beoordelaar te kiezen, omdat het verzoek terecht komt bij de loketmedewerker. </w:t>
      </w:r>
      <w:r w:rsidRPr="00904D21">
        <w:rPr>
          <w:rStyle w:val="eop"/>
          <w:rFonts w:cstheme="minorHAnsi"/>
          <w:szCs w:val="20"/>
        </w:rPr>
        <w:t> </w:t>
      </w:r>
    </w:p>
    <w:p w14:paraId="1581C714" w14:textId="0F71231A" w:rsidR="002B60C2" w:rsidRPr="00904D21" w:rsidRDefault="002745D9" w:rsidP="002B60C2">
      <w:pPr>
        <w:rPr>
          <w:rFonts w:cstheme="minorHAnsi"/>
          <w:szCs w:val="20"/>
        </w:rPr>
      </w:pPr>
      <w:r w:rsidRPr="00904D21">
        <w:rPr>
          <w:rFonts w:cstheme="minorHAnsi"/>
          <w:noProof/>
          <w:szCs w:val="20"/>
        </w:rPr>
        <w:lastRenderedPageBreak/>
        <w:drawing>
          <wp:inline distT="0" distB="0" distL="0" distR="0" wp14:anchorId="6BD2D6AB" wp14:editId="744522DC">
            <wp:extent cx="5831840" cy="389128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31840" cy="3891280"/>
                    </a:xfrm>
                    <a:prstGeom prst="rect">
                      <a:avLst/>
                    </a:prstGeom>
                    <a:noFill/>
                    <a:ln>
                      <a:noFill/>
                    </a:ln>
                  </pic:spPr>
                </pic:pic>
              </a:graphicData>
            </a:graphic>
          </wp:inline>
        </w:drawing>
      </w:r>
    </w:p>
    <w:p w14:paraId="0C7241D4" w14:textId="634F5824" w:rsidR="007F6C8E" w:rsidRPr="00904D21" w:rsidRDefault="002B60C2" w:rsidP="002B60C2">
      <w:pPr>
        <w:rPr>
          <w:rStyle w:val="eop"/>
          <w:rFonts w:cstheme="minorHAnsi"/>
          <w:szCs w:val="20"/>
        </w:rPr>
      </w:pPr>
      <w:r w:rsidRPr="00904D21">
        <w:rPr>
          <w:rStyle w:val="normaltextrun"/>
          <w:rFonts w:cstheme="minorHAnsi"/>
          <w:szCs w:val="20"/>
        </w:rPr>
        <w:t xml:space="preserve">Het loket voegt het ontvangen beoordelingsformulier en het cijfer vervolgens toe aan het beoordelingsverzoek in </w:t>
      </w:r>
      <w:proofErr w:type="spellStart"/>
      <w:r w:rsidRPr="00904D21">
        <w:rPr>
          <w:rStyle w:val="normaltextrun"/>
          <w:rFonts w:cstheme="minorHAnsi"/>
          <w:szCs w:val="20"/>
        </w:rPr>
        <w:t>Handin</w:t>
      </w:r>
      <w:proofErr w:type="spellEnd"/>
      <w:r w:rsidRPr="00904D21">
        <w:rPr>
          <w:rStyle w:val="normaltextrun"/>
          <w:rFonts w:cstheme="minorHAnsi"/>
          <w:szCs w:val="20"/>
        </w:rPr>
        <w:t>.</w:t>
      </w:r>
      <w:r w:rsidRPr="00904D21">
        <w:rPr>
          <w:rStyle w:val="eop"/>
          <w:rFonts w:cstheme="minorHAnsi"/>
          <w:szCs w:val="20"/>
        </w:rPr>
        <w:t> </w:t>
      </w:r>
    </w:p>
    <w:p w14:paraId="6F52DC9E" w14:textId="73A660B5" w:rsidR="002B60C2" w:rsidRPr="00904D21" w:rsidRDefault="002B60C2" w:rsidP="002B60C2">
      <w:pPr>
        <w:rPr>
          <w:rFonts w:cstheme="minorHAnsi"/>
          <w:szCs w:val="20"/>
        </w:rPr>
      </w:pPr>
    </w:p>
    <w:p w14:paraId="7C20CB3F" w14:textId="77777777" w:rsidR="00365975" w:rsidRPr="00904D21" w:rsidRDefault="002B60C2" w:rsidP="002B60C2">
      <w:pPr>
        <w:rPr>
          <w:rFonts w:cstheme="minorHAnsi"/>
          <w:szCs w:val="20"/>
        </w:rPr>
      </w:pPr>
      <w:r w:rsidRPr="00904D21">
        <w:rPr>
          <w:rStyle w:val="eop"/>
          <w:rFonts w:cstheme="minorHAnsi"/>
          <w:szCs w:val="20"/>
        </w:rPr>
        <w:t> </w:t>
      </w:r>
    </w:p>
    <w:p w14:paraId="18185D5D" w14:textId="44148A3F" w:rsidR="002B60C2" w:rsidRPr="00904D21" w:rsidRDefault="002B60C2">
      <w:pPr>
        <w:pStyle w:val="Kop3"/>
        <w:rPr>
          <w:sz w:val="20"/>
          <w:szCs w:val="20"/>
        </w:rPr>
      </w:pPr>
      <w:bookmarkStart w:id="27" w:name="_Toc139937214"/>
      <w:proofErr w:type="spellStart"/>
      <w:r w:rsidRPr="00904D21">
        <w:rPr>
          <w:rStyle w:val="normaltextrun"/>
          <w:rFonts w:asciiTheme="minorHAnsi" w:hAnsiTheme="minorHAnsi" w:cstheme="minorHAnsi"/>
          <w:sz w:val="20"/>
          <w:szCs w:val="20"/>
          <w:lang w:val="en-US"/>
        </w:rPr>
        <w:t>Integrale</w:t>
      </w:r>
      <w:proofErr w:type="spellEnd"/>
      <w:r w:rsidRPr="00904D21">
        <w:rPr>
          <w:rStyle w:val="normaltextrun"/>
          <w:rFonts w:asciiTheme="minorHAnsi" w:hAnsiTheme="minorHAnsi" w:cstheme="minorHAnsi"/>
          <w:sz w:val="20"/>
          <w:szCs w:val="20"/>
          <w:lang w:val="en-US"/>
        </w:rPr>
        <w:t xml:space="preserve"> </w:t>
      </w:r>
      <w:proofErr w:type="spellStart"/>
      <w:r w:rsidRPr="00904D21">
        <w:rPr>
          <w:rStyle w:val="normaltextrun"/>
          <w:rFonts w:asciiTheme="minorHAnsi" w:hAnsiTheme="minorHAnsi" w:cstheme="minorHAnsi"/>
          <w:sz w:val="20"/>
          <w:szCs w:val="20"/>
          <w:lang w:val="en-US"/>
        </w:rPr>
        <w:t>eindtoets</w:t>
      </w:r>
      <w:bookmarkEnd w:id="27"/>
      <w:proofErr w:type="spellEnd"/>
      <w:r w:rsidRPr="00904D21">
        <w:rPr>
          <w:rStyle w:val="eop"/>
          <w:rFonts w:asciiTheme="minorHAnsi" w:hAnsiTheme="minorHAnsi" w:cstheme="minorHAnsi"/>
          <w:sz w:val="20"/>
          <w:szCs w:val="20"/>
        </w:rPr>
        <w:t> </w:t>
      </w:r>
    </w:p>
    <w:p w14:paraId="79C26524" w14:textId="5E0D4DD2" w:rsidR="002B60C2" w:rsidRPr="00904D21" w:rsidRDefault="002B60C2" w:rsidP="002B60C2">
      <w:pPr>
        <w:rPr>
          <w:rFonts w:cstheme="minorHAnsi"/>
          <w:szCs w:val="20"/>
        </w:rPr>
      </w:pPr>
      <w:r w:rsidRPr="00904D21">
        <w:rPr>
          <w:rStyle w:val="normaltextrun"/>
          <w:rFonts w:cstheme="minorHAnsi"/>
          <w:szCs w:val="20"/>
        </w:rPr>
        <w:t xml:space="preserve">Vervolgens krijgt de student de optie in </w:t>
      </w:r>
      <w:proofErr w:type="spellStart"/>
      <w:r w:rsidRPr="00904D21">
        <w:rPr>
          <w:rStyle w:val="normaltextrun"/>
          <w:rFonts w:cstheme="minorHAnsi"/>
          <w:szCs w:val="20"/>
        </w:rPr>
        <w:t>Handin</w:t>
      </w:r>
      <w:proofErr w:type="spellEnd"/>
      <w:r w:rsidRPr="00904D21">
        <w:rPr>
          <w:rStyle w:val="normaltextrun"/>
          <w:rFonts w:cstheme="minorHAnsi"/>
          <w:szCs w:val="20"/>
        </w:rPr>
        <w:t xml:space="preserve"> om de 'bewijslast'* voor de integrale toets (presentatiedossier, documenten) toe te voegen. </w:t>
      </w:r>
      <w:r w:rsidR="007A09B7" w:rsidRPr="00904D21">
        <w:rPr>
          <w:rStyle w:val="normaltextrun"/>
          <w:rFonts w:cstheme="minorHAnsi"/>
          <w:szCs w:val="20"/>
        </w:rPr>
        <w:t>Dee</w:t>
      </w:r>
      <w:r w:rsidRPr="00904D21">
        <w:rPr>
          <w:rStyle w:val="normaltextrun"/>
          <w:rFonts w:cstheme="minorHAnsi"/>
          <w:szCs w:val="20"/>
        </w:rPr>
        <w:t>ltijdstudenten kiezen zelf hun beoordelaar.</w:t>
      </w:r>
      <w:r w:rsidRPr="00904D21">
        <w:rPr>
          <w:rStyle w:val="eop"/>
          <w:rFonts w:cstheme="minorHAnsi"/>
          <w:szCs w:val="20"/>
        </w:rPr>
        <w:t> </w:t>
      </w:r>
    </w:p>
    <w:p w14:paraId="31AF044D" w14:textId="77777777" w:rsidR="002B60C2" w:rsidRPr="00904D21" w:rsidRDefault="002B60C2" w:rsidP="002B60C2">
      <w:pPr>
        <w:rPr>
          <w:rFonts w:cstheme="minorHAnsi"/>
          <w:szCs w:val="20"/>
        </w:rPr>
      </w:pPr>
      <w:r w:rsidRPr="00904D21">
        <w:rPr>
          <w:rStyle w:val="eop"/>
          <w:rFonts w:cstheme="minorHAnsi"/>
          <w:szCs w:val="20"/>
        </w:rPr>
        <w:t> </w:t>
      </w:r>
    </w:p>
    <w:p w14:paraId="2244B8F2" w14:textId="2D5CF544" w:rsidR="002B60C2" w:rsidRPr="00904D21" w:rsidRDefault="002B60C2" w:rsidP="002B60C2">
      <w:pPr>
        <w:rPr>
          <w:rFonts w:cstheme="minorHAnsi"/>
          <w:i/>
          <w:iCs/>
          <w:szCs w:val="20"/>
        </w:rPr>
      </w:pPr>
      <w:r w:rsidRPr="00904D21">
        <w:rPr>
          <w:rStyle w:val="normaltextrun"/>
          <w:rFonts w:cstheme="minorHAnsi"/>
          <w:i/>
          <w:iCs/>
          <w:szCs w:val="20"/>
        </w:rPr>
        <w:t>*Bewijslast voor integrale toetsing kun je gaan inleveren als de volledige beoordeling van het werkplekleren is afgerond. Als je het beoordelingsformulier terug hebt van het loket, wordt er een nieuw inleverformulier gestart, en deze verschijnt onder het beoordelingsformulier van het werkplekleren. Je kunt daar dan je overige bewijslast uploaden. </w:t>
      </w:r>
      <w:r w:rsidRPr="00904D21">
        <w:rPr>
          <w:rStyle w:val="eop"/>
          <w:rFonts w:cstheme="minorHAnsi"/>
          <w:i/>
          <w:iCs/>
          <w:szCs w:val="20"/>
        </w:rPr>
        <w:t> </w:t>
      </w:r>
    </w:p>
    <w:p w14:paraId="4177CD84" w14:textId="77777777" w:rsidR="002B60C2" w:rsidRPr="00904D21" w:rsidRDefault="002B60C2" w:rsidP="002B60C2">
      <w:pPr>
        <w:rPr>
          <w:rFonts w:cstheme="minorHAnsi"/>
          <w:szCs w:val="20"/>
        </w:rPr>
      </w:pPr>
      <w:r w:rsidRPr="00904D21">
        <w:rPr>
          <w:rStyle w:val="eop"/>
          <w:rFonts w:cstheme="minorHAnsi"/>
          <w:szCs w:val="20"/>
        </w:rPr>
        <w:t> </w:t>
      </w:r>
    </w:p>
    <w:p w14:paraId="2C14243C" w14:textId="77777777" w:rsidR="002B60C2" w:rsidRPr="00904D21" w:rsidRDefault="002B60C2">
      <w:pPr>
        <w:pStyle w:val="Kop3"/>
        <w:rPr>
          <w:sz w:val="20"/>
          <w:szCs w:val="20"/>
        </w:rPr>
      </w:pPr>
      <w:bookmarkStart w:id="28" w:name="_Toc139937215"/>
      <w:r w:rsidRPr="00904D21">
        <w:rPr>
          <w:rStyle w:val="normaltextrun"/>
          <w:rFonts w:asciiTheme="minorHAnsi" w:hAnsiTheme="minorHAnsi" w:cstheme="minorHAnsi"/>
          <w:sz w:val="20"/>
          <w:szCs w:val="20"/>
        </w:rPr>
        <w:t>Hoe kan ik een beoordeling herkansen?</w:t>
      </w:r>
      <w:bookmarkEnd w:id="28"/>
      <w:r w:rsidRPr="00904D21">
        <w:rPr>
          <w:rStyle w:val="eop"/>
          <w:rFonts w:asciiTheme="minorHAnsi" w:hAnsiTheme="minorHAnsi" w:cstheme="minorHAnsi"/>
          <w:sz w:val="20"/>
          <w:szCs w:val="20"/>
        </w:rPr>
        <w:t> </w:t>
      </w:r>
    </w:p>
    <w:p w14:paraId="1BBEDF20" w14:textId="77777777" w:rsidR="002B60C2" w:rsidRPr="00904D21" w:rsidRDefault="002B60C2" w:rsidP="002B60C2">
      <w:pPr>
        <w:rPr>
          <w:rFonts w:cstheme="minorHAnsi"/>
          <w:szCs w:val="20"/>
        </w:rPr>
      </w:pPr>
      <w:r w:rsidRPr="00904D21">
        <w:rPr>
          <w:rStyle w:val="normaltextrun"/>
          <w:rFonts w:cstheme="minorHAnsi"/>
          <w:szCs w:val="20"/>
        </w:rPr>
        <w:t xml:space="preserve">Op dit moment kun je (nog) niet zelf een herkansing van een beoordeling in </w:t>
      </w:r>
      <w:proofErr w:type="spellStart"/>
      <w:r w:rsidRPr="00904D21">
        <w:rPr>
          <w:rStyle w:val="normaltextrun"/>
          <w:rFonts w:cstheme="minorHAnsi"/>
          <w:szCs w:val="20"/>
        </w:rPr>
        <w:t>Handin</w:t>
      </w:r>
      <w:proofErr w:type="spellEnd"/>
      <w:r w:rsidRPr="00904D21">
        <w:rPr>
          <w:rStyle w:val="normaltextrun"/>
          <w:rFonts w:cstheme="minorHAnsi"/>
          <w:szCs w:val="20"/>
        </w:rPr>
        <w:t xml:space="preserve"> indienen. Mocht je een herkansing hebben gedaan, dan kunnen de </w:t>
      </w:r>
      <w:proofErr w:type="spellStart"/>
      <w:r w:rsidRPr="00904D21">
        <w:rPr>
          <w:rStyle w:val="normaltextrun"/>
          <w:rFonts w:cstheme="minorHAnsi"/>
          <w:szCs w:val="20"/>
        </w:rPr>
        <w:t>digicoaches</w:t>
      </w:r>
      <w:proofErr w:type="spellEnd"/>
      <w:r w:rsidRPr="00904D21">
        <w:rPr>
          <w:rStyle w:val="normaltextrun"/>
          <w:rFonts w:cstheme="minorHAnsi"/>
          <w:szCs w:val="20"/>
        </w:rPr>
        <w:t xml:space="preserve"> (</w:t>
      </w:r>
      <w:hyperlink r:id="rId43" w:tgtFrame="_blank" w:history="1">
        <w:r w:rsidRPr="00904D21">
          <w:rPr>
            <w:rStyle w:val="normaltextrun"/>
            <w:rFonts w:cstheme="minorHAnsi"/>
            <w:color w:val="0563C1"/>
            <w:szCs w:val="20"/>
            <w:u w:val="single"/>
          </w:rPr>
          <w:t>digicoaches.ae@han.nl</w:t>
        </w:r>
      </w:hyperlink>
      <w:r w:rsidRPr="00904D21">
        <w:rPr>
          <w:rStyle w:val="normaltextrun"/>
          <w:rFonts w:cstheme="minorHAnsi"/>
          <w:szCs w:val="20"/>
        </w:rPr>
        <w:t xml:space="preserve">) je helpen dit in </w:t>
      </w:r>
      <w:proofErr w:type="spellStart"/>
      <w:r w:rsidRPr="00904D21">
        <w:rPr>
          <w:rStyle w:val="normaltextrun"/>
          <w:rFonts w:cstheme="minorHAnsi"/>
          <w:szCs w:val="20"/>
        </w:rPr>
        <w:t>Handin</w:t>
      </w:r>
      <w:proofErr w:type="spellEnd"/>
      <w:r w:rsidRPr="00904D21">
        <w:rPr>
          <w:rStyle w:val="normaltextrun"/>
          <w:rFonts w:cstheme="minorHAnsi"/>
          <w:szCs w:val="20"/>
        </w:rPr>
        <w:t xml:space="preserve"> te zetten.</w:t>
      </w:r>
      <w:r w:rsidRPr="00904D21">
        <w:rPr>
          <w:rStyle w:val="eop"/>
          <w:rFonts w:cstheme="minorHAnsi"/>
          <w:szCs w:val="20"/>
        </w:rPr>
        <w:t> </w:t>
      </w:r>
    </w:p>
    <w:p w14:paraId="07DB6208" w14:textId="77777777" w:rsidR="0079297B" w:rsidRPr="002B60C2" w:rsidRDefault="0079297B" w:rsidP="002B60C2">
      <w:pPr>
        <w:rPr>
          <w:rFonts w:cstheme="minorHAnsi"/>
          <w:szCs w:val="20"/>
        </w:rPr>
      </w:pPr>
    </w:p>
    <w:p w14:paraId="13717EA5" w14:textId="4C3AF432" w:rsidR="00632D06" w:rsidRDefault="00632D06" w:rsidP="518B5F53">
      <w:pPr>
        <w:pStyle w:val="Kop1"/>
        <w:numPr>
          <w:ilvl w:val="0"/>
          <w:numId w:val="0"/>
        </w:numPr>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3B5047D">
              <v:group id="Groep 4" style="position:absolute;margin-left:0;margin-top:0;width:596.15pt;height:840.75pt;z-index:251674624;mso-position-horizontal-relative:page;mso-position-vertical-relative:page;mso-width-relative:margin;mso-height-relative:margin" coordsize="75723,106775" o:spid="_x0000_s1026" w14:anchorId="7A5C1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45"/>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C47B2" w14:textId="77777777" w:rsidR="008B3BFA" w:rsidRDefault="008B3BFA">
      <w:pPr>
        <w:spacing w:line="240" w:lineRule="auto"/>
      </w:pPr>
      <w:r>
        <w:separator/>
      </w:r>
    </w:p>
  </w:endnote>
  <w:endnote w:type="continuationSeparator" w:id="0">
    <w:p w14:paraId="6E231E74" w14:textId="77777777" w:rsidR="008B3BFA" w:rsidRDefault="008B3BFA">
      <w:pPr>
        <w:spacing w:line="240" w:lineRule="auto"/>
      </w:pPr>
      <w:r>
        <w:continuationSeparator/>
      </w:r>
    </w:p>
  </w:endnote>
  <w:endnote w:type="continuationNotice" w:id="1">
    <w:p w14:paraId="3D68AC2C" w14:textId="77777777" w:rsidR="008B3BFA" w:rsidRDefault="008B3B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904D21">
                          <w:fldChar w:fldCharType="begin"/>
                        </w:r>
                        <w:r w:rsidR="00904D21">
                          <w:instrText>NUMPAGES   \* MERGEFORMAT</w:instrText>
                        </w:r>
                        <w:r w:rsidR="00904D21">
                          <w:fldChar w:fldCharType="separate"/>
                        </w:r>
                        <w:r w:rsidR="009E71B4">
                          <w:rPr>
                            <w:noProof/>
                          </w:rPr>
                          <w:t>5</w:t>
                        </w:r>
                        <w:r w:rsidR="00904D21">
                          <w:rPr>
                            <w:noProof/>
                          </w:rPr>
                          <w:fldChar w:fldCharType="end"/>
                        </w:r>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3C537614" w:rsidR="00B25FE7" w:rsidRPr="00254AF4" w:rsidRDefault="00724509"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842034">
                  <w:rPr>
                    <w:caps/>
                  </w:rPr>
                  <w:t>studentenhandleiding werkplekleren niveau 2</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EAC79" w14:textId="77777777" w:rsidR="008B3BFA" w:rsidRDefault="008B3BFA">
      <w:pPr>
        <w:spacing w:line="240" w:lineRule="auto"/>
      </w:pPr>
      <w:r>
        <w:separator/>
      </w:r>
    </w:p>
  </w:footnote>
  <w:footnote w:type="continuationSeparator" w:id="0">
    <w:p w14:paraId="6AB05739" w14:textId="77777777" w:rsidR="008B3BFA" w:rsidRDefault="008B3BFA">
      <w:pPr>
        <w:spacing w:line="240" w:lineRule="auto"/>
      </w:pPr>
      <w:r>
        <w:continuationSeparator/>
      </w:r>
    </w:p>
  </w:footnote>
  <w:footnote w:type="continuationNotice" w:id="1">
    <w:p w14:paraId="7E1ABC42" w14:textId="77777777" w:rsidR="008B3BFA" w:rsidRDefault="008B3B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2"/>
  </w:num>
  <w:num w:numId="3" w16cid:durableId="701898568">
    <w:abstractNumId w:val="5"/>
  </w:num>
  <w:num w:numId="4" w16cid:durableId="1097025462">
    <w:abstractNumId w:val="17"/>
  </w:num>
  <w:num w:numId="5" w16cid:durableId="1634359988">
    <w:abstractNumId w:val="12"/>
  </w:num>
  <w:num w:numId="6" w16cid:durableId="807744199">
    <w:abstractNumId w:val="13"/>
  </w:num>
  <w:num w:numId="7" w16cid:durableId="1328169106">
    <w:abstractNumId w:val="22"/>
  </w:num>
  <w:num w:numId="8" w16cid:durableId="1356734360">
    <w:abstractNumId w:val="15"/>
  </w:num>
  <w:num w:numId="9" w16cid:durableId="2117946348">
    <w:abstractNumId w:val="19"/>
  </w:num>
  <w:num w:numId="10" w16cid:durableId="1818566255">
    <w:abstractNumId w:val="14"/>
  </w:num>
  <w:num w:numId="11" w16cid:durableId="797527373">
    <w:abstractNumId w:val="16"/>
  </w:num>
  <w:num w:numId="12" w16cid:durableId="2130198522">
    <w:abstractNumId w:val="0"/>
  </w:num>
  <w:num w:numId="13" w16cid:durableId="609707730">
    <w:abstractNumId w:val="21"/>
  </w:num>
  <w:num w:numId="14" w16cid:durableId="1078869156">
    <w:abstractNumId w:val="3"/>
  </w:num>
  <w:num w:numId="15" w16cid:durableId="389691879">
    <w:abstractNumId w:val="20"/>
  </w:num>
  <w:num w:numId="16" w16cid:durableId="210046155">
    <w:abstractNumId w:val="27"/>
  </w:num>
  <w:num w:numId="17" w16cid:durableId="1869641697">
    <w:abstractNumId w:val="26"/>
  </w:num>
  <w:num w:numId="18" w16cid:durableId="1116288427">
    <w:abstractNumId w:val="11"/>
  </w:num>
  <w:num w:numId="19" w16cid:durableId="1592470408">
    <w:abstractNumId w:val="10"/>
  </w:num>
  <w:num w:numId="20" w16cid:durableId="1741295289">
    <w:abstractNumId w:val="8"/>
  </w:num>
  <w:num w:numId="21" w16cid:durableId="148594262">
    <w:abstractNumId w:val="4"/>
  </w:num>
  <w:num w:numId="22" w16cid:durableId="1393774805">
    <w:abstractNumId w:val="23"/>
  </w:num>
  <w:num w:numId="23" w16cid:durableId="1289356346">
    <w:abstractNumId w:val="2"/>
  </w:num>
  <w:num w:numId="24" w16cid:durableId="1730347056">
    <w:abstractNumId w:val="18"/>
  </w:num>
  <w:num w:numId="25" w16cid:durableId="1978223828">
    <w:abstractNumId w:val="6"/>
  </w:num>
  <w:num w:numId="26" w16cid:durableId="2116747988">
    <w:abstractNumId w:val="7"/>
  </w:num>
  <w:num w:numId="27" w16cid:durableId="135074774">
    <w:abstractNumId w:val="9"/>
  </w:num>
  <w:num w:numId="28" w16cid:durableId="1547178494">
    <w:abstractNumId w:val="24"/>
  </w:num>
  <w:num w:numId="29" w16cid:durableId="71959822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15797"/>
    <w:rsid w:val="00023F48"/>
    <w:rsid w:val="000279BE"/>
    <w:rsid w:val="00031828"/>
    <w:rsid w:val="000323CC"/>
    <w:rsid w:val="000323F0"/>
    <w:rsid w:val="00033C03"/>
    <w:rsid w:val="00034632"/>
    <w:rsid w:val="00037097"/>
    <w:rsid w:val="00037EEB"/>
    <w:rsid w:val="00041812"/>
    <w:rsid w:val="00051C4F"/>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1CA5"/>
    <w:rsid w:val="000A2158"/>
    <w:rsid w:val="000A6218"/>
    <w:rsid w:val="000A7A1A"/>
    <w:rsid w:val="000A7E2C"/>
    <w:rsid w:val="000B5FF9"/>
    <w:rsid w:val="000C0F6D"/>
    <w:rsid w:val="000C22B4"/>
    <w:rsid w:val="000C4D0B"/>
    <w:rsid w:val="000D0E2D"/>
    <w:rsid w:val="000D5D7D"/>
    <w:rsid w:val="000E025A"/>
    <w:rsid w:val="000E2115"/>
    <w:rsid w:val="000E411B"/>
    <w:rsid w:val="000F0ABA"/>
    <w:rsid w:val="000F1556"/>
    <w:rsid w:val="000F3244"/>
    <w:rsid w:val="000F432D"/>
    <w:rsid w:val="000F631A"/>
    <w:rsid w:val="000F7B48"/>
    <w:rsid w:val="001008B0"/>
    <w:rsid w:val="00101490"/>
    <w:rsid w:val="00102E04"/>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8717B"/>
    <w:rsid w:val="00191A8D"/>
    <w:rsid w:val="00192BF8"/>
    <w:rsid w:val="001936D8"/>
    <w:rsid w:val="00195365"/>
    <w:rsid w:val="001B4470"/>
    <w:rsid w:val="001B67B1"/>
    <w:rsid w:val="001B7385"/>
    <w:rsid w:val="001C02FF"/>
    <w:rsid w:val="001C23ED"/>
    <w:rsid w:val="001C3E7B"/>
    <w:rsid w:val="001C5459"/>
    <w:rsid w:val="001C78D9"/>
    <w:rsid w:val="001D070C"/>
    <w:rsid w:val="001D75FA"/>
    <w:rsid w:val="001E7455"/>
    <w:rsid w:val="001F033D"/>
    <w:rsid w:val="001F0629"/>
    <w:rsid w:val="001F423D"/>
    <w:rsid w:val="00201E7C"/>
    <w:rsid w:val="00203633"/>
    <w:rsid w:val="002057BB"/>
    <w:rsid w:val="00205DDE"/>
    <w:rsid w:val="0020758F"/>
    <w:rsid w:val="00207E89"/>
    <w:rsid w:val="00210074"/>
    <w:rsid w:val="00220A7B"/>
    <w:rsid w:val="002229C6"/>
    <w:rsid w:val="00232A9E"/>
    <w:rsid w:val="00240DDC"/>
    <w:rsid w:val="00251E87"/>
    <w:rsid w:val="002520B6"/>
    <w:rsid w:val="0025214B"/>
    <w:rsid w:val="00254854"/>
    <w:rsid w:val="00254AF4"/>
    <w:rsid w:val="00262D88"/>
    <w:rsid w:val="002733C1"/>
    <w:rsid w:val="002745D9"/>
    <w:rsid w:val="00277D04"/>
    <w:rsid w:val="00281E3F"/>
    <w:rsid w:val="002825A3"/>
    <w:rsid w:val="00286B05"/>
    <w:rsid w:val="00291310"/>
    <w:rsid w:val="00294DFE"/>
    <w:rsid w:val="002A13E1"/>
    <w:rsid w:val="002B00AF"/>
    <w:rsid w:val="002B1ADD"/>
    <w:rsid w:val="002B4E88"/>
    <w:rsid w:val="002B60C2"/>
    <w:rsid w:val="002B6694"/>
    <w:rsid w:val="002B74B5"/>
    <w:rsid w:val="002C0905"/>
    <w:rsid w:val="002C13FC"/>
    <w:rsid w:val="002C5C54"/>
    <w:rsid w:val="002C61CD"/>
    <w:rsid w:val="002C6762"/>
    <w:rsid w:val="002C723D"/>
    <w:rsid w:val="002D052C"/>
    <w:rsid w:val="002D143A"/>
    <w:rsid w:val="002E0E5A"/>
    <w:rsid w:val="002E569D"/>
    <w:rsid w:val="002E5750"/>
    <w:rsid w:val="002E5BCB"/>
    <w:rsid w:val="002F027A"/>
    <w:rsid w:val="002F185E"/>
    <w:rsid w:val="002F1E49"/>
    <w:rsid w:val="002F60A9"/>
    <w:rsid w:val="002F720A"/>
    <w:rsid w:val="00312A8F"/>
    <w:rsid w:val="003133C9"/>
    <w:rsid w:val="00313F98"/>
    <w:rsid w:val="00320B3C"/>
    <w:rsid w:val="0032135D"/>
    <w:rsid w:val="00322FB6"/>
    <w:rsid w:val="00323DE9"/>
    <w:rsid w:val="00325021"/>
    <w:rsid w:val="0032742D"/>
    <w:rsid w:val="00330E86"/>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70C0"/>
    <w:rsid w:val="00380F21"/>
    <w:rsid w:val="00382BD8"/>
    <w:rsid w:val="003A18B3"/>
    <w:rsid w:val="003A1F52"/>
    <w:rsid w:val="003A2DB7"/>
    <w:rsid w:val="003B07A3"/>
    <w:rsid w:val="003B449E"/>
    <w:rsid w:val="003B4A24"/>
    <w:rsid w:val="003B7293"/>
    <w:rsid w:val="003C33DF"/>
    <w:rsid w:val="003C49DB"/>
    <w:rsid w:val="003C61E8"/>
    <w:rsid w:val="003C640D"/>
    <w:rsid w:val="003D21C7"/>
    <w:rsid w:val="003E1618"/>
    <w:rsid w:val="003E475C"/>
    <w:rsid w:val="003E759F"/>
    <w:rsid w:val="003F5A93"/>
    <w:rsid w:val="0040025C"/>
    <w:rsid w:val="0040461C"/>
    <w:rsid w:val="00404F4D"/>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06C5"/>
    <w:rsid w:val="005020A6"/>
    <w:rsid w:val="00514DE1"/>
    <w:rsid w:val="00515439"/>
    <w:rsid w:val="00523EB7"/>
    <w:rsid w:val="00526FE6"/>
    <w:rsid w:val="005278C7"/>
    <w:rsid w:val="005279F4"/>
    <w:rsid w:val="00527C5B"/>
    <w:rsid w:val="00527F2B"/>
    <w:rsid w:val="005326EA"/>
    <w:rsid w:val="00536E24"/>
    <w:rsid w:val="00540572"/>
    <w:rsid w:val="00546D19"/>
    <w:rsid w:val="00551039"/>
    <w:rsid w:val="005551B8"/>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C0"/>
    <w:rsid w:val="005A500B"/>
    <w:rsid w:val="005A6903"/>
    <w:rsid w:val="005B26A8"/>
    <w:rsid w:val="005B42FA"/>
    <w:rsid w:val="005B43AA"/>
    <w:rsid w:val="005B7CF4"/>
    <w:rsid w:val="005C1FB1"/>
    <w:rsid w:val="005C31E5"/>
    <w:rsid w:val="005C44BF"/>
    <w:rsid w:val="005C4675"/>
    <w:rsid w:val="005D27DE"/>
    <w:rsid w:val="005E0753"/>
    <w:rsid w:val="005E62D3"/>
    <w:rsid w:val="005F1E9B"/>
    <w:rsid w:val="005F3A3D"/>
    <w:rsid w:val="005F7CFB"/>
    <w:rsid w:val="006001FF"/>
    <w:rsid w:val="00601226"/>
    <w:rsid w:val="0060186F"/>
    <w:rsid w:val="006026D4"/>
    <w:rsid w:val="00607049"/>
    <w:rsid w:val="0061098E"/>
    <w:rsid w:val="00610FD7"/>
    <w:rsid w:val="00613483"/>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684E"/>
    <w:rsid w:val="006E26F3"/>
    <w:rsid w:val="006E3B92"/>
    <w:rsid w:val="006E7A2E"/>
    <w:rsid w:val="006F0A16"/>
    <w:rsid w:val="006F5207"/>
    <w:rsid w:val="006F662A"/>
    <w:rsid w:val="0070065C"/>
    <w:rsid w:val="00700BE9"/>
    <w:rsid w:val="00705C51"/>
    <w:rsid w:val="0071054F"/>
    <w:rsid w:val="007129A8"/>
    <w:rsid w:val="00714A81"/>
    <w:rsid w:val="00724509"/>
    <w:rsid w:val="00725346"/>
    <w:rsid w:val="007266C6"/>
    <w:rsid w:val="00730146"/>
    <w:rsid w:val="00730183"/>
    <w:rsid w:val="0073275F"/>
    <w:rsid w:val="00734493"/>
    <w:rsid w:val="00735C1D"/>
    <w:rsid w:val="00741630"/>
    <w:rsid w:val="007421A0"/>
    <w:rsid w:val="00743AD5"/>
    <w:rsid w:val="00745FC5"/>
    <w:rsid w:val="00750D81"/>
    <w:rsid w:val="00753676"/>
    <w:rsid w:val="00753826"/>
    <w:rsid w:val="00757A61"/>
    <w:rsid w:val="00763619"/>
    <w:rsid w:val="007638EC"/>
    <w:rsid w:val="007649B4"/>
    <w:rsid w:val="00766B8F"/>
    <w:rsid w:val="00766E97"/>
    <w:rsid w:val="00770D87"/>
    <w:rsid w:val="007853DA"/>
    <w:rsid w:val="00791EFC"/>
    <w:rsid w:val="0079297B"/>
    <w:rsid w:val="00795F26"/>
    <w:rsid w:val="007960C1"/>
    <w:rsid w:val="00796ED5"/>
    <w:rsid w:val="007A09B7"/>
    <w:rsid w:val="007A3ADE"/>
    <w:rsid w:val="007A5556"/>
    <w:rsid w:val="007B14ED"/>
    <w:rsid w:val="007B27AD"/>
    <w:rsid w:val="007C0E83"/>
    <w:rsid w:val="007C108F"/>
    <w:rsid w:val="007C3C07"/>
    <w:rsid w:val="007D1B0F"/>
    <w:rsid w:val="007E1011"/>
    <w:rsid w:val="007E2E11"/>
    <w:rsid w:val="007F48FF"/>
    <w:rsid w:val="007F6C8E"/>
    <w:rsid w:val="00805431"/>
    <w:rsid w:val="00806ACD"/>
    <w:rsid w:val="00807668"/>
    <w:rsid w:val="00807DB2"/>
    <w:rsid w:val="00811506"/>
    <w:rsid w:val="00814981"/>
    <w:rsid w:val="00820CD1"/>
    <w:rsid w:val="00823D1A"/>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906"/>
    <w:rsid w:val="00882F1E"/>
    <w:rsid w:val="008855EA"/>
    <w:rsid w:val="00885BFD"/>
    <w:rsid w:val="0088749A"/>
    <w:rsid w:val="00891874"/>
    <w:rsid w:val="00891980"/>
    <w:rsid w:val="00892D18"/>
    <w:rsid w:val="00893662"/>
    <w:rsid w:val="00897AFF"/>
    <w:rsid w:val="008A1410"/>
    <w:rsid w:val="008A3FC6"/>
    <w:rsid w:val="008A4161"/>
    <w:rsid w:val="008A5E30"/>
    <w:rsid w:val="008A6EF0"/>
    <w:rsid w:val="008A72E8"/>
    <w:rsid w:val="008B3BFA"/>
    <w:rsid w:val="008B46F7"/>
    <w:rsid w:val="008B600C"/>
    <w:rsid w:val="008B7F17"/>
    <w:rsid w:val="008C62DA"/>
    <w:rsid w:val="008C7560"/>
    <w:rsid w:val="008D7DFC"/>
    <w:rsid w:val="008E084D"/>
    <w:rsid w:val="008E0E9F"/>
    <w:rsid w:val="008F0A08"/>
    <w:rsid w:val="008F0B2C"/>
    <w:rsid w:val="008F1321"/>
    <w:rsid w:val="008F4166"/>
    <w:rsid w:val="008F432F"/>
    <w:rsid w:val="008F4499"/>
    <w:rsid w:val="008F53E8"/>
    <w:rsid w:val="009004AA"/>
    <w:rsid w:val="00902784"/>
    <w:rsid w:val="00904C12"/>
    <w:rsid w:val="00904D21"/>
    <w:rsid w:val="00907BEA"/>
    <w:rsid w:val="00907C55"/>
    <w:rsid w:val="009111CD"/>
    <w:rsid w:val="009129E6"/>
    <w:rsid w:val="00913DDE"/>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72361"/>
    <w:rsid w:val="009763E6"/>
    <w:rsid w:val="009766FE"/>
    <w:rsid w:val="009834D3"/>
    <w:rsid w:val="00990411"/>
    <w:rsid w:val="009909C5"/>
    <w:rsid w:val="00990E72"/>
    <w:rsid w:val="00994110"/>
    <w:rsid w:val="00994194"/>
    <w:rsid w:val="00995EE0"/>
    <w:rsid w:val="009A0369"/>
    <w:rsid w:val="009A23CF"/>
    <w:rsid w:val="009A58BC"/>
    <w:rsid w:val="009A645E"/>
    <w:rsid w:val="009A7CBD"/>
    <w:rsid w:val="009B6693"/>
    <w:rsid w:val="009C25C5"/>
    <w:rsid w:val="009C31EA"/>
    <w:rsid w:val="009C57D3"/>
    <w:rsid w:val="009C7059"/>
    <w:rsid w:val="009D109E"/>
    <w:rsid w:val="009D7B9B"/>
    <w:rsid w:val="009E2C13"/>
    <w:rsid w:val="009E2DC1"/>
    <w:rsid w:val="009E4168"/>
    <w:rsid w:val="009E71B4"/>
    <w:rsid w:val="009F2D56"/>
    <w:rsid w:val="009F3DBB"/>
    <w:rsid w:val="009F4DF8"/>
    <w:rsid w:val="00A00B59"/>
    <w:rsid w:val="00A0133C"/>
    <w:rsid w:val="00A06600"/>
    <w:rsid w:val="00A1042F"/>
    <w:rsid w:val="00A109A3"/>
    <w:rsid w:val="00A111B4"/>
    <w:rsid w:val="00A12234"/>
    <w:rsid w:val="00A1437F"/>
    <w:rsid w:val="00A14B61"/>
    <w:rsid w:val="00A1703D"/>
    <w:rsid w:val="00A2276E"/>
    <w:rsid w:val="00A24FDC"/>
    <w:rsid w:val="00A26FF8"/>
    <w:rsid w:val="00A321CA"/>
    <w:rsid w:val="00A349FF"/>
    <w:rsid w:val="00A34AAF"/>
    <w:rsid w:val="00A403D5"/>
    <w:rsid w:val="00A45197"/>
    <w:rsid w:val="00A50249"/>
    <w:rsid w:val="00A5294E"/>
    <w:rsid w:val="00A5567B"/>
    <w:rsid w:val="00A56417"/>
    <w:rsid w:val="00A57B1B"/>
    <w:rsid w:val="00A57B29"/>
    <w:rsid w:val="00A6208A"/>
    <w:rsid w:val="00A63CE7"/>
    <w:rsid w:val="00A670C7"/>
    <w:rsid w:val="00A727ED"/>
    <w:rsid w:val="00A75A79"/>
    <w:rsid w:val="00A7CA38"/>
    <w:rsid w:val="00A8214A"/>
    <w:rsid w:val="00A82E2E"/>
    <w:rsid w:val="00A858CF"/>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EA0"/>
    <w:rsid w:val="00B41356"/>
    <w:rsid w:val="00B424F2"/>
    <w:rsid w:val="00B43182"/>
    <w:rsid w:val="00B43B39"/>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649C5"/>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B65AC"/>
    <w:rsid w:val="00CC0104"/>
    <w:rsid w:val="00CC0733"/>
    <w:rsid w:val="00CD6F22"/>
    <w:rsid w:val="00CD76E9"/>
    <w:rsid w:val="00CE1796"/>
    <w:rsid w:val="00CE2E14"/>
    <w:rsid w:val="00CE48C6"/>
    <w:rsid w:val="00CE6524"/>
    <w:rsid w:val="00CF5320"/>
    <w:rsid w:val="00D00F47"/>
    <w:rsid w:val="00D02FB1"/>
    <w:rsid w:val="00D04FC7"/>
    <w:rsid w:val="00D06AF0"/>
    <w:rsid w:val="00D07F55"/>
    <w:rsid w:val="00D2500A"/>
    <w:rsid w:val="00D313A1"/>
    <w:rsid w:val="00D32C5F"/>
    <w:rsid w:val="00D3717F"/>
    <w:rsid w:val="00D37806"/>
    <w:rsid w:val="00D41106"/>
    <w:rsid w:val="00D52511"/>
    <w:rsid w:val="00D57313"/>
    <w:rsid w:val="00D6069C"/>
    <w:rsid w:val="00D60851"/>
    <w:rsid w:val="00D61350"/>
    <w:rsid w:val="00D615DB"/>
    <w:rsid w:val="00D64A09"/>
    <w:rsid w:val="00D7200F"/>
    <w:rsid w:val="00D73BF4"/>
    <w:rsid w:val="00D7554B"/>
    <w:rsid w:val="00D807F5"/>
    <w:rsid w:val="00D821D2"/>
    <w:rsid w:val="00D8487E"/>
    <w:rsid w:val="00D8540E"/>
    <w:rsid w:val="00D86316"/>
    <w:rsid w:val="00D91C08"/>
    <w:rsid w:val="00D95B8B"/>
    <w:rsid w:val="00D96479"/>
    <w:rsid w:val="00D97C82"/>
    <w:rsid w:val="00DA6006"/>
    <w:rsid w:val="00DA682E"/>
    <w:rsid w:val="00DA7296"/>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304D"/>
    <w:rsid w:val="00E04A7D"/>
    <w:rsid w:val="00E054AF"/>
    <w:rsid w:val="00E06161"/>
    <w:rsid w:val="00E06B68"/>
    <w:rsid w:val="00E10253"/>
    <w:rsid w:val="00E10FDB"/>
    <w:rsid w:val="00E149C4"/>
    <w:rsid w:val="00E15386"/>
    <w:rsid w:val="00E1563B"/>
    <w:rsid w:val="00E1757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4F03"/>
    <w:rsid w:val="00E663A3"/>
    <w:rsid w:val="00E706D4"/>
    <w:rsid w:val="00E724FC"/>
    <w:rsid w:val="00E72F49"/>
    <w:rsid w:val="00E80CF1"/>
    <w:rsid w:val="00E86E3A"/>
    <w:rsid w:val="00E93EE2"/>
    <w:rsid w:val="00E96ACB"/>
    <w:rsid w:val="00E977A8"/>
    <w:rsid w:val="00EA108C"/>
    <w:rsid w:val="00EA1EF9"/>
    <w:rsid w:val="00EA2162"/>
    <w:rsid w:val="00EB6675"/>
    <w:rsid w:val="00EB6E8F"/>
    <w:rsid w:val="00EB7C90"/>
    <w:rsid w:val="00EC0571"/>
    <w:rsid w:val="00EC1B86"/>
    <w:rsid w:val="00EC45B5"/>
    <w:rsid w:val="00ED1C3B"/>
    <w:rsid w:val="00ED3C2E"/>
    <w:rsid w:val="00ED4509"/>
    <w:rsid w:val="00EE0971"/>
    <w:rsid w:val="00EE2385"/>
    <w:rsid w:val="00EE420E"/>
    <w:rsid w:val="00EE5D76"/>
    <w:rsid w:val="00EF132F"/>
    <w:rsid w:val="00EF451A"/>
    <w:rsid w:val="00EF4A25"/>
    <w:rsid w:val="00EF4FB7"/>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3402"/>
    <w:rsid w:val="00F45DF4"/>
    <w:rsid w:val="00F46E8B"/>
    <w:rsid w:val="00F50188"/>
    <w:rsid w:val="00F503B8"/>
    <w:rsid w:val="00F53B3A"/>
    <w:rsid w:val="00F53B60"/>
    <w:rsid w:val="00F70128"/>
    <w:rsid w:val="00F701B1"/>
    <w:rsid w:val="00F82065"/>
    <w:rsid w:val="00F92554"/>
    <w:rsid w:val="00F93A3E"/>
    <w:rsid w:val="00F94C64"/>
    <w:rsid w:val="00F94D79"/>
    <w:rsid w:val="00F94D90"/>
    <w:rsid w:val="00FA13DC"/>
    <w:rsid w:val="00FB5CC6"/>
    <w:rsid w:val="00FC2557"/>
    <w:rsid w:val="00FC5EF7"/>
    <w:rsid w:val="00FC6452"/>
    <w:rsid w:val="00FC7469"/>
    <w:rsid w:val="00FD0953"/>
    <w:rsid w:val="00FD0B28"/>
    <w:rsid w:val="00FD10B7"/>
    <w:rsid w:val="00FE07BF"/>
    <w:rsid w:val="00FE0DEC"/>
    <w:rsid w:val="00FE41A5"/>
    <w:rsid w:val="00FE5331"/>
    <w:rsid w:val="0170968C"/>
    <w:rsid w:val="03FCB93A"/>
    <w:rsid w:val="056C195B"/>
    <w:rsid w:val="0CB5BD38"/>
    <w:rsid w:val="103B6CD8"/>
    <w:rsid w:val="1ABD7296"/>
    <w:rsid w:val="2AADCE3D"/>
    <w:rsid w:val="32FB0268"/>
    <w:rsid w:val="3D441658"/>
    <w:rsid w:val="416098CB"/>
    <w:rsid w:val="46D1D041"/>
    <w:rsid w:val="4DED573D"/>
    <w:rsid w:val="518B5F53"/>
    <w:rsid w:val="54B1DF86"/>
    <w:rsid w:val="5C05D2CD"/>
    <w:rsid w:val="66379FF3"/>
    <w:rsid w:val="6A6B8203"/>
    <w:rsid w:val="6B3CA1A9"/>
    <w:rsid w:val="7FE4F5E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39"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3" Type="http://schemas.openxmlformats.org/officeDocument/2006/relationships/customXml" Target="../customXml/item3.xml"/><Relationship Id="rId21" Type="http://schemas.openxmlformats.org/officeDocument/2006/relationships/hyperlink" Target="https://www.youtube.com/watch?v=pI6wll0ZUg8" TargetMode="External"/><Relationship Id="rId34"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42" Type="http://schemas.openxmlformats.org/officeDocument/2006/relationships/image" Target="media/image6.png"/><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33"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38"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bulbapp.com/HANFAQ" TargetMode="External"/><Relationship Id="rId29"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41" Type="http://schemas.openxmlformats.org/officeDocument/2006/relationships/hyperlink" Target="mailto:beoordeling-wpl-ae@ha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 TargetMode="External"/><Relationship Id="rId32"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37"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40"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45"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beoordeling-wpl-ae@han.nl" TargetMode="External"/><Relationship Id="rId28"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36"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44"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lak%20hier%20de%20Email%20van%20de%20Instituutsopleider%20of%20Schoolopleider%20(IO-er%20/%20SO-er)?subject=Naam%20Student%3A(...)%20Naam%20vakopleiding%3A(...)%20Stagetype%3A(...)%20Beoordeling(...)%20Cijfer%3A(...)&amp;body=INSTRUCTIE%3A%0D%0A1.Vervang%20de%20puntjes%20in%20het%20onderwerp%20voor%20de%20juiste%20gegevens.(Geef%20bij%20beoordeling%20aan%20of%20het%20om%20een%20tussen%20of%20eind%20beoordeling%20gaat).%0D%0A2.Voeg%20de%20beoordeling%20toe%20aan%20de%20bijlage%20in%20Word.%0D%0A3.Verzend%20de%20e-mail%20naar%20de%20Instituutsopleider%20of%20Schoolopleider%20(IO-er%20%2F%20SO-er.%0D%0A%0D%0ABedankt!%0D%0A" TargetMode="External"/><Relationship Id="rId27"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30"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35"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43" Type="http://schemas.openxmlformats.org/officeDocument/2006/relationships/hyperlink" Target="mailto:digicoaches.ae@han.nl"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15797"/>
    <w:rsid w:val="0003236B"/>
    <w:rsid w:val="000E5295"/>
    <w:rsid w:val="00485FC8"/>
    <w:rsid w:val="004E7CC4"/>
    <w:rsid w:val="00576187"/>
    <w:rsid w:val="007C0E83"/>
    <w:rsid w:val="007F430C"/>
    <w:rsid w:val="00936A26"/>
    <w:rsid w:val="00A858CF"/>
    <w:rsid w:val="00AC2175"/>
    <w:rsid w:val="00AD282F"/>
    <w:rsid w:val="00AF2DB0"/>
    <w:rsid w:val="00B10499"/>
    <w:rsid w:val="00BC329E"/>
    <w:rsid w:val="00C649C5"/>
    <w:rsid w:val="00E30130"/>
    <w:rsid w:val="00E372BD"/>
    <w:rsid w:val="00FD64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59458BC0-A719-4C87-A535-00951F990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3.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4.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6254</Words>
  <Characters>35648</Characters>
  <Application>Microsoft Office Word</Application>
  <DocSecurity>0</DocSecurity>
  <Lines>297</Lines>
  <Paragraphs>83</Paragraphs>
  <ScaleCrop>false</ScaleCrop>
  <Company>Hogeschool van Arnhem en Nijmegen</Company>
  <LinksUpToDate>false</LinksUpToDate>
  <CharactersWithSpaces>41819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werkplekleren niveau 2</dc:subject>
  <dc:creator>Chantal Vermeeren</dc:creator>
  <cp:keywords/>
  <cp:lastModifiedBy>Laura Gardien</cp:lastModifiedBy>
  <cp:revision>97</cp:revision>
  <cp:lastPrinted>2019-08-30T13:43:00Z</cp:lastPrinted>
  <dcterms:created xsi:type="dcterms:W3CDTF">2023-07-11T10:06:00Z</dcterms:created>
  <dcterms:modified xsi:type="dcterms:W3CDTF">2025-02-03T08:35:00Z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