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D10AD" w14:textId="77777777" w:rsidR="00C729E3" w:rsidRPr="00313646" w:rsidRDefault="0076108B" w:rsidP="00125AF8">
      <w:pPr>
        <w:contextualSpacing/>
        <w:jc w:val="both"/>
        <w:rPr>
          <w:rFonts w:ascii="Arial" w:hAnsi="Arial" w:cs="Arial"/>
          <w:b/>
          <w:u w:val="single"/>
          <w:lang w:val="nl-NL"/>
        </w:rPr>
      </w:pPr>
      <w:r w:rsidRPr="00313646">
        <w:rPr>
          <w:rFonts w:ascii="Arial" w:hAnsi="Arial" w:cs="Arial"/>
          <w:b/>
          <w:u w:val="single"/>
          <w:lang w:val="nl-NL"/>
        </w:rPr>
        <w:t xml:space="preserve">Aanvullende eisen </w:t>
      </w:r>
      <w:r w:rsidR="00F722FA" w:rsidRPr="00313646">
        <w:rPr>
          <w:rFonts w:ascii="Arial" w:hAnsi="Arial" w:cs="Arial"/>
          <w:b/>
          <w:u w:val="single"/>
          <w:lang w:val="nl-NL"/>
        </w:rPr>
        <w:t>per differentiatie</w:t>
      </w:r>
      <w:r w:rsidRPr="00313646">
        <w:rPr>
          <w:rFonts w:ascii="Arial" w:hAnsi="Arial" w:cs="Arial"/>
          <w:b/>
          <w:u w:val="single"/>
          <w:lang w:val="nl-NL"/>
        </w:rPr>
        <w:t>:</w:t>
      </w:r>
    </w:p>
    <w:p w14:paraId="3BE5B0EA" w14:textId="77777777" w:rsidR="00B656D1" w:rsidRPr="00313646" w:rsidRDefault="00B656D1" w:rsidP="00125AF8">
      <w:pPr>
        <w:contextualSpacing/>
        <w:jc w:val="both"/>
        <w:rPr>
          <w:rFonts w:ascii="Arial" w:hAnsi="Arial" w:cs="Arial"/>
          <w:b/>
          <w:lang w:val="nl-NL"/>
        </w:rPr>
      </w:pPr>
    </w:p>
    <w:p w14:paraId="75C0C258" w14:textId="77777777" w:rsidR="0076108B" w:rsidRPr="00313646" w:rsidRDefault="0076108B" w:rsidP="00125AF8">
      <w:pPr>
        <w:contextualSpacing/>
        <w:jc w:val="both"/>
        <w:rPr>
          <w:rFonts w:ascii="Arial" w:hAnsi="Arial" w:cs="Arial"/>
          <w:b/>
          <w:sz w:val="20"/>
          <w:szCs w:val="20"/>
          <w:lang w:val="nl-NL"/>
        </w:rPr>
      </w:pPr>
      <w:r w:rsidRPr="00313646">
        <w:rPr>
          <w:rFonts w:ascii="Arial" w:hAnsi="Arial" w:cs="Arial"/>
          <w:b/>
          <w:sz w:val="20"/>
          <w:szCs w:val="20"/>
          <w:lang w:val="nl-NL"/>
        </w:rPr>
        <w:t>Beeldend</w:t>
      </w:r>
      <w:r w:rsidR="00F42200" w:rsidRPr="00313646">
        <w:rPr>
          <w:rFonts w:ascii="Arial" w:hAnsi="Arial" w:cs="Arial"/>
          <w:b/>
          <w:sz w:val="20"/>
          <w:szCs w:val="20"/>
          <w:lang w:val="nl-NL"/>
        </w:rPr>
        <w:t>e therapie</w:t>
      </w:r>
      <w:r w:rsidRPr="00313646">
        <w:rPr>
          <w:rFonts w:ascii="Arial" w:hAnsi="Arial" w:cs="Arial"/>
          <w:b/>
          <w:sz w:val="20"/>
          <w:szCs w:val="20"/>
          <w:lang w:val="nl-NL"/>
        </w:rPr>
        <w:t>:</w:t>
      </w:r>
    </w:p>
    <w:p w14:paraId="7EEC92CA" w14:textId="77777777" w:rsidR="001124B0" w:rsidRPr="00313646" w:rsidRDefault="001124B0" w:rsidP="001124B0">
      <w:pPr>
        <w:rPr>
          <w:rFonts w:ascii="Arial" w:hAnsi="Arial" w:cs="Arial"/>
          <w:b/>
          <w:bCs/>
          <w:sz w:val="20"/>
          <w:szCs w:val="20"/>
          <w:lang w:val="nl-NL"/>
        </w:rPr>
      </w:pPr>
      <w:r w:rsidRPr="00313646">
        <w:rPr>
          <w:rFonts w:ascii="Arial" w:hAnsi="Arial" w:cs="Arial"/>
          <w:bCs/>
          <w:sz w:val="20"/>
          <w:szCs w:val="20"/>
          <w:lang w:val="nl-NL"/>
        </w:rPr>
        <w:t>Het selectieonderzoek kent verschillende onderdelen; tijdens de dag doe je mee aan verschillende beeldend opdrachten en krijg je een gesprek over je meegenomen beeldend werk.</w:t>
      </w:r>
      <w:r w:rsidRPr="00313646">
        <w:rPr>
          <w:rFonts w:ascii="Arial" w:hAnsi="Arial" w:cs="Arial"/>
          <w:b/>
          <w:bCs/>
          <w:sz w:val="20"/>
          <w:szCs w:val="20"/>
          <w:lang w:val="nl-NL"/>
        </w:rPr>
        <w:t xml:space="preserve"> </w:t>
      </w:r>
      <w:r w:rsidRPr="00313646">
        <w:rPr>
          <w:rFonts w:ascii="Arial" w:hAnsi="Arial" w:cs="Arial"/>
          <w:b/>
          <w:bCs/>
          <w:sz w:val="20"/>
          <w:szCs w:val="20"/>
          <w:lang w:val="nl-NL"/>
        </w:rPr>
        <w:br/>
      </w:r>
      <w:r w:rsidRPr="00313646">
        <w:rPr>
          <w:rFonts w:ascii="Arial" w:hAnsi="Arial" w:cs="Arial"/>
          <w:sz w:val="20"/>
          <w:szCs w:val="20"/>
          <w:lang w:val="nl-NL"/>
        </w:rPr>
        <w:t xml:space="preserve">Tijdens de dag en in het gesprek over je eigen beeldend werk kijken we hoe jij je uitdrukt in het beeldend werken, hoe je een beeldend onderzoek bent aangegaan en naar de mate waarin jij durft te experimenteren met verschillende materialen en technieken. Neem dus niet alleen werk mee wat af of ‘mooi’ is, maar neem je hele beeldende onderzoek mee: inclusief schetsen, experimenten en probeersels. </w:t>
      </w:r>
      <w:r w:rsidRPr="00313646">
        <w:rPr>
          <w:rFonts w:ascii="Arial" w:hAnsi="Arial" w:cs="Arial"/>
          <w:sz w:val="20"/>
          <w:szCs w:val="20"/>
          <w:lang w:val="nl-NL"/>
        </w:rPr>
        <w:br/>
        <w:t xml:space="preserve">Daarbij kijken we ook naar de vaardigheden welke je jezelf al eigen hebt gemaakt binnen het beeldend werken. Je wordt getoetst op zowel twee- als driedimensionale beeldende vaardigheden, dus zowel in het platte vlak als in ruimtelijk werk. Hierbij kijken we bijvoorbeeld naar welke technieken en vaardigheden je hebt toegepast. Hierbij zal met name worden gelet op basale vaardigheden zoals tekenen naar de waarneming, materiaalgebruik en op een zekere diversiteit in zowel materiaalgebruik als onderwerpkeuze. </w:t>
      </w:r>
      <w:r w:rsidRPr="00313646">
        <w:rPr>
          <w:rFonts w:ascii="Arial" w:hAnsi="Arial" w:cs="Arial"/>
          <w:sz w:val="20"/>
          <w:szCs w:val="20"/>
          <w:lang w:val="nl-NL"/>
        </w:rPr>
        <w:br/>
        <w:t xml:space="preserve">Ook wordt gekeken naar de mate van eigenheid in de aanpak van getoond werk. We kijken in hoeverre jouw werk zeggingskracht heeft, persoonlijke thema’s aan bod komen en of je werk authenticiteit bevat. </w:t>
      </w:r>
    </w:p>
    <w:p w14:paraId="54C85414" w14:textId="77777777" w:rsidR="001124B0" w:rsidRPr="00313646" w:rsidRDefault="001124B0" w:rsidP="001124B0">
      <w:pPr>
        <w:rPr>
          <w:rFonts w:ascii="Arial" w:hAnsi="Arial" w:cs="Arial"/>
          <w:sz w:val="20"/>
          <w:szCs w:val="20"/>
          <w:lang w:val="nl-NL"/>
        </w:rPr>
      </w:pPr>
      <w:r w:rsidRPr="00313646">
        <w:rPr>
          <w:rFonts w:ascii="Arial" w:hAnsi="Arial" w:cs="Arial"/>
          <w:sz w:val="20"/>
          <w:szCs w:val="20"/>
          <w:lang w:val="nl-NL"/>
        </w:rPr>
        <w:t>Ter voorbereiding op dit selectieonderdeel vragen we je om mee te nemen:</w:t>
      </w:r>
    </w:p>
    <w:p w14:paraId="244E777B" w14:textId="77777777" w:rsidR="001124B0" w:rsidRPr="00313646" w:rsidRDefault="001124B0" w:rsidP="001124B0">
      <w:pPr>
        <w:pStyle w:val="Lijstalinea"/>
        <w:numPr>
          <w:ilvl w:val="0"/>
          <w:numId w:val="3"/>
        </w:numPr>
        <w:snapToGrid w:val="0"/>
        <w:contextualSpacing w:val="0"/>
        <w:rPr>
          <w:rFonts w:ascii="Arial" w:hAnsi="Arial" w:cs="Arial"/>
          <w:sz w:val="20"/>
          <w:szCs w:val="20"/>
          <w:lang w:val="nl-NL"/>
        </w:rPr>
      </w:pPr>
      <w:r w:rsidRPr="00313646">
        <w:rPr>
          <w:rFonts w:ascii="Arial" w:hAnsi="Arial" w:cs="Arial"/>
          <w:sz w:val="20"/>
          <w:szCs w:val="20"/>
          <w:lang w:val="nl-NL"/>
        </w:rPr>
        <w:t xml:space="preserve">Zoveel mogelijk eigen werk: ten minste tien schetsen en vijf werkstukken, twee- zowel als driedimensionaal. </w:t>
      </w:r>
      <w:r w:rsidRPr="00313646">
        <w:rPr>
          <w:rFonts w:ascii="Arial" w:hAnsi="Arial" w:cs="Arial"/>
          <w:iCs/>
          <w:sz w:val="20"/>
          <w:szCs w:val="20"/>
          <w:lang w:val="nl-NL"/>
        </w:rPr>
        <w:t>In je werkstukken is te zien dat werken met beeldende materialen je raakt en dat je naar eigen uitdrukkingsvormen zoekt.</w:t>
      </w:r>
      <w:r w:rsidRPr="00313646">
        <w:rPr>
          <w:rFonts w:ascii="Arial" w:hAnsi="Arial" w:cs="Arial"/>
          <w:sz w:val="20"/>
          <w:szCs w:val="20"/>
          <w:lang w:val="nl-NL"/>
        </w:rPr>
        <w:t xml:space="preserve"> Wij zijn daarbij overal in geïnteresseerd (tekenen, schilderen, kleien, timmeren etc.), van ingelijst werk tot schetsen en krabbels.</w:t>
      </w:r>
    </w:p>
    <w:p w14:paraId="714A78F4" w14:textId="77777777" w:rsidR="001124B0" w:rsidRPr="00313646" w:rsidRDefault="001124B0" w:rsidP="001124B0">
      <w:pPr>
        <w:pStyle w:val="Lijstalinea"/>
        <w:numPr>
          <w:ilvl w:val="0"/>
          <w:numId w:val="3"/>
        </w:numPr>
        <w:snapToGrid w:val="0"/>
        <w:contextualSpacing w:val="0"/>
        <w:rPr>
          <w:rFonts w:ascii="Arial" w:hAnsi="Arial" w:cs="Arial"/>
          <w:sz w:val="20"/>
          <w:szCs w:val="20"/>
          <w:lang w:val="nl-NL"/>
        </w:rPr>
      </w:pPr>
      <w:r w:rsidRPr="00313646">
        <w:rPr>
          <w:rFonts w:ascii="Arial" w:hAnsi="Arial" w:cs="Arial"/>
          <w:sz w:val="20"/>
          <w:szCs w:val="20"/>
          <w:lang w:val="nl-NL"/>
        </w:rPr>
        <w:t xml:space="preserve">Ook maak je een voorbereidende huiswerkopdracht: maak een aantal zelfportretten – op basis van verschillende schetsen/studies waarin je jezelf als uitgangspunt neemt. Neem (minimaal) 3 verschillende soorten zelfportretten mee: </w:t>
      </w:r>
    </w:p>
    <w:p w14:paraId="510F2F96" w14:textId="77777777" w:rsidR="001124B0" w:rsidRPr="00313646" w:rsidRDefault="001124B0" w:rsidP="001124B0">
      <w:pPr>
        <w:contextualSpacing/>
        <w:rPr>
          <w:rFonts w:ascii="Arial" w:hAnsi="Arial" w:cs="Arial"/>
          <w:sz w:val="20"/>
          <w:szCs w:val="20"/>
          <w:lang w:val="nl-NL"/>
        </w:rPr>
      </w:pPr>
      <w:r w:rsidRPr="00313646">
        <w:rPr>
          <w:rFonts w:ascii="Arial" w:hAnsi="Arial" w:cs="Arial"/>
          <w:sz w:val="20"/>
          <w:szCs w:val="20"/>
          <w:lang w:val="nl-NL"/>
        </w:rPr>
        <w:t>                -              (een) werkstuk(ken) vanuit de waarneming</w:t>
      </w:r>
    </w:p>
    <w:p w14:paraId="4EA16C93" w14:textId="77777777" w:rsidR="001124B0" w:rsidRPr="00313646" w:rsidRDefault="001124B0" w:rsidP="001124B0">
      <w:pPr>
        <w:contextualSpacing/>
        <w:rPr>
          <w:rFonts w:ascii="Arial" w:hAnsi="Arial" w:cs="Arial"/>
          <w:sz w:val="20"/>
          <w:szCs w:val="20"/>
          <w:lang w:val="nl-NL"/>
        </w:rPr>
      </w:pPr>
      <w:r w:rsidRPr="00313646">
        <w:rPr>
          <w:rFonts w:ascii="Arial" w:hAnsi="Arial" w:cs="Arial"/>
          <w:sz w:val="20"/>
          <w:szCs w:val="20"/>
          <w:lang w:val="nl-NL"/>
        </w:rPr>
        <w:t xml:space="preserve">                -              (een) werkstuk(ken) vanuit een gevoelsuitdrukking </w:t>
      </w:r>
    </w:p>
    <w:p w14:paraId="21CF3080" w14:textId="77777777" w:rsidR="001124B0" w:rsidRPr="00313646" w:rsidRDefault="001124B0" w:rsidP="001124B0">
      <w:pPr>
        <w:contextualSpacing/>
        <w:rPr>
          <w:rFonts w:ascii="Arial" w:hAnsi="Arial" w:cs="Arial"/>
          <w:sz w:val="20"/>
          <w:szCs w:val="20"/>
          <w:lang w:val="nl-NL"/>
        </w:rPr>
      </w:pPr>
      <w:r w:rsidRPr="00313646">
        <w:rPr>
          <w:rFonts w:ascii="Arial" w:hAnsi="Arial" w:cs="Arial"/>
          <w:sz w:val="20"/>
          <w:szCs w:val="20"/>
          <w:lang w:val="nl-NL"/>
        </w:rPr>
        <w:t>                -              een of meerdere abstracte werkstukken</w:t>
      </w:r>
    </w:p>
    <w:p w14:paraId="248463F6" w14:textId="77777777" w:rsidR="001124B0" w:rsidRPr="00313646" w:rsidRDefault="001124B0" w:rsidP="001124B0">
      <w:pPr>
        <w:ind w:left="709"/>
        <w:rPr>
          <w:rFonts w:ascii="Arial" w:hAnsi="Arial" w:cs="Arial"/>
          <w:sz w:val="20"/>
          <w:szCs w:val="20"/>
          <w:lang w:val="nl-NL"/>
        </w:rPr>
      </w:pPr>
      <w:r w:rsidRPr="00313646">
        <w:rPr>
          <w:rFonts w:ascii="Arial" w:hAnsi="Arial" w:cs="Arial"/>
          <w:sz w:val="20"/>
          <w:szCs w:val="20"/>
          <w:lang w:val="nl-NL"/>
        </w:rPr>
        <w:t xml:space="preserve">De keuze in materiaal en formaat staat vrij. Gebruik dus alles waarvan jij denkt dat het de </w:t>
      </w:r>
      <w:r w:rsidRPr="00313646">
        <w:rPr>
          <w:rFonts w:ascii="Arial" w:hAnsi="Arial" w:cs="Arial"/>
          <w:i/>
          <w:iCs/>
          <w:sz w:val="20"/>
          <w:szCs w:val="20"/>
          <w:lang w:val="nl-NL"/>
        </w:rPr>
        <w:t>zeggingskracht</w:t>
      </w:r>
      <w:r w:rsidRPr="00313646">
        <w:rPr>
          <w:rFonts w:ascii="Arial" w:hAnsi="Arial" w:cs="Arial"/>
          <w:sz w:val="20"/>
          <w:szCs w:val="20"/>
          <w:lang w:val="nl-NL"/>
        </w:rPr>
        <w:t xml:space="preserve"> van je werkstuk verhoogt.</w:t>
      </w:r>
    </w:p>
    <w:p w14:paraId="05FB9675" w14:textId="77777777" w:rsidR="00F42200" w:rsidRPr="00313646" w:rsidRDefault="00F42200" w:rsidP="00125AF8">
      <w:pPr>
        <w:contextualSpacing/>
        <w:jc w:val="both"/>
        <w:rPr>
          <w:rFonts w:ascii="Arial" w:hAnsi="Arial" w:cs="Arial"/>
          <w:bCs/>
          <w:sz w:val="20"/>
          <w:szCs w:val="20"/>
          <w:lang w:val="nl-NL"/>
        </w:rPr>
      </w:pPr>
    </w:p>
    <w:p w14:paraId="1FC7C1ED" w14:textId="77777777" w:rsidR="00F42200" w:rsidRPr="00313646" w:rsidRDefault="00F42200" w:rsidP="00125AF8">
      <w:pPr>
        <w:contextualSpacing/>
        <w:jc w:val="both"/>
        <w:rPr>
          <w:rFonts w:ascii="Arial" w:hAnsi="Arial" w:cs="Arial"/>
          <w:sz w:val="20"/>
          <w:szCs w:val="20"/>
          <w:lang w:val="nl-NL"/>
        </w:rPr>
      </w:pPr>
    </w:p>
    <w:p w14:paraId="4D675625" w14:textId="77777777" w:rsidR="0076108B" w:rsidRPr="00313646" w:rsidRDefault="0076108B" w:rsidP="00125AF8">
      <w:pPr>
        <w:contextualSpacing/>
        <w:jc w:val="both"/>
        <w:rPr>
          <w:rFonts w:ascii="Arial" w:hAnsi="Arial" w:cs="Arial"/>
          <w:b/>
          <w:sz w:val="20"/>
          <w:szCs w:val="20"/>
          <w:lang w:val="nl-NL"/>
        </w:rPr>
      </w:pPr>
      <w:r w:rsidRPr="00313646">
        <w:rPr>
          <w:rFonts w:ascii="Arial" w:hAnsi="Arial" w:cs="Arial"/>
          <w:b/>
          <w:sz w:val="20"/>
          <w:szCs w:val="20"/>
          <w:lang w:val="nl-NL"/>
        </w:rPr>
        <w:t>Drama</w:t>
      </w:r>
      <w:r w:rsidR="00F42200" w:rsidRPr="00313646">
        <w:rPr>
          <w:rFonts w:ascii="Arial" w:hAnsi="Arial" w:cs="Arial"/>
          <w:b/>
          <w:sz w:val="20"/>
          <w:szCs w:val="20"/>
          <w:lang w:val="nl-NL"/>
        </w:rPr>
        <w:t>therapie</w:t>
      </w:r>
      <w:r w:rsidRPr="00313646">
        <w:rPr>
          <w:rFonts w:ascii="Arial" w:hAnsi="Arial" w:cs="Arial"/>
          <w:b/>
          <w:sz w:val="20"/>
          <w:szCs w:val="20"/>
          <w:lang w:val="nl-NL"/>
        </w:rPr>
        <w:t>:</w:t>
      </w:r>
    </w:p>
    <w:p w14:paraId="1060BA5D" w14:textId="77777777" w:rsidR="00F42200" w:rsidRPr="00313646" w:rsidRDefault="00F42200" w:rsidP="00F42200">
      <w:pPr>
        <w:contextualSpacing/>
        <w:jc w:val="both"/>
        <w:rPr>
          <w:rFonts w:ascii="Arial" w:hAnsi="Arial" w:cs="Arial"/>
          <w:sz w:val="20"/>
          <w:szCs w:val="20"/>
          <w:lang w:val="nl-NL"/>
        </w:rPr>
      </w:pPr>
      <w:r w:rsidRPr="00313646">
        <w:rPr>
          <w:rFonts w:ascii="Arial" w:hAnsi="Arial" w:cs="Arial"/>
          <w:sz w:val="20"/>
          <w:szCs w:val="20"/>
          <w:lang w:val="nl-NL"/>
        </w:rPr>
        <w:t xml:space="preserve">Ter voorbereiding op het selectieonderzoek aanvullende eisen stuur je een motivatiebrief </w:t>
      </w:r>
      <w:r w:rsidR="001D6DED" w:rsidRPr="00313646">
        <w:rPr>
          <w:rFonts w:ascii="Arial" w:hAnsi="Arial" w:cs="Arial"/>
          <w:sz w:val="20"/>
          <w:szCs w:val="20"/>
          <w:lang w:val="nl-NL"/>
        </w:rPr>
        <w:t xml:space="preserve">en een CV </w:t>
      </w:r>
      <w:r w:rsidRPr="00313646">
        <w:rPr>
          <w:rFonts w:ascii="Arial" w:hAnsi="Arial" w:cs="Arial"/>
          <w:sz w:val="20"/>
          <w:szCs w:val="20"/>
          <w:lang w:val="nl-NL"/>
        </w:rPr>
        <w:t>op. Deze wordt voor het selectieonderzoek gelezen door de selecteurs.</w:t>
      </w:r>
    </w:p>
    <w:p w14:paraId="69DA2AFE" w14:textId="77777777" w:rsidR="00733D8F" w:rsidRPr="00313646" w:rsidRDefault="00733D8F" w:rsidP="00F42200">
      <w:pPr>
        <w:contextualSpacing/>
        <w:jc w:val="both"/>
        <w:rPr>
          <w:rFonts w:ascii="Arial" w:hAnsi="Arial" w:cs="Arial"/>
          <w:sz w:val="20"/>
          <w:szCs w:val="20"/>
          <w:lang w:val="nl-NL"/>
        </w:rPr>
      </w:pPr>
    </w:p>
    <w:p w14:paraId="71B04EBA" w14:textId="77777777" w:rsidR="00733D8F" w:rsidRPr="00313646" w:rsidRDefault="00733D8F" w:rsidP="00F42200">
      <w:pPr>
        <w:contextualSpacing/>
        <w:jc w:val="both"/>
        <w:rPr>
          <w:rFonts w:ascii="Arial" w:hAnsi="Arial" w:cs="Arial"/>
          <w:sz w:val="20"/>
          <w:szCs w:val="20"/>
          <w:lang w:val="nl-NL"/>
        </w:rPr>
      </w:pPr>
      <w:r w:rsidRPr="00313646">
        <w:rPr>
          <w:rFonts w:ascii="Arial" w:hAnsi="Arial" w:cs="Arial"/>
          <w:sz w:val="20"/>
          <w:szCs w:val="20"/>
          <w:lang w:val="nl-NL"/>
        </w:rPr>
        <w:t>Tijdens het selectieonderzoek:</w:t>
      </w:r>
    </w:p>
    <w:p w14:paraId="13C92A76" w14:textId="77777777" w:rsidR="001124B0" w:rsidRPr="00313646" w:rsidRDefault="001124B0" w:rsidP="001124B0">
      <w:pPr>
        <w:rPr>
          <w:rFonts w:ascii="Arial" w:hAnsi="Arial" w:cs="Arial"/>
          <w:sz w:val="20"/>
          <w:szCs w:val="20"/>
          <w:lang w:val="nl-NL"/>
        </w:rPr>
      </w:pPr>
      <w:r w:rsidRPr="00313646">
        <w:rPr>
          <w:rFonts w:ascii="Arial" w:hAnsi="Arial" w:cs="Arial"/>
          <w:sz w:val="20"/>
          <w:szCs w:val="20"/>
          <w:lang w:val="nl-NL"/>
        </w:rPr>
        <w:t>We vragen je om een monoloog van ongeveer 1 A4 voor te bereiden, ten overstaan van je medekandidaten. Tijdens de uitvoering letten we op je houding, je mimiek, je stem en op gebruik van de ruimte. Belangrijk voor ons is dat de tekst door jou tot leven komt, dus dat je je werkelijk verplaatst in de tekst. Tijdens je monoloog krijg je enkele regieaanwijzingen.</w:t>
      </w:r>
    </w:p>
    <w:p w14:paraId="276EB222" w14:textId="77777777" w:rsidR="001124B0" w:rsidRPr="00313646" w:rsidRDefault="001124B0" w:rsidP="001124B0">
      <w:pPr>
        <w:rPr>
          <w:rFonts w:ascii="Arial" w:hAnsi="Arial" w:cs="Arial"/>
          <w:sz w:val="20"/>
          <w:szCs w:val="20"/>
          <w:lang w:val="nl-NL"/>
        </w:rPr>
      </w:pPr>
      <w:r w:rsidRPr="00313646">
        <w:rPr>
          <w:rFonts w:ascii="Arial" w:hAnsi="Arial" w:cs="Arial"/>
          <w:sz w:val="20"/>
          <w:szCs w:val="20"/>
          <w:lang w:val="nl-NL"/>
        </w:rPr>
        <w:t>Ter voorbereiding op dit onderdeel kies je een bestaande toneeltekst. Zorg ervoor dat je de verschillende belevingen (bijvoorbeeld kwetsbaar, geïrriteerd, verdrietig) in de monoloog verwerkt. Besteed aandacht aan hoe je die het beste kunt laten zien. Neem de tekst mee.</w:t>
      </w:r>
    </w:p>
    <w:p w14:paraId="5CB47DD8" w14:textId="77777777" w:rsidR="001124B0" w:rsidRPr="00313646" w:rsidRDefault="001124B0" w:rsidP="001124B0">
      <w:pPr>
        <w:pStyle w:val="ParaAttribute3"/>
        <w:rPr>
          <w:rStyle w:val="CharAttribute2"/>
          <w:lang w:val="nl-NL"/>
        </w:rPr>
      </w:pPr>
    </w:p>
    <w:p w14:paraId="134CA9DA" w14:textId="77777777" w:rsidR="001124B0" w:rsidRPr="00313646" w:rsidRDefault="001124B0" w:rsidP="001124B0">
      <w:pPr>
        <w:pStyle w:val="ParaAttribute3"/>
        <w:rPr>
          <w:rStyle w:val="CharAttribute2"/>
          <w:lang w:val="nl-NL"/>
        </w:rPr>
      </w:pPr>
      <w:r w:rsidRPr="00313646">
        <w:rPr>
          <w:rStyle w:val="CharAttribute2"/>
          <w:lang w:val="nl-NL"/>
        </w:rPr>
        <w:t xml:space="preserve">Een ander onderdeel is meer op samenwerking gericht. We gaan er op letten of je kunt incasseren en </w:t>
      </w:r>
    </w:p>
    <w:p w14:paraId="7F1CD6A0" w14:textId="77777777" w:rsidR="001124B0" w:rsidRPr="00B914DA" w:rsidRDefault="001124B0" w:rsidP="001124B0">
      <w:pPr>
        <w:pStyle w:val="ParaAttribute3"/>
        <w:rPr>
          <w:rFonts w:ascii="Arial" w:eastAsia="Arial" w:hAnsi="Arial"/>
          <w:lang w:val="nl-NL"/>
        </w:rPr>
      </w:pPr>
      <w:r w:rsidRPr="00313646">
        <w:rPr>
          <w:rStyle w:val="CharAttribute2"/>
          <w:lang w:val="nl-NL"/>
        </w:rPr>
        <w:t>reageren tijdens (</w:t>
      </w:r>
      <w:proofErr w:type="spellStart"/>
      <w:r w:rsidRPr="00313646">
        <w:rPr>
          <w:rStyle w:val="CharAttribute2"/>
          <w:lang w:val="nl-NL"/>
        </w:rPr>
        <w:t>samenwerkings</w:t>
      </w:r>
      <w:proofErr w:type="spellEnd"/>
      <w:r w:rsidRPr="00313646">
        <w:rPr>
          <w:rStyle w:val="CharAttribute2"/>
          <w:lang w:val="nl-NL"/>
        </w:rPr>
        <w:t>)oefeningen, improvisatie, inleving in rol en spel.</w:t>
      </w:r>
    </w:p>
    <w:p w14:paraId="1062AE71" w14:textId="77777777" w:rsidR="00F42200" w:rsidRPr="00F42200" w:rsidRDefault="00F42200" w:rsidP="00125AF8">
      <w:pPr>
        <w:contextualSpacing/>
        <w:jc w:val="both"/>
        <w:rPr>
          <w:rFonts w:ascii="Arial" w:hAnsi="Arial" w:cs="Arial"/>
          <w:sz w:val="20"/>
          <w:szCs w:val="20"/>
          <w:lang w:val="nl-NL"/>
        </w:rPr>
      </w:pPr>
    </w:p>
    <w:p w14:paraId="34CAD156" w14:textId="77777777" w:rsidR="0076108B" w:rsidRPr="004A7563" w:rsidRDefault="0076108B" w:rsidP="00125AF8">
      <w:pPr>
        <w:contextualSpacing/>
        <w:jc w:val="both"/>
        <w:rPr>
          <w:rFonts w:ascii="Arial" w:hAnsi="Arial" w:cs="Arial"/>
          <w:b/>
          <w:sz w:val="20"/>
          <w:szCs w:val="20"/>
          <w:lang w:val="nl-NL"/>
        </w:rPr>
      </w:pPr>
      <w:r w:rsidRPr="004A7563">
        <w:rPr>
          <w:rFonts w:ascii="Arial" w:hAnsi="Arial" w:cs="Arial"/>
          <w:b/>
          <w:sz w:val="20"/>
          <w:szCs w:val="20"/>
          <w:lang w:val="nl-NL"/>
        </w:rPr>
        <w:lastRenderedPageBreak/>
        <w:t>Muziek</w:t>
      </w:r>
      <w:r w:rsidR="00F42200" w:rsidRPr="004A7563">
        <w:rPr>
          <w:rFonts w:ascii="Arial" w:hAnsi="Arial" w:cs="Arial"/>
          <w:b/>
          <w:sz w:val="20"/>
          <w:szCs w:val="20"/>
          <w:lang w:val="nl-NL"/>
        </w:rPr>
        <w:t>therapie</w:t>
      </w:r>
      <w:r w:rsidRPr="004A7563">
        <w:rPr>
          <w:rFonts w:ascii="Arial" w:hAnsi="Arial" w:cs="Arial"/>
          <w:b/>
          <w:sz w:val="20"/>
          <w:szCs w:val="20"/>
          <w:lang w:val="nl-NL"/>
        </w:rPr>
        <w:t>:</w:t>
      </w:r>
    </w:p>
    <w:p w14:paraId="63CD9121" w14:textId="77777777" w:rsidR="00F42200" w:rsidRPr="00F42200" w:rsidRDefault="00F42200" w:rsidP="00F42200">
      <w:pPr>
        <w:contextualSpacing/>
        <w:jc w:val="both"/>
        <w:rPr>
          <w:rFonts w:ascii="Arial" w:hAnsi="Arial" w:cs="Arial"/>
          <w:sz w:val="20"/>
          <w:szCs w:val="20"/>
          <w:lang w:val="nl-NL"/>
        </w:rPr>
      </w:pPr>
      <w:r w:rsidRPr="00F42200">
        <w:rPr>
          <w:rFonts w:ascii="Arial" w:hAnsi="Arial" w:cs="Arial"/>
          <w:sz w:val="20"/>
          <w:szCs w:val="20"/>
          <w:lang w:val="nl-NL"/>
        </w:rPr>
        <w:t>Ter voorbereiding op het selectieonderzoek aanvullende eisen stuur je een motivatiebrief op. Deze wordt voor het selectieonderzoek gelezen door de selecteurs.</w:t>
      </w:r>
    </w:p>
    <w:p w14:paraId="6045845D" w14:textId="77777777" w:rsidR="00733D8F" w:rsidRDefault="00733D8F" w:rsidP="00F42200">
      <w:pPr>
        <w:contextualSpacing/>
        <w:jc w:val="both"/>
        <w:rPr>
          <w:rFonts w:ascii="Arial" w:hAnsi="Arial" w:cs="Arial"/>
          <w:sz w:val="20"/>
          <w:szCs w:val="20"/>
          <w:lang w:val="nl-NL"/>
        </w:rPr>
      </w:pPr>
    </w:p>
    <w:p w14:paraId="65F3DAC5" w14:textId="77777777" w:rsidR="00733D8F" w:rsidRDefault="00733D8F" w:rsidP="00F42200">
      <w:pPr>
        <w:contextualSpacing/>
        <w:jc w:val="both"/>
        <w:rPr>
          <w:rFonts w:ascii="Arial" w:hAnsi="Arial" w:cs="Arial"/>
          <w:sz w:val="20"/>
          <w:szCs w:val="20"/>
          <w:lang w:val="nl-NL"/>
        </w:rPr>
      </w:pPr>
      <w:r>
        <w:rPr>
          <w:rFonts w:ascii="Arial" w:hAnsi="Arial" w:cs="Arial"/>
          <w:sz w:val="20"/>
          <w:szCs w:val="20"/>
          <w:lang w:val="nl-NL"/>
        </w:rPr>
        <w:t>Tijdens het selectieonderzoek:</w:t>
      </w:r>
    </w:p>
    <w:p w14:paraId="571CA27D" w14:textId="77777777" w:rsidR="00F42200" w:rsidRPr="00F42200" w:rsidRDefault="00F42200" w:rsidP="00F42200">
      <w:pPr>
        <w:contextualSpacing/>
        <w:jc w:val="both"/>
        <w:rPr>
          <w:rFonts w:ascii="Arial" w:hAnsi="Arial" w:cs="Arial"/>
          <w:sz w:val="20"/>
          <w:szCs w:val="20"/>
          <w:lang w:val="nl-NL"/>
        </w:rPr>
      </w:pPr>
      <w:r w:rsidRPr="00F42200">
        <w:rPr>
          <w:rFonts w:ascii="Arial" w:hAnsi="Arial" w:cs="Arial"/>
          <w:sz w:val="20"/>
          <w:szCs w:val="20"/>
          <w:lang w:val="nl-NL"/>
        </w:rPr>
        <w:t>We vragen je om:</w:t>
      </w:r>
    </w:p>
    <w:p w14:paraId="009276F9" w14:textId="77777777" w:rsidR="00F42200" w:rsidRPr="00E32F2D" w:rsidRDefault="00F42200" w:rsidP="00E32F2D">
      <w:pPr>
        <w:pStyle w:val="Lijstalinea"/>
        <w:numPr>
          <w:ilvl w:val="0"/>
          <w:numId w:val="2"/>
        </w:numPr>
        <w:jc w:val="both"/>
        <w:rPr>
          <w:rFonts w:ascii="Arial" w:hAnsi="Arial" w:cs="Arial"/>
          <w:sz w:val="20"/>
          <w:szCs w:val="20"/>
          <w:lang w:val="nl-NL"/>
        </w:rPr>
      </w:pPr>
      <w:r w:rsidRPr="00E32F2D">
        <w:rPr>
          <w:rFonts w:ascii="Arial" w:hAnsi="Arial" w:cs="Arial"/>
          <w:sz w:val="20"/>
          <w:szCs w:val="20"/>
          <w:lang w:val="nl-NL"/>
        </w:rPr>
        <w:t>een nummer of compositie op je eigen instrument te laten horen. Piano, gitaren en drumstel zijn aanwezig.</w:t>
      </w:r>
    </w:p>
    <w:p w14:paraId="0DEACE9B" w14:textId="77777777" w:rsidR="00F42200" w:rsidRPr="00E32F2D" w:rsidRDefault="00F42200" w:rsidP="00E32F2D">
      <w:pPr>
        <w:pStyle w:val="Lijstalinea"/>
        <w:numPr>
          <w:ilvl w:val="0"/>
          <w:numId w:val="2"/>
        </w:numPr>
        <w:jc w:val="both"/>
        <w:rPr>
          <w:rFonts w:ascii="Arial" w:hAnsi="Arial" w:cs="Arial"/>
          <w:sz w:val="20"/>
          <w:szCs w:val="20"/>
          <w:lang w:val="nl-NL"/>
        </w:rPr>
      </w:pPr>
      <w:r w:rsidRPr="00E32F2D">
        <w:rPr>
          <w:rFonts w:ascii="Arial" w:hAnsi="Arial" w:cs="Arial"/>
          <w:sz w:val="20"/>
          <w:szCs w:val="20"/>
          <w:lang w:val="nl-NL"/>
        </w:rPr>
        <w:t>een nummer te zingen waarbij je jezelf op een instrument begeleidt of laat begeleiden door een CD.</w:t>
      </w:r>
    </w:p>
    <w:p w14:paraId="0404C0DE" w14:textId="77777777" w:rsidR="00F42200" w:rsidRPr="00E32F2D" w:rsidRDefault="00F42200" w:rsidP="00E32F2D">
      <w:pPr>
        <w:pStyle w:val="Lijstalinea"/>
        <w:numPr>
          <w:ilvl w:val="0"/>
          <w:numId w:val="2"/>
        </w:numPr>
        <w:jc w:val="both"/>
        <w:rPr>
          <w:rFonts w:ascii="Arial" w:hAnsi="Arial" w:cs="Arial"/>
          <w:sz w:val="20"/>
          <w:szCs w:val="20"/>
          <w:lang w:val="nl-NL"/>
        </w:rPr>
      </w:pPr>
      <w:r w:rsidRPr="00E32F2D">
        <w:rPr>
          <w:rFonts w:ascii="Arial" w:hAnsi="Arial" w:cs="Arial"/>
          <w:sz w:val="20"/>
          <w:szCs w:val="20"/>
          <w:lang w:val="nl-NL"/>
        </w:rPr>
        <w:t xml:space="preserve">muziektheorietoets te maken. De stof van deze toets is afkomstig uit ‘Theoriewerkboek voor de </w:t>
      </w:r>
      <w:proofErr w:type="spellStart"/>
      <w:r w:rsidRPr="00E32F2D">
        <w:rPr>
          <w:rFonts w:ascii="Arial" w:hAnsi="Arial" w:cs="Arial"/>
          <w:sz w:val="20"/>
          <w:szCs w:val="20"/>
          <w:lang w:val="nl-NL"/>
        </w:rPr>
        <w:t>HaFaBra</w:t>
      </w:r>
      <w:proofErr w:type="spellEnd"/>
      <w:r w:rsidRPr="00E32F2D">
        <w:rPr>
          <w:rFonts w:ascii="Arial" w:hAnsi="Arial" w:cs="Arial"/>
          <w:sz w:val="20"/>
          <w:szCs w:val="20"/>
          <w:lang w:val="nl-NL"/>
        </w:rPr>
        <w:t xml:space="preserve"> sector (Examen A en B van Henk Maas en Jan van den </w:t>
      </w:r>
      <w:proofErr w:type="spellStart"/>
      <w:r w:rsidRPr="00E32F2D">
        <w:rPr>
          <w:rFonts w:ascii="Arial" w:hAnsi="Arial" w:cs="Arial"/>
          <w:sz w:val="20"/>
          <w:szCs w:val="20"/>
          <w:lang w:val="nl-NL"/>
        </w:rPr>
        <w:t>Eijnden</w:t>
      </w:r>
      <w:proofErr w:type="spellEnd"/>
      <w:r w:rsidRPr="00E32F2D">
        <w:rPr>
          <w:rFonts w:ascii="Arial" w:hAnsi="Arial" w:cs="Arial"/>
          <w:sz w:val="20"/>
          <w:szCs w:val="20"/>
          <w:lang w:val="nl-NL"/>
        </w:rPr>
        <w:t>).</w:t>
      </w:r>
    </w:p>
    <w:p w14:paraId="4567B83D" w14:textId="77777777" w:rsidR="00F42200" w:rsidRPr="00F42200" w:rsidRDefault="00F42200" w:rsidP="00F42200">
      <w:pPr>
        <w:contextualSpacing/>
        <w:jc w:val="both"/>
        <w:rPr>
          <w:rFonts w:ascii="Arial" w:hAnsi="Arial" w:cs="Arial"/>
          <w:sz w:val="20"/>
          <w:szCs w:val="20"/>
          <w:lang w:val="nl-NL"/>
        </w:rPr>
      </w:pPr>
      <w:r w:rsidRPr="00F42200">
        <w:rPr>
          <w:rFonts w:ascii="Arial" w:hAnsi="Arial" w:cs="Arial"/>
          <w:sz w:val="20"/>
          <w:szCs w:val="20"/>
          <w:lang w:val="nl-NL"/>
        </w:rPr>
        <w:t xml:space="preserve"> </w:t>
      </w:r>
    </w:p>
    <w:p w14:paraId="3713C51B" w14:textId="77777777" w:rsidR="00F42200" w:rsidRPr="00F42200" w:rsidRDefault="00F42200" w:rsidP="00F42200">
      <w:pPr>
        <w:contextualSpacing/>
        <w:jc w:val="both"/>
        <w:rPr>
          <w:rFonts w:ascii="Arial" w:hAnsi="Arial" w:cs="Arial"/>
          <w:sz w:val="20"/>
          <w:szCs w:val="20"/>
          <w:lang w:val="nl-NL"/>
        </w:rPr>
      </w:pPr>
      <w:r w:rsidRPr="00F42200">
        <w:rPr>
          <w:rFonts w:ascii="Arial" w:hAnsi="Arial" w:cs="Arial"/>
          <w:sz w:val="20"/>
          <w:szCs w:val="20"/>
          <w:lang w:val="nl-NL"/>
        </w:rPr>
        <w:t>Tijdens de uitvoering van de nummers letten wij op je instrumentale en vocale vaardigheden. Ook kijken we naar je muzikaal voorstellingsvermogen; de wijze waarop je je kunt inleven in de muziek en een koppeling maakt met je gevoelsleven en hoe je dit verwoordt.</w:t>
      </w:r>
    </w:p>
    <w:p w14:paraId="0C7D5CCD" w14:textId="77777777" w:rsidR="0076108B" w:rsidRDefault="00F42200" w:rsidP="00F42200">
      <w:pPr>
        <w:contextualSpacing/>
        <w:jc w:val="both"/>
        <w:rPr>
          <w:rFonts w:ascii="Arial" w:hAnsi="Arial" w:cs="Arial"/>
          <w:sz w:val="20"/>
          <w:szCs w:val="20"/>
          <w:lang w:val="nl-NL"/>
        </w:rPr>
      </w:pPr>
      <w:r w:rsidRPr="00F42200">
        <w:rPr>
          <w:rFonts w:ascii="Arial" w:hAnsi="Arial" w:cs="Arial"/>
          <w:sz w:val="20"/>
          <w:szCs w:val="20"/>
          <w:lang w:val="nl-NL"/>
        </w:rPr>
        <w:t>We letten hoe je notenschrift leest, tonen treft en prima vista zingt.</w:t>
      </w:r>
    </w:p>
    <w:p w14:paraId="778CB2A7" w14:textId="77777777" w:rsidR="002C1898" w:rsidRDefault="002C1898" w:rsidP="00F42200">
      <w:pPr>
        <w:contextualSpacing/>
        <w:jc w:val="both"/>
        <w:rPr>
          <w:rFonts w:ascii="Arial" w:hAnsi="Arial" w:cs="Arial"/>
          <w:sz w:val="20"/>
          <w:szCs w:val="20"/>
          <w:lang w:val="nl-NL"/>
        </w:rPr>
      </w:pPr>
    </w:p>
    <w:p w14:paraId="76F80E88" w14:textId="77777777" w:rsidR="002C1898" w:rsidRPr="00D57879" w:rsidRDefault="002C1898" w:rsidP="002C1898">
      <w:pPr>
        <w:rPr>
          <w:rFonts w:ascii="Arial" w:hAnsi="Arial" w:cs="Arial"/>
          <w:sz w:val="20"/>
          <w:szCs w:val="20"/>
          <w:lang w:val="nl-NL"/>
        </w:rPr>
      </w:pPr>
      <w:r w:rsidRPr="00D57879">
        <w:rPr>
          <w:rFonts w:ascii="Arial" w:hAnsi="Arial" w:cs="Arial"/>
          <w:sz w:val="20"/>
          <w:szCs w:val="20"/>
          <w:lang w:val="nl-NL"/>
        </w:rPr>
        <w:t>De muziektheorie en solfège toets bestaan uit de volgende onderdelen:</w:t>
      </w:r>
    </w:p>
    <w:p w14:paraId="1368D89D" w14:textId="577478DB" w:rsidR="002C1898" w:rsidRPr="00D57879" w:rsidRDefault="002C1898" w:rsidP="002C1898">
      <w:pPr>
        <w:rPr>
          <w:rFonts w:ascii="Arial" w:hAnsi="Arial" w:cs="Arial"/>
          <w:sz w:val="20"/>
          <w:szCs w:val="20"/>
          <w:lang w:val="nl-NL"/>
        </w:rPr>
      </w:pPr>
      <w:r w:rsidRPr="00D57879">
        <w:rPr>
          <w:rFonts w:ascii="Arial" w:hAnsi="Arial" w:cs="Arial"/>
          <w:sz w:val="20"/>
          <w:szCs w:val="20"/>
          <w:lang w:val="nl-NL"/>
        </w:rPr>
        <w:t>Theorie</w:t>
      </w:r>
    </w:p>
    <w:p w14:paraId="23EE85EE" w14:textId="22759782" w:rsidR="002C1898" w:rsidRPr="00D57879" w:rsidRDefault="002C1898" w:rsidP="002C1898">
      <w:pPr>
        <w:pStyle w:val="Lijstalinea"/>
        <w:numPr>
          <w:ilvl w:val="0"/>
          <w:numId w:val="2"/>
        </w:numPr>
        <w:rPr>
          <w:rFonts w:ascii="Arial" w:hAnsi="Arial" w:cs="Arial"/>
          <w:sz w:val="20"/>
          <w:szCs w:val="20"/>
          <w:lang w:val="nl-NL"/>
        </w:rPr>
      </w:pPr>
      <w:r w:rsidRPr="00D57879">
        <w:rPr>
          <w:rFonts w:ascii="Arial" w:hAnsi="Arial" w:cs="Arial"/>
          <w:sz w:val="20"/>
          <w:szCs w:val="20"/>
          <w:lang w:val="nl-NL"/>
        </w:rPr>
        <w:t>Je wordt gevraagd om de noten te benoemen waaruit een akkoord is opgebouwd (mineur, majeur en dominant 7</w:t>
      </w:r>
    </w:p>
    <w:p w14:paraId="1094B60F" w14:textId="6D616A6C" w:rsidR="002C1898" w:rsidRPr="00D57879" w:rsidRDefault="002C1898" w:rsidP="002C1898">
      <w:pPr>
        <w:pStyle w:val="Lijstalinea"/>
        <w:numPr>
          <w:ilvl w:val="0"/>
          <w:numId w:val="2"/>
        </w:numPr>
        <w:rPr>
          <w:rFonts w:ascii="Arial" w:hAnsi="Arial" w:cs="Arial"/>
          <w:sz w:val="20"/>
          <w:szCs w:val="20"/>
          <w:lang w:val="nl-NL"/>
        </w:rPr>
      </w:pPr>
      <w:r w:rsidRPr="00D57879">
        <w:rPr>
          <w:rFonts w:ascii="Arial" w:hAnsi="Arial" w:cs="Arial"/>
          <w:sz w:val="20"/>
          <w:szCs w:val="20"/>
          <w:lang w:val="nl-NL"/>
        </w:rPr>
        <w:t>Je moet de toonladder opbouw kennen (majeur, mineur en melodisch en harmonisch mineur.</w:t>
      </w:r>
    </w:p>
    <w:p w14:paraId="0116EE85" w14:textId="77777777" w:rsidR="002C1898" w:rsidRPr="00D57879" w:rsidRDefault="002C1898" w:rsidP="002C1898">
      <w:pPr>
        <w:rPr>
          <w:rFonts w:ascii="Arial" w:hAnsi="Arial" w:cs="Arial"/>
          <w:sz w:val="20"/>
          <w:szCs w:val="20"/>
          <w:lang w:val="nl-NL"/>
        </w:rPr>
      </w:pPr>
    </w:p>
    <w:p w14:paraId="6196EA83" w14:textId="563BD905" w:rsidR="002C1898" w:rsidRPr="00D57879" w:rsidRDefault="002C1898" w:rsidP="002C1898">
      <w:pPr>
        <w:rPr>
          <w:rFonts w:ascii="Arial" w:hAnsi="Arial" w:cs="Arial"/>
          <w:sz w:val="20"/>
          <w:szCs w:val="20"/>
          <w:lang w:val="nl-NL"/>
        </w:rPr>
      </w:pPr>
      <w:r w:rsidRPr="00D57879">
        <w:rPr>
          <w:rFonts w:ascii="Arial" w:hAnsi="Arial" w:cs="Arial"/>
          <w:sz w:val="20"/>
          <w:szCs w:val="20"/>
          <w:lang w:val="nl-NL"/>
        </w:rPr>
        <w:t>Solfège</w:t>
      </w:r>
    </w:p>
    <w:p w14:paraId="7C3885E7" w14:textId="44CB6662" w:rsidR="002C1898" w:rsidRPr="00D57879" w:rsidRDefault="002C1898" w:rsidP="002C1898">
      <w:pPr>
        <w:pStyle w:val="Lijstalinea"/>
        <w:numPr>
          <w:ilvl w:val="0"/>
          <w:numId w:val="2"/>
        </w:numPr>
        <w:rPr>
          <w:rFonts w:ascii="Arial" w:hAnsi="Arial" w:cs="Arial"/>
          <w:sz w:val="20"/>
          <w:szCs w:val="20"/>
          <w:lang w:val="nl-NL"/>
        </w:rPr>
      </w:pPr>
      <w:r w:rsidRPr="00D57879">
        <w:rPr>
          <w:rFonts w:ascii="Arial" w:hAnsi="Arial" w:cs="Arial"/>
          <w:sz w:val="20"/>
          <w:szCs w:val="20"/>
          <w:lang w:val="nl-NL"/>
        </w:rPr>
        <w:t xml:space="preserve">Je krijgt een (eenvoudig) ritmisch dictee in 4/4 en 6/8 </w:t>
      </w:r>
      <w:proofErr w:type="spellStart"/>
      <w:r w:rsidRPr="00D57879">
        <w:rPr>
          <w:rFonts w:ascii="Arial" w:hAnsi="Arial" w:cs="Arial"/>
          <w:sz w:val="20"/>
          <w:szCs w:val="20"/>
          <w:lang w:val="nl-NL"/>
        </w:rPr>
        <w:t>ste</w:t>
      </w:r>
      <w:proofErr w:type="spellEnd"/>
      <w:r w:rsidRPr="00D57879">
        <w:rPr>
          <w:rFonts w:ascii="Arial" w:hAnsi="Arial" w:cs="Arial"/>
          <w:sz w:val="20"/>
          <w:szCs w:val="20"/>
          <w:lang w:val="nl-NL"/>
        </w:rPr>
        <w:t xml:space="preserve"> maatsoort. De kleinste notenwaarde zijn zestiende noten.</w:t>
      </w:r>
    </w:p>
    <w:p w14:paraId="1F75DBB7" w14:textId="76B9D966" w:rsidR="002C1898" w:rsidRPr="00D57879" w:rsidRDefault="002C1898" w:rsidP="002C1898">
      <w:pPr>
        <w:pStyle w:val="Lijstalinea"/>
        <w:numPr>
          <w:ilvl w:val="0"/>
          <w:numId w:val="2"/>
        </w:numPr>
        <w:rPr>
          <w:rFonts w:ascii="Arial" w:hAnsi="Arial" w:cs="Arial"/>
          <w:sz w:val="20"/>
          <w:szCs w:val="20"/>
          <w:lang w:val="nl-NL"/>
        </w:rPr>
      </w:pPr>
      <w:r w:rsidRPr="00D57879">
        <w:rPr>
          <w:rFonts w:ascii="Arial" w:hAnsi="Arial" w:cs="Arial"/>
          <w:sz w:val="20"/>
          <w:szCs w:val="20"/>
          <w:lang w:val="nl-NL"/>
        </w:rPr>
        <w:t>Je krijgt een (eenvoudig) melodisch dictee binnen een octaaf.</w:t>
      </w:r>
    </w:p>
    <w:p w14:paraId="077ACB6F" w14:textId="15C86BAE" w:rsidR="002C1898" w:rsidRPr="00D57879" w:rsidRDefault="002C1898" w:rsidP="002C1898">
      <w:pPr>
        <w:pStyle w:val="Lijstalinea"/>
        <w:numPr>
          <w:ilvl w:val="0"/>
          <w:numId w:val="2"/>
        </w:numPr>
        <w:rPr>
          <w:rFonts w:ascii="Arial" w:hAnsi="Arial" w:cs="Arial"/>
          <w:sz w:val="20"/>
          <w:szCs w:val="20"/>
          <w:lang w:val="nl-NL"/>
        </w:rPr>
      </w:pPr>
      <w:r w:rsidRPr="00D57879">
        <w:rPr>
          <w:rFonts w:ascii="Arial" w:hAnsi="Arial" w:cs="Arial"/>
          <w:sz w:val="20"/>
          <w:szCs w:val="20"/>
          <w:lang w:val="nl-NL"/>
        </w:rPr>
        <w:t>Je krijgt intervallen tot en met een octaaf die je ook kunt benoemen als groot, klein, overmatig en verminderd.</w:t>
      </w:r>
    </w:p>
    <w:p w14:paraId="0CDB0D89" w14:textId="014F66AD" w:rsidR="002C1898" w:rsidRPr="00D57879" w:rsidRDefault="002C1898" w:rsidP="002C1898">
      <w:pPr>
        <w:pStyle w:val="Lijstalinea"/>
        <w:numPr>
          <w:ilvl w:val="0"/>
          <w:numId w:val="2"/>
        </w:numPr>
        <w:rPr>
          <w:rFonts w:ascii="Arial" w:hAnsi="Arial" w:cs="Arial"/>
          <w:sz w:val="20"/>
          <w:szCs w:val="20"/>
          <w:lang w:val="nl-NL"/>
        </w:rPr>
      </w:pPr>
      <w:r w:rsidRPr="00D57879">
        <w:rPr>
          <w:rFonts w:ascii="Arial" w:hAnsi="Arial" w:cs="Arial"/>
          <w:sz w:val="20"/>
          <w:szCs w:val="20"/>
          <w:lang w:val="nl-NL"/>
        </w:rPr>
        <w:t>Je krijgt drieklanken te horen in mineur, majeur en deze moet je kunnen onderscheiden.</w:t>
      </w:r>
    </w:p>
    <w:p w14:paraId="53D275C4" w14:textId="77777777" w:rsidR="002C1898" w:rsidRPr="002C1898" w:rsidRDefault="002C1898" w:rsidP="002C1898">
      <w:pPr>
        <w:rPr>
          <w:rFonts w:ascii="Arial" w:hAnsi="Arial" w:cs="Arial"/>
          <w:color w:val="FF0000"/>
          <w:sz w:val="20"/>
          <w:szCs w:val="20"/>
          <w:lang w:val="nl-NL"/>
        </w:rPr>
      </w:pPr>
    </w:p>
    <w:p w14:paraId="6BE48EEE" w14:textId="77777777" w:rsidR="00F42200" w:rsidRPr="00F42200" w:rsidRDefault="00F42200" w:rsidP="00F42200">
      <w:pPr>
        <w:contextualSpacing/>
        <w:jc w:val="both"/>
        <w:rPr>
          <w:rFonts w:ascii="Arial" w:hAnsi="Arial" w:cs="Arial"/>
          <w:sz w:val="20"/>
          <w:szCs w:val="20"/>
          <w:lang w:val="nl-NL"/>
        </w:rPr>
      </w:pPr>
    </w:p>
    <w:p w14:paraId="600F0EA6" w14:textId="77777777" w:rsidR="002C1898" w:rsidRDefault="002C1898">
      <w:pPr>
        <w:rPr>
          <w:rFonts w:ascii="Arial" w:hAnsi="Arial" w:cs="Arial"/>
          <w:b/>
          <w:sz w:val="20"/>
          <w:szCs w:val="20"/>
          <w:lang w:val="nl-NL"/>
        </w:rPr>
      </w:pPr>
      <w:r>
        <w:rPr>
          <w:rFonts w:ascii="Arial" w:hAnsi="Arial" w:cs="Arial"/>
          <w:b/>
          <w:sz w:val="20"/>
          <w:szCs w:val="20"/>
          <w:lang w:val="nl-NL"/>
        </w:rPr>
        <w:br w:type="page"/>
      </w:r>
    </w:p>
    <w:p w14:paraId="3A4C26E3" w14:textId="12C30E7A" w:rsidR="0076108B" w:rsidRPr="00313646" w:rsidRDefault="0076108B" w:rsidP="00125AF8">
      <w:pPr>
        <w:contextualSpacing/>
        <w:jc w:val="both"/>
        <w:rPr>
          <w:rFonts w:ascii="Arial" w:hAnsi="Arial" w:cs="Arial"/>
          <w:b/>
          <w:sz w:val="20"/>
          <w:szCs w:val="20"/>
          <w:lang w:val="nl-NL"/>
        </w:rPr>
      </w:pPr>
      <w:r w:rsidRPr="00313646">
        <w:rPr>
          <w:rFonts w:ascii="Arial" w:hAnsi="Arial" w:cs="Arial"/>
          <w:b/>
          <w:sz w:val="20"/>
          <w:szCs w:val="20"/>
          <w:lang w:val="nl-NL"/>
        </w:rPr>
        <w:lastRenderedPageBreak/>
        <w:t>PMT:</w:t>
      </w:r>
    </w:p>
    <w:p w14:paraId="167CB7FF" w14:textId="77777777" w:rsidR="00F722FA" w:rsidRPr="00313646" w:rsidRDefault="00F722FA" w:rsidP="00125AF8">
      <w:pPr>
        <w:contextualSpacing/>
        <w:jc w:val="both"/>
        <w:rPr>
          <w:rFonts w:ascii="Arial" w:hAnsi="Arial" w:cs="Arial"/>
          <w:sz w:val="20"/>
          <w:szCs w:val="20"/>
          <w:lang w:val="nl-NL"/>
        </w:rPr>
      </w:pPr>
      <w:r w:rsidRPr="00313646">
        <w:rPr>
          <w:rFonts w:ascii="Arial" w:hAnsi="Arial" w:cs="Arial"/>
          <w:sz w:val="20"/>
          <w:szCs w:val="20"/>
          <w:lang w:val="nl-NL"/>
        </w:rPr>
        <w:t>We gaan je een aantal opdrachten geven met sport, beweging, spel en lijfoefeningen.</w:t>
      </w:r>
    </w:p>
    <w:p w14:paraId="49AB69D5" w14:textId="77777777" w:rsidR="0076108B" w:rsidRPr="00313646" w:rsidRDefault="00F722FA" w:rsidP="00125AF8">
      <w:pPr>
        <w:contextualSpacing/>
        <w:jc w:val="both"/>
        <w:rPr>
          <w:rFonts w:ascii="Arial" w:hAnsi="Arial" w:cs="Arial"/>
          <w:sz w:val="20"/>
          <w:szCs w:val="20"/>
          <w:lang w:val="nl-NL"/>
        </w:rPr>
      </w:pPr>
      <w:r w:rsidRPr="00313646">
        <w:rPr>
          <w:rFonts w:ascii="Arial" w:hAnsi="Arial" w:cs="Arial"/>
          <w:sz w:val="20"/>
          <w:szCs w:val="20"/>
          <w:lang w:val="nl-NL"/>
        </w:rPr>
        <w:t>Tijdens de uitvoering van deze opdrachten kijken wij naar een aantal kwaliteiten die je nodig hebt voor het vak van psych</w:t>
      </w:r>
      <w:r w:rsidR="00B656D1" w:rsidRPr="00313646">
        <w:rPr>
          <w:rFonts w:ascii="Arial" w:hAnsi="Arial" w:cs="Arial"/>
          <w:sz w:val="20"/>
          <w:szCs w:val="20"/>
          <w:lang w:val="nl-NL"/>
        </w:rPr>
        <w:t>omotorisch therapeut, b</w:t>
      </w:r>
      <w:r w:rsidRPr="00313646">
        <w:rPr>
          <w:rFonts w:ascii="Arial" w:hAnsi="Arial" w:cs="Arial"/>
          <w:sz w:val="20"/>
          <w:szCs w:val="20"/>
          <w:lang w:val="nl-NL"/>
        </w:rPr>
        <w:t>.</w:t>
      </w:r>
      <w:r w:rsidR="00B656D1" w:rsidRPr="00313646">
        <w:rPr>
          <w:rFonts w:ascii="Arial" w:hAnsi="Arial" w:cs="Arial"/>
          <w:sz w:val="20"/>
          <w:szCs w:val="20"/>
          <w:lang w:val="nl-NL"/>
        </w:rPr>
        <w:t>v.</w:t>
      </w:r>
      <w:r w:rsidRPr="00313646">
        <w:rPr>
          <w:rFonts w:ascii="Arial" w:hAnsi="Arial" w:cs="Arial"/>
          <w:sz w:val="20"/>
          <w:szCs w:val="20"/>
          <w:lang w:val="nl-NL"/>
        </w:rPr>
        <w:t xml:space="preserve"> naar je basisvaardigheden</w:t>
      </w:r>
      <w:r w:rsidR="00B656D1" w:rsidRPr="00313646">
        <w:rPr>
          <w:rFonts w:ascii="Arial" w:hAnsi="Arial" w:cs="Arial"/>
          <w:sz w:val="20"/>
          <w:szCs w:val="20"/>
          <w:lang w:val="nl-NL"/>
        </w:rPr>
        <w:t>,</w:t>
      </w:r>
      <w:r w:rsidRPr="00313646">
        <w:rPr>
          <w:rFonts w:ascii="Arial" w:hAnsi="Arial" w:cs="Arial"/>
          <w:sz w:val="20"/>
          <w:szCs w:val="20"/>
          <w:lang w:val="nl-NL"/>
        </w:rPr>
        <w:t xml:space="preserve"> je lichaamsgerichte vaardigheden, of je gemakkelijk fysiek contact aangaat en jezelf als persoon daarin betrekt en hierop kan reflecteren.</w:t>
      </w:r>
    </w:p>
    <w:p w14:paraId="5007F30F" w14:textId="77777777" w:rsidR="00F42200" w:rsidRPr="00313646" w:rsidRDefault="00F42200" w:rsidP="00125AF8">
      <w:pPr>
        <w:contextualSpacing/>
        <w:jc w:val="both"/>
        <w:rPr>
          <w:rFonts w:ascii="Arial" w:hAnsi="Arial" w:cs="Arial"/>
          <w:sz w:val="20"/>
          <w:szCs w:val="20"/>
          <w:lang w:val="nl-NL"/>
        </w:rPr>
      </w:pPr>
    </w:p>
    <w:p w14:paraId="5C0468C1" w14:textId="7CB11A27" w:rsidR="00F42200" w:rsidRPr="00313646" w:rsidRDefault="00F42200" w:rsidP="00125AF8">
      <w:pPr>
        <w:contextualSpacing/>
        <w:jc w:val="both"/>
        <w:rPr>
          <w:rFonts w:ascii="Arial" w:hAnsi="Arial" w:cs="Arial"/>
          <w:sz w:val="20"/>
          <w:szCs w:val="20"/>
          <w:lang w:val="nl-NL"/>
        </w:rPr>
      </w:pPr>
      <w:r w:rsidRPr="00313646">
        <w:rPr>
          <w:rFonts w:ascii="Arial" w:hAnsi="Arial" w:cs="Arial"/>
          <w:sz w:val="20"/>
          <w:szCs w:val="20"/>
          <w:lang w:val="nl-NL"/>
        </w:rPr>
        <w:t xml:space="preserve">Ter voorbereiding op het selectieonderzoek </w:t>
      </w:r>
      <w:r w:rsidR="00E06DA3" w:rsidRPr="00313646">
        <w:rPr>
          <w:rFonts w:ascii="Arial" w:hAnsi="Arial" w:cs="Arial"/>
          <w:sz w:val="20"/>
          <w:szCs w:val="20"/>
          <w:lang w:val="nl-NL"/>
        </w:rPr>
        <w:t>dien je</w:t>
      </w:r>
      <w:r w:rsidRPr="00313646">
        <w:rPr>
          <w:rFonts w:ascii="Arial" w:hAnsi="Arial" w:cs="Arial"/>
          <w:sz w:val="20"/>
          <w:szCs w:val="20"/>
          <w:lang w:val="nl-NL"/>
        </w:rPr>
        <w:t xml:space="preserve"> uiterlijk 10 werkdagen voor het selectieonderzoek onderstaand document </w:t>
      </w:r>
      <w:r w:rsidR="006019A8" w:rsidRPr="00313646">
        <w:rPr>
          <w:rFonts w:ascii="Arial" w:hAnsi="Arial" w:cs="Arial"/>
          <w:sz w:val="20"/>
          <w:szCs w:val="20"/>
          <w:lang w:val="nl-NL"/>
        </w:rPr>
        <w:t>aan te leveren. Zorg dus nu alvast dat je deze op tijd hebt geregeld.</w:t>
      </w:r>
    </w:p>
    <w:p w14:paraId="303399F1" w14:textId="77777777" w:rsidR="00F42200" w:rsidRPr="00313646" w:rsidRDefault="00F42200" w:rsidP="00F42200">
      <w:pPr>
        <w:contextualSpacing/>
        <w:jc w:val="both"/>
        <w:rPr>
          <w:rFonts w:ascii="Arial" w:hAnsi="Arial" w:cs="Arial"/>
          <w:b/>
          <w:sz w:val="20"/>
          <w:szCs w:val="20"/>
          <w:lang w:val="nl-NL"/>
        </w:rPr>
      </w:pPr>
    </w:p>
    <w:p w14:paraId="0DE3C1D0" w14:textId="77777777" w:rsidR="00F42200" w:rsidRPr="00313646" w:rsidRDefault="00F42200" w:rsidP="00F42200">
      <w:pPr>
        <w:contextualSpacing/>
        <w:jc w:val="both"/>
        <w:rPr>
          <w:rFonts w:ascii="Arial" w:hAnsi="Arial" w:cs="Arial"/>
          <w:sz w:val="20"/>
          <w:szCs w:val="20"/>
          <w:lang w:val="nl-NL"/>
        </w:rPr>
      </w:pPr>
    </w:p>
    <w:p w14:paraId="758EF9F0" w14:textId="77777777" w:rsidR="00F42200" w:rsidRPr="00313646" w:rsidRDefault="00F42200" w:rsidP="00F42200">
      <w:pPr>
        <w:contextualSpacing/>
        <w:jc w:val="both"/>
        <w:rPr>
          <w:rFonts w:ascii="Arial" w:hAnsi="Arial" w:cs="Arial"/>
          <w:sz w:val="20"/>
          <w:szCs w:val="20"/>
          <w:u w:val="single"/>
          <w:lang w:val="nl-NL"/>
        </w:rPr>
      </w:pPr>
      <w:r w:rsidRPr="00313646">
        <w:rPr>
          <w:rFonts w:ascii="Arial" w:hAnsi="Arial" w:cs="Arial"/>
          <w:sz w:val="20"/>
          <w:szCs w:val="20"/>
          <w:u w:val="single"/>
          <w:lang w:val="nl-NL"/>
        </w:rPr>
        <w:t xml:space="preserve">Sportmedisch keuringsbewijs: </w:t>
      </w:r>
    </w:p>
    <w:p w14:paraId="091760EE" w14:textId="77ED44BA" w:rsidR="00F42200" w:rsidRPr="00313646" w:rsidRDefault="00F42200" w:rsidP="00F42200">
      <w:pPr>
        <w:contextualSpacing/>
        <w:jc w:val="both"/>
        <w:rPr>
          <w:rFonts w:ascii="Arial" w:hAnsi="Arial" w:cs="Arial"/>
          <w:sz w:val="20"/>
          <w:szCs w:val="20"/>
          <w:lang w:val="nl-NL"/>
        </w:rPr>
      </w:pPr>
      <w:r w:rsidRPr="00313646">
        <w:rPr>
          <w:rFonts w:ascii="Arial" w:hAnsi="Arial" w:cs="Arial"/>
          <w:sz w:val="20"/>
          <w:szCs w:val="20"/>
          <w:lang w:val="nl-NL"/>
        </w:rPr>
        <w:t>Het gaat om een actuele algemene sport medische keuring (SMK)  die niet ouder mag zijn dan 12 maanden. Deze keuring kun je aanvragen bij HAN SENECA, onderdeel van de HAN, maar kan ook in je eigen omgeving bij een Sport Medisch Adviescentrum. De kosten voor deze keuring zijn ongeveer € 1</w:t>
      </w:r>
      <w:r w:rsidR="00313646">
        <w:rPr>
          <w:rFonts w:ascii="Arial" w:hAnsi="Arial" w:cs="Arial"/>
          <w:sz w:val="20"/>
          <w:szCs w:val="20"/>
          <w:lang w:val="nl-NL"/>
        </w:rPr>
        <w:t>3</w:t>
      </w:r>
      <w:r w:rsidRPr="00313646">
        <w:rPr>
          <w:rFonts w:ascii="Arial" w:hAnsi="Arial" w:cs="Arial"/>
          <w:sz w:val="20"/>
          <w:szCs w:val="20"/>
          <w:lang w:val="nl-NL"/>
        </w:rPr>
        <w:t>0,-.</w:t>
      </w:r>
    </w:p>
    <w:p w14:paraId="60EE3DEF" w14:textId="77777777" w:rsidR="00F42200" w:rsidRPr="00313646" w:rsidRDefault="00F42200" w:rsidP="00125AF8">
      <w:pPr>
        <w:contextualSpacing/>
        <w:jc w:val="both"/>
        <w:rPr>
          <w:rFonts w:ascii="Arial" w:hAnsi="Arial" w:cs="Arial"/>
          <w:sz w:val="20"/>
          <w:szCs w:val="20"/>
          <w:lang w:val="nl-NL"/>
        </w:rPr>
      </w:pPr>
    </w:p>
    <w:p w14:paraId="2ECAF1DC" w14:textId="77777777" w:rsidR="00E06DA3" w:rsidRPr="00313646" w:rsidRDefault="00E06DA3" w:rsidP="00125AF8">
      <w:pPr>
        <w:contextualSpacing/>
        <w:jc w:val="both"/>
        <w:rPr>
          <w:rFonts w:ascii="Arial" w:hAnsi="Arial" w:cs="Arial"/>
          <w:sz w:val="20"/>
          <w:szCs w:val="20"/>
          <w:lang w:val="nl-NL"/>
        </w:rPr>
      </w:pPr>
    </w:p>
    <w:p w14:paraId="3AAD5E50" w14:textId="77777777" w:rsidR="00F42200" w:rsidRPr="00313646" w:rsidRDefault="00F42200" w:rsidP="00125AF8">
      <w:pPr>
        <w:contextualSpacing/>
        <w:jc w:val="both"/>
        <w:rPr>
          <w:rFonts w:ascii="Arial" w:hAnsi="Arial" w:cs="Arial"/>
          <w:sz w:val="20"/>
          <w:szCs w:val="20"/>
          <w:lang w:val="nl-NL"/>
        </w:rPr>
      </w:pPr>
    </w:p>
    <w:p w14:paraId="2807F14A" w14:textId="77777777" w:rsidR="004A7563" w:rsidRPr="00313646" w:rsidRDefault="004A7563" w:rsidP="00F42200">
      <w:pPr>
        <w:pStyle w:val="xmsonormal"/>
        <w:rPr>
          <w:rFonts w:ascii="Arial" w:hAnsi="Arial" w:cs="Arial"/>
          <w:b/>
          <w:sz w:val="20"/>
          <w:szCs w:val="20"/>
        </w:rPr>
      </w:pPr>
      <w:r w:rsidRPr="00313646">
        <w:rPr>
          <w:rFonts w:ascii="Arial" w:hAnsi="Arial" w:cs="Arial"/>
          <w:b/>
          <w:sz w:val="20"/>
          <w:szCs w:val="20"/>
        </w:rPr>
        <w:t>V</w:t>
      </w:r>
      <w:r w:rsidR="00F42200" w:rsidRPr="00313646">
        <w:rPr>
          <w:rFonts w:ascii="Arial" w:hAnsi="Arial" w:cs="Arial"/>
          <w:b/>
          <w:sz w:val="20"/>
          <w:szCs w:val="20"/>
        </w:rPr>
        <w:t xml:space="preserve">oor alle </w:t>
      </w:r>
      <w:r w:rsidRPr="00313646">
        <w:rPr>
          <w:rFonts w:ascii="Arial" w:hAnsi="Arial" w:cs="Arial"/>
          <w:b/>
          <w:sz w:val="20"/>
          <w:szCs w:val="20"/>
        </w:rPr>
        <w:t>differentiaties geldt:</w:t>
      </w:r>
    </w:p>
    <w:p w14:paraId="53C06FA2" w14:textId="77777777" w:rsidR="00F42200" w:rsidRPr="00313646" w:rsidRDefault="004A7563" w:rsidP="00F42200">
      <w:pPr>
        <w:pStyle w:val="xmsonormal"/>
        <w:rPr>
          <w:rFonts w:ascii="Arial" w:hAnsi="Arial" w:cs="Arial"/>
        </w:rPr>
      </w:pPr>
      <w:r w:rsidRPr="00313646">
        <w:rPr>
          <w:rFonts w:ascii="Arial" w:hAnsi="Arial" w:cs="Arial"/>
          <w:sz w:val="20"/>
          <w:szCs w:val="20"/>
        </w:rPr>
        <w:t>W</w:t>
      </w:r>
      <w:r w:rsidR="00F42200" w:rsidRPr="00313646">
        <w:rPr>
          <w:rFonts w:ascii="Arial" w:hAnsi="Arial" w:cs="Arial"/>
          <w:sz w:val="20"/>
          <w:szCs w:val="20"/>
        </w:rPr>
        <w:t>e vooral letten op de volgende criteria:</w:t>
      </w:r>
    </w:p>
    <w:p w14:paraId="18878C32" w14:textId="77777777" w:rsidR="00F42200" w:rsidRPr="00313646" w:rsidRDefault="00F42200" w:rsidP="00F42200">
      <w:pPr>
        <w:pStyle w:val="xmsonormal"/>
        <w:rPr>
          <w:rFonts w:ascii="Arial" w:hAnsi="Arial" w:cs="Arial"/>
        </w:rPr>
      </w:pPr>
      <w:r w:rsidRPr="00313646">
        <w:rPr>
          <w:rFonts w:ascii="Arial" w:hAnsi="Arial" w:cs="Arial"/>
          <w:sz w:val="20"/>
          <w:szCs w:val="20"/>
        </w:rPr>
        <w:t> </w:t>
      </w:r>
    </w:p>
    <w:p w14:paraId="231A14AF" w14:textId="77777777" w:rsidR="00F42200" w:rsidRPr="00313646" w:rsidRDefault="00F42200" w:rsidP="00E32F2D">
      <w:pPr>
        <w:pStyle w:val="Lijstalinea"/>
        <w:numPr>
          <w:ilvl w:val="0"/>
          <w:numId w:val="2"/>
        </w:numPr>
        <w:jc w:val="both"/>
        <w:rPr>
          <w:rFonts w:ascii="Arial" w:hAnsi="Arial" w:cs="Arial"/>
          <w:sz w:val="20"/>
          <w:szCs w:val="20"/>
          <w:lang w:val="nl-NL"/>
        </w:rPr>
      </w:pPr>
      <w:r w:rsidRPr="00313646">
        <w:rPr>
          <w:rFonts w:ascii="Arial" w:hAnsi="Arial" w:cs="Arial"/>
          <w:sz w:val="20"/>
          <w:szCs w:val="20"/>
          <w:lang w:val="nl-NL"/>
        </w:rPr>
        <w:t>Je bent nieuwsgierig en geïnteresseerd in mensen, speciaal in mensen met bijzondere talenten, beperkingen of stoornissen.</w:t>
      </w:r>
    </w:p>
    <w:p w14:paraId="3A985218" w14:textId="77777777" w:rsidR="00F42200" w:rsidRPr="00313646" w:rsidRDefault="00F42200" w:rsidP="00E32F2D">
      <w:pPr>
        <w:pStyle w:val="Lijstalinea"/>
        <w:numPr>
          <w:ilvl w:val="0"/>
          <w:numId w:val="2"/>
        </w:numPr>
        <w:jc w:val="both"/>
        <w:rPr>
          <w:rFonts w:ascii="Arial" w:hAnsi="Arial" w:cs="Arial"/>
          <w:sz w:val="20"/>
          <w:szCs w:val="20"/>
          <w:lang w:val="nl-NL"/>
        </w:rPr>
      </w:pPr>
      <w:r w:rsidRPr="00313646">
        <w:rPr>
          <w:rFonts w:ascii="Arial" w:hAnsi="Arial" w:cs="Arial"/>
          <w:sz w:val="20"/>
          <w:szCs w:val="20"/>
          <w:lang w:val="nl-NL"/>
        </w:rPr>
        <w:t>Je hebt een proactieve houding. We kijken hierbij o.a. of je met anderen in een groep kunt samenwerken en of je daarin voldoende initiatief neemt.</w:t>
      </w:r>
    </w:p>
    <w:p w14:paraId="0092385E" w14:textId="77777777" w:rsidR="00F42200" w:rsidRPr="00313646" w:rsidRDefault="00F42200" w:rsidP="00E32F2D">
      <w:pPr>
        <w:pStyle w:val="Lijstalinea"/>
        <w:numPr>
          <w:ilvl w:val="0"/>
          <w:numId w:val="2"/>
        </w:numPr>
        <w:jc w:val="both"/>
        <w:rPr>
          <w:rFonts w:ascii="Arial" w:hAnsi="Arial" w:cs="Arial"/>
          <w:sz w:val="20"/>
          <w:szCs w:val="20"/>
          <w:lang w:val="nl-NL"/>
        </w:rPr>
      </w:pPr>
      <w:r w:rsidRPr="00313646">
        <w:rPr>
          <w:rFonts w:ascii="Arial" w:hAnsi="Arial" w:cs="Arial"/>
          <w:sz w:val="20"/>
          <w:szCs w:val="20"/>
          <w:lang w:val="nl-NL"/>
        </w:rPr>
        <w:t xml:space="preserve">Je wilt en kunt leren. Je kunt bijvoorbeeld na het uitvoeren van een opdracht feedback ontvangen, deze verwerken en toepassen in een nieuwe situatie. </w:t>
      </w:r>
    </w:p>
    <w:p w14:paraId="048912DE" w14:textId="77777777" w:rsidR="00F42200" w:rsidRPr="00313646" w:rsidRDefault="00F42200" w:rsidP="00E32F2D">
      <w:pPr>
        <w:pStyle w:val="Lijstalinea"/>
        <w:numPr>
          <w:ilvl w:val="0"/>
          <w:numId w:val="2"/>
        </w:numPr>
        <w:jc w:val="both"/>
        <w:rPr>
          <w:rFonts w:ascii="Arial" w:hAnsi="Arial" w:cs="Arial"/>
          <w:sz w:val="20"/>
          <w:szCs w:val="20"/>
          <w:lang w:val="nl-NL"/>
        </w:rPr>
      </w:pPr>
      <w:r w:rsidRPr="00313646">
        <w:rPr>
          <w:rFonts w:ascii="Arial" w:hAnsi="Arial" w:cs="Arial"/>
          <w:sz w:val="20"/>
          <w:szCs w:val="20"/>
          <w:lang w:val="nl-NL"/>
        </w:rPr>
        <w:t>Je communiceert helder, zowel verbaal als schriftelijk, en je zet je communicatieve vaardigheden goed in.</w:t>
      </w:r>
    </w:p>
    <w:sectPr w:rsidR="00F42200" w:rsidRPr="0031364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0E123A"/>
    <w:multiLevelType w:val="hybridMultilevel"/>
    <w:tmpl w:val="CDE2CDBA"/>
    <w:lvl w:ilvl="0" w:tplc="20CEF41C">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C7A7A73"/>
    <w:multiLevelType w:val="hybridMultilevel"/>
    <w:tmpl w:val="C5EECF3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7F4C4F49"/>
    <w:multiLevelType w:val="hybridMultilevel"/>
    <w:tmpl w:val="22BCEDD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54752647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1611871">
    <w:abstractNumId w:val="0"/>
  </w:num>
  <w:num w:numId="3" w16cid:durableId="66416448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08B"/>
    <w:rsid w:val="000167B5"/>
    <w:rsid w:val="001124B0"/>
    <w:rsid w:val="00125AF8"/>
    <w:rsid w:val="001D6DED"/>
    <w:rsid w:val="002B5E51"/>
    <w:rsid w:val="002C1898"/>
    <w:rsid w:val="00313646"/>
    <w:rsid w:val="00317CCD"/>
    <w:rsid w:val="00417F56"/>
    <w:rsid w:val="004A7563"/>
    <w:rsid w:val="005D6417"/>
    <w:rsid w:val="006019A8"/>
    <w:rsid w:val="00733D8F"/>
    <w:rsid w:val="0076108B"/>
    <w:rsid w:val="0077137A"/>
    <w:rsid w:val="00A57D82"/>
    <w:rsid w:val="00B656D1"/>
    <w:rsid w:val="00C729E3"/>
    <w:rsid w:val="00D57879"/>
    <w:rsid w:val="00E06DA3"/>
    <w:rsid w:val="00E32F2D"/>
    <w:rsid w:val="00F42200"/>
    <w:rsid w:val="00F722FA"/>
    <w:rsid w:val="00F75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ED6A3"/>
  <w15:chartTrackingRefBased/>
  <w15:docId w15:val="{B54BBEF8-365F-49CC-9FE3-0BE1340FE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Attribute3">
    <w:name w:val="ParaAttribute3"/>
    <w:rsid w:val="0076108B"/>
    <w:pPr>
      <w:widowControl w:val="0"/>
      <w:wordWrap w:val="0"/>
      <w:spacing w:after="0" w:line="240" w:lineRule="auto"/>
    </w:pPr>
    <w:rPr>
      <w:rFonts w:ascii="Times New Roman" w:eastAsia="Batang" w:hAnsi="Times New Roman" w:cs="Times New Roman"/>
      <w:sz w:val="20"/>
      <w:szCs w:val="20"/>
    </w:rPr>
  </w:style>
  <w:style w:type="character" w:customStyle="1" w:styleId="CharAttribute2">
    <w:name w:val="CharAttribute2"/>
    <w:rsid w:val="0076108B"/>
    <w:rPr>
      <w:rFonts w:ascii="Arial" w:eastAsia="Arial" w:hAnsi="Arial"/>
    </w:rPr>
  </w:style>
  <w:style w:type="paragraph" w:styleId="Lijstalinea">
    <w:name w:val="List Paragraph"/>
    <w:basedOn w:val="Standaard"/>
    <w:uiPriority w:val="34"/>
    <w:qFormat/>
    <w:rsid w:val="0076108B"/>
    <w:pPr>
      <w:spacing w:after="0" w:line="240" w:lineRule="auto"/>
      <w:ind w:left="720"/>
      <w:contextualSpacing/>
    </w:pPr>
    <w:rPr>
      <w:rFonts w:ascii="Calibri" w:hAnsi="Calibri" w:cs="Times New Roman"/>
    </w:rPr>
  </w:style>
  <w:style w:type="paragraph" w:customStyle="1" w:styleId="xmsonormal">
    <w:name w:val="x_msonormal"/>
    <w:basedOn w:val="Standaard"/>
    <w:rsid w:val="00F42200"/>
    <w:pPr>
      <w:spacing w:after="0" w:line="240" w:lineRule="auto"/>
    </w:pPr>
    <w:rPr>
      <w:rFonts w:ascii="Times New Roman" w:hAnsi="Times New Roman" w:cs="Times New Roman"/>
      <w:sz w:val="24"/>
      <w:szCs w:val="24"/>
      <w:lang w:val="nl-NL" w:eastAsia="nl-NL"/>
    </w:rPr>
  </w:style>
  <w:style w:type="paragraph" w:customStyle="1" w:styleId="xmsolistparagraph">
    <w:name w:val="x_msolistparagraph"/>
    <w:basedOn w:val="Standaard"/>
    <w:rsid w:val="00F42200"/>
    <w:pPr>
      <w:spacing w:after="0" w:line="240" w:lineRule="auto"/>
    </w:pPr>
    <w:rPr>
      <w:rFonts w:ascii="Times New Roman" w:hAnsi="Times New Roman" w:cs="Times New Roman"/>
      <w:sz w:val="24"/>
      <w:szCs w:val="24"/>
      <w:lang w:val="nl-NL" w:eastAsia="nl-NL"/>
    </w:rPr>
  </w:style>
  <w:style w:type="character" w:styleId="Hyperlink">
    <w:name w:val="Hyperlink"/>
    <w:basedOn w:val="Standaardalinea-lettertype"/>
    <w:uiPriority w:val="99"/>
    <w:unhideWhenUsed/>
    <w:rsid w:val="00F422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484297">
      <w:bodyDiv w:val="1"/>
      <w:marLeft w:val="0"/>
      <w:marRight w:val="0"/>
      <w:marTop w:val="0"/>
      <w:marBottom w:val="0"/>
      <w:divBdr>
        <w:top w:val="none" w:sz="0" w:space="0" w:color="auto"/>
        <w:left w:val="none" w:sz="0" w:space="0" w:color="auto"/>
        <w:bottom w:val="none" w:sz="0" w:space="0" w:color="auto"/>
        <w:right w:val="none" w:sz="0" w:space="0" w:color="auto"/>
      </w:divBdr>
    </w:div>
    <w:div w:id="568930067">
      <w:bodyDiv w:val="1"/>
      <w:marLeft w:val="0"/>
      <w:marRight w:val="0"/>
      <w:marTop w:val="0"/>
      <w:marBottom w:val="0"/>
      <w:divBdr>
        <w:top w:val="none" w:sz="0" w:space="0" w:color="auto"/>
        <w:left w:val="none" w:sz="0" w:space="0" w:color="auto"/>
        <w:bottom w:val="none" w:sz="0" w:space="0" w:color="auto"/>
        <w:right w:val="none" w:sz="0" w:space="0" w:color="auto"/>
      </w:divBdr>
    </w:div>
    <w:div w:id="668751715">
      <w:bodyDiv w:val="1"/>
      <w:marLeft w:val="0"/>
      <w:marRight w:val="0"/>
      <w:marTop w:val="0"/>
      <w:marBottom w:val="0"/>
      <w:divBdr>
        <w:top w:val="none" w:sz="0" w:space="0" w:color="auto"/>
        <w:left w:val="none" w:sz="0" w:space="0" w:color="auto"/>
        <w:bottom w:val="none" w:sz="0" w:space="0" w:color="auto"/>
        <w:right w:val="none" w:sz="0" w:space="0" w:color="auto"/>
      </w:divBdr>
    </w:div>
    <w:div w:id="872618266">
      <w:bodyDiv w:val="1"/>
      <w:marLeft w:val="0"/>
      <w:marRight w:val="0"/>
      <w:marTop w:val="0"/>
      <w:marBottom w:val="0"/>
      <w:divBdr>
        <w:top w:val="none" w:sz="0" w:space="0" w:color="auto"/>
        <w:left w:val="none" w:sz="0" w:space="0" w:color="auto"/>
        <w:bottom w:val="none" w:sz="0" w:space="0" w:color="auto"/>
        <w:right w:val="none" w:sz="0" w:space="0" w:color="auto"/>
      </w:divBdr>
    </w:div>
    <w:div w:id="910391429">
      <w:bodyDiv w:val="1"/>
      <w:marLeft w:val="0"/>
      <w:marRight w:val="0"/>
      <w:marTop w:val="0"/>
      <w:marBottom w:val="0"/>
      <w:divBdr>
        <w:top w:val="none" w:sz="0" w:space="0" w:color="auto"/>
        <w:left w:val="none" w:sz="0" w:space="0" w:color="auto"/>
        <w:bottom w:val="none" w:sz="0" w:space="0" w:color="auto"/>
        <w:right w:val="none" w:sz="0" w:space="0" w:color="auto"/>
      </w:divBdr>
    </w:div>
    <w:div w:id="134173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972</Words>
  <Characters>5545</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Hogeschool van Arnhem en Nijmegen</Company>
  <LinksUpToDate>false</LinksUpToDate>
  <CharactersWithSpaces>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Freyer Brigitte</dc:creator>
  <cp:keywords/>
  <dc:description/>
  <cp:lastModifiedBy>Brigitte Freyer</cp:lastModifiedBy>
  <cp:revision>2</cp:revision>
  <cp:lastPrinted>2017-02-14T08:30:00Z</cp:lastPrinted>
  <dcterms:created xsi:type="dcterms:W3CDTF">2024-02-28T07:44:00Z</dcterms:created>
  <dcterms:modified xsi:type="dcterms:W3CDTF">2024-02-28T07:44:00Z</dcterms:modified>
</cp:coreProperties>
</file>